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0321D5" w:rsidP="00CE45A2">
      <w:r>
        <w:rPr>
          <w:noProof/>
          <w:lang w:eastAsia="en-GB"/>
        </w:rPr>
        <w:drawing>
          <wp:anchor distT="0" distB="0" distL="114300" distR="114300" simplePos="0" relativeHeight="251659264" behindDoc="1" locked="0" layoutInCell="1" allowOverlap="1" wp14:anchorId="5DBB9B2B" wp14:editId="013CACE6">
            <wp:simplePos x="0" y="0"/>
            <wp:positionH relativeFrom="column">
              <wp:posOffset>1512570</wp:posOffset>
            </wp:positionH>
            <wp:positionV relativeFrom="paragraph">
              <wp:posOffset>70485</wp:posOffset>
            </wp:positionV>
            <wp:extent cx="3720465" cy="3720465"/>
            <wp:effectExtent l="0" t="0" r="0" b="0"/>
            <wp:wrapThrough wrapText="bothSides">
              <wp:wrapPolygon edited="0">
                <wp:start x="0" y="0"/>
                <wp:lineTo x="0" y="21456"/>
                <wp:lineTo x="21456" y="21456"/>
                <wp:lineTo x="21456" y="0"/>
                <wp:lineTo x="0" y="0"/>
              </wp:wrapPolygon>
            </wp:wrapThrough>
            <wp:docPr id="1" name="Picture 1" descr="Macintosh HD:Users:Kevin:Documents:Archive:SJCS Branding Files:Web Logos:SJCS-Logo-43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ocuments:Archive:SJCS Branding Files:Web Logos:SJCS-Logo-432.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0465" cy="372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Default="00CE45A2" w:rsidP="00CE45A2">
      <w:pPr>
        <w:spacing w:after="0" w:line="240" w:lineRule="auto"/>
        <w:jc w:val="center"/>
      </w:pPr>
    </w:p>
    <w:p w:rsidR="00CE45A2" w:rsidRPr="00CE45A2" w:rsidRDefault="00CE45A2" w:rsidP="000321D5">
      <w:pPr>
        <w:spacing w:after="0" w:line="240" w:lineRule="auto"/>
        <w:rPr>
          <w:sz w:val="56"/>
          <w:szCs w:val="56"/>
        </w:rPr>
      </w:pPr>
    </w:p>
    <w:p w:rsidR="007E4455" w:rsidRPr="00715B16" w:rsidRDefault="000202F8" w:rsidP="00CE45A2">
      <w:pPr>
        <w:spacing w:after="0" w:line="240" w:lineRule="auto"/>
        <w:jc w:val="center"/>
        <w:rPr>
          <w:rFonts w:asciiTheme="minorHAnsi" w:hAnsiTheme="minorHAnsi"/>
          <w:b/>
          <w:sz w:val="56"/>
          <w:szCs w:val="56"/>
        </w:rPr>
      </w:pPr>
      <w:r w:rsidRPr="00715B16">
        <w:rPr>
          <w:rFonts w:asciiTheme="minorHAnsi" w:hAnsiTheme="minorHAnsi"/>
          <w:b/>
          <w:sz w:val="56"/>
          <w:szCs w:val="56"/>
        </w:rPr>
        <w:t>Going to Secondary School</w:t>
      </w:r>
    </w:p>
    <w:p w:rsidR="00CE45A2" w:rsidRPr="00715B16" w:rsidRDefault="00CE45A2" w:rsidP="00CE45A2">
      <w:pPr>
        <w:spacing w:after="0" w:line="240" w:lineRule="auto"/>
        <w:jc w:val="center"/>
        <w:rPr>
          <w:rFonts w:asciiTheme="minorHAnsi" w:hAnsiTheme="minorHAnsi"/>
          <w:b/>
          <w:sz w:val="56"/>
          <w:szCs w:val="56"/>
        </w:rPr>
      </w:pPr>
    </w:p>
    <w:p w:rsidR="000202F8" w:rsidRPr="00715B16" w:rsidRDefault="000321D5" w:rsidP="00CE45A2">
      <w:pPr>
        <w:spacing w:after="0" w:line="240" w:lineRule="auto"/>
        <w:jc w:val="center"/>
        <w:rPr>
          <w:rFonts w:asciiTheme="minorHAnsi" w:hAnsiTheme="minorHAnsi"/>
          <w:b/>
          <w:sz w:val="56"/>
          <w:szCs w:val="56"/>
        </w:rPr>
      </w:pPr>
      <w:r w:rsidRPr="00715B16">
        <w:rPr>
          <w:rFonts w:asciiTheme="minorHAnsi" w:hAnsiTheme="minorHAnsi"/>
          <w:b/>
          <w:sz w:val="56"/>
          <w:szCs w:val="56"/>
        </w:rPr>
        <w:t>Top</w:t>
      </w:r>
      <w:r w:rsidR="000202F8" w:rsidRPr="00715B16">
        <w:rPr>
          <w:rFonts w:asciiTheme="minorHAnsi" w:hAnsiTheme="minorHAnsi"/>
          <w:b/>
          <w:sz w:val="56"/>
          <w:szCs w:val="56"/>
        </w:rPr>
        <w:t xml:space="preserve"> Tips for Parents</w:t>
      </w:r>
    </w:p>
    <w:p w:rsidR="000202F8" w:rsidRDefault="000202F8" w:rsidP="00CE45A2">
      <w:pPr>
        <w:spacing w:after="0" w:line="240" w:lineRule="auto"/>
        <w:jc w:val="center"/>
      </w:pPr>
      <w:r>
        <w:br w:type="page"/>
      </w:r>
    </w:p>
    <w:p w:rsidR="000321D5" w:rsidRDefault="000321D5" w:rsidP="00CE45A2">
      <w:pPr>
        <w:spacing w:after="0" w:line="240" w:lineRule="auto"/>
        <w:jc w:val="center"/>
        <w:rPr>
          <w:rFonts w:asciiTheme="minorHAnsi" w:hAnsiTheme="minorHAnsi"/>
          <w:b/>
          <w:sz w:val="20"/>
          <w:szCs w:val="20"/>
        </w:rPr>
      </w:pPr>
    </w:p>
    <w:p w:rsidR="000321D5" w:rsidRDefault="000321D5" w:rsidP="00CE45A2">
      <w:pPr>
        <w:spacing w:after="0" w:line="240" w:lineRule="auto"/>
        <w:jc w:val="center"/>
        <w:rPr>
          <w:rFonts w:asciiTheme="minorHAnsi" w:hAnsiTheme="minorHAnsi"/>
          <w:b/>
          <w:sz w:val="20"/>
          <w:szCs w:val="20"/>
        </w:rPr>
      </w:pPr>
    </w:p>
    <w:p w:rsidR="000321D5" w:rsidRDefault="000321D5" w:rsidP="00CE45A2">
      <w:pPr>
        <w:spacing w:after="0" w:line="240" w:lineRule="auto"/>
        <w:jc w:val="center"/>
        <w:rPr>
          <w:rFonts w:asciiTheme="minorHAnsi" w:hAnsiTheme="minorHAnsi"/>
          <w:b/>
          <w:sz w:val="20"/>
          <w:szCs w:val="20"/>
        </w:rPr>
      </w:pPr>
    </w:p>
    <w:p w:rsidR="000321D5" w:rsidRDefault="000321D5" w:rsidP="00CE45A2">
      <w:pPr>
        <w:spacing w:after="0" w:line="240" w:lineRule="auto"/>
        <w:jc w:val="center"/>
        <w:rPr>
          <w:rFonts w:asciiTheme="minorHAnsi" w:hAnsiTheme="minorHAnsi"/>
          <w:b/>
          <w:sz w:val="20"/>
          <w:szCs w:val="20"/>
        </w:rPr>
      </w:pPr>
    </w:p>
    <w:p w:rsidR="00D011DF" w:rsidRDefault="00D011DF" w:rsidP="00CE45A2">
      <w:pPr>
        <w:spacing w:after="0" w:line="240" w:lineRule="auto"/>
        <w:jc w:val="center"/>
        <w:rPr>
          <w:rFonts w:asciiTheme="minorHAnsi" w:hAnsiTheme="minorHAnsi"/>
          <w:b/>
          <w:sz w:val="28"/>
          <w:szCs w:val="28"/>
        </w:rPr>
      </w:pPr>
    </w:p>
    <w:p w:rsidR="000202F8" w:rsidRPr="000321D5" w:rsidRDefault="00D011DF" w:rsidP="00D011DF">
      <w:pPr>
        <w:spacing w:after="0" w:line="240" w:lineRule="auto"/>
        <w:jc w:val="center"/>
        <w:rPr>
          <w:rFonts w:asciiTheme="minorHAnsi" w:hAnsiTheme="minorHAnsi"/>
          <w:b/>
          <w:sz w:val="28"/>
          <w:szCs w:val="28"/>
        </w:rPr>
      </w:pPr>
      <w:r>
        <w:rPr>
          <w:rFonts w:asciiTheme="minorHAnsi" w:hAnsiTheme="minorHAnsi"/>
          <w:b/>
          <w:sz w:val="28"/>
          <w:szCs w:val="28"/>
        </w:rPr>
        <w:t>C</w:t>
      </w:r>
      <w:r w:rsidR="000202F8" w:rsidRPr="000321D5">
        <w:rPr>
          <w:rFonts w:asciiTheme="minorHAnsi" w:hAnsiTheme="minorHAnsi"/>
          <w:b/>
          <w:sz w:val="28"/>
          <w:szCs w:val="28"/>
        </w:rPr>
        <w:t>ontents</w:t>
      </w:r>
    </w:p>
    <w:p w:rsidR="000321D5" w:rsidRPr="000321D5" w:rsidRDefault="000321D5" w:rsidP="00CE45A2">
      <w:pPr>
        <w:spacing w:after="0" w:line="240" w:lineRule="auto"/>
        <w:jc w:val="center"/>
        <w:rPr>
          <w:rFonts w:asciiTheme="minorHAnsi" w:hAnsiTheme="minorHAnsi"/>
          <w:sz w:val="20"/>
          <w:szCs w:val="20"/>
        </w:rPr>
      </w:pPr>
    </w:p>
    <w:p w:rsidR="00CE45A2" w:rsidRPr="000321D5" w:rsidRDefault="00CE45A2" w:rsidP="00CE45A2">
      <w:pPr>
        <w:spacing w:after="0" w:line="240" w:lineRule="auto"/>
        <w:jc w:val="center"/>
        <w:rPr>
          <w:rFonts w:asciiTheme="minorHAnsi" w:hAnsiTheme="minorHAnsi"/>
          <w:sz w:val="20"/>
          <w:szCs w:val="20"/>
        </w:rPr>
      </w:pPr>
    </w:p>
    <w:tbl>
      <w:tblPr>
        <w:tblStyle w:val="TableGrid"/>
        <w:tblW w:w="0" w:type="auto"/>
        <w:tblInd w:w="621" w:type="dxa"/>
        <w:tblLook w:val="04A0" w:firstRow="1" w:lastRow="0" w:firstColumn="1" w:lastColumn="0" w:noHBand="0" w:noVBand="1"/>
      </w:tblPr>
      <w:tblGrid>
        <w:gridCol w:w="8188"/>
        <w:gridCol w:w="1054"/>
      </w:tblGrid>
      <w:tr w:rsidR="00AD21E4" w:rsidRPr="000321D5" w:rsidTr="00D011DF">
        <w:tc>
          <w:tcPr>
            <w:tcW w:w="8188" w:type="dxa"/>
          </w:tcPr>
          <w:p w:rsidR="00AD21E4" w:rsidRPr="000321D5" w:rsidRDefault="00AD21E4" w:rsidP="0037110A">
            <w:pPr>
              <w:rPr>
                <w:rFonts w:asciiTheme="minorHAnsi" w:hAnsiTheme="minorHAnsi"/>
                <w:sz w:val="20"/>
                <w:szCs w:val="20"/>
              </w:rPr>
            </w:pPr>
          </w:p>
        </w:tc>
        <w:tc>
          <w:tcPr>
            <w:tcW w:w="1054" w:type="dxa"/>
          </w:tcPr>
          <w:p w:rsidR="00AD21E4" w:rsidRPr="000321D5" w:rsidRDefault="00AD21E4" w:rsidP="0037110A">
            <w:pPr>
              <w:rPr>
                <w:rFonts w:asciiTheme="minorHAnsi" w:hAnsiTheme="minorHAnsi"/>
                <w:sz w:val="20"/>
                <w:szCs w:val="20"/>
              </w:rPr>
            </w:pPr>
            <w:r w:rsidRPr="000321D5">
              <w:rPr>
                <w:rFonts w:asciiTheme="minorHAnsi" w:hAnsiTheme="minorHAnsi"/>
                <w:sz w:val="20"/>
                <w:szCs w:val="20"/>
              </w:rPr>
              <w:t>Page</w:t>
            </w:r>
          </w:p>
        </w:tc>
      </w:tr>
      <w:tr w:rsidR="000202F8" w:rsidRPr="000321D5" w:rsidTr="00D011DF">
        <w:tc>
          <w:tcPr>
            <w:tcW w:w="8188" w:type="dxa"/>
          </w:tcPr>
          <w:p w:rsidR="000202F8" w:rsidRPr="000321D5" w:rsidRDefault="000202F8" w:rsidP="0037110A">
            <w:pPr>
              <w:rPr>
                <w:rFonts w:asciiTheme="minorHAnsi" w:hAnsiTheme="minorHAnsi"/>
                <w:sz w:val="20"/>
                <w:szCs w:val="20"/>
              </w:rPr>
            </w:pPr>
            <w:r w:rsidRPr="000321D5">
              <w:rPr>
                <w:rFonts w:asciiTheme="minorHAnsi" w:hAnsiTheme="minorHAnsi"/>
                <w:sz w:val="20"/>
                <w:szCs w:val="20"/>
              </w:rPr>
              <w:t>Children’s top 10 worries about starting secondary school</w:t>
            </w:r>
          </w:p>
          <w:p w:rsidR="00AD21E4" w:rsidRPr="000321D5" w:rsidRDefault="00AD21E4" w:rsidP="0037110A">
            <w:pPr>
              <w:rPr>
                <w:rFonts w:asciiTheme="minorHAnsi" w:hAnsiTheme="minorHAnsi"/>
                <w:sz w:val="20"/>
                <w:szCs w:val="20"/>
              </w:rPr>
            </w:pPr>
          </w:p>
        </w:tc>
        <w:tc>
          <w:tcPr>
            <w:tcW w:w="1054" w:type="dxa"/>
          </w:tcPr>
          <w:p w:rsidR="000202F8" w:rsidRPr="000321D5" w:rsidRDefault="00AD21E4" w:rsidP="0037110A">
            <w:pPr>
              <w:rPr>
                <w:rFonts w:asciiTheme="minorHAnsi" w:hAnsiTheme="minorHAnsi"/>
                <w:sz w:val="20"/>
                <w:szCs w:val="20"/>
              </w:rPr>
            </w:pPr>
            <w:r w:rsidRPr="000321D5">
              <w:rPr>
                <w:rFonts w:asciiTheme="minorHAnsi" w:hAnsiTheme="minorHAnsi"/>
                <w:sz w:val="20"/>
                <w:szCs w:val="20"/>
              </w:rPr>
              <w:t>3</w:t>
            </w:r>
          </w:p>
        </w:tc>
      </w:tr>
      <w:tr w:rsidR="000202F8" w:rsidRPr="000321D5" w:rsidTr="00D011DF">
        <w:tc>
          <w:tcPr>
            <w:tcW w:w="8188" w:type="dxa"/>
          </w:tcPr>
          <w:p w:rsidR="000202F8" w:rsidRPr="000321D5" w:rsidRDefault="000202F8" w:rsidP="0037110A">
            <w:pPr>
              <w:rPr>
                <w:rFonts w:asciiTheme="minorHAnsi" w:hAnsiTheme="minorHAnsi"/>
                <w:sz w:val="20"/>
                <w:szCs w:val="20"/>
              </w:rPr>
            </w:pPr>
            <w:r w:rsidRPr="000321D5">
              <w:rPr>
                <w:rFonts w:asciiTheme="minorHAnsi" w:hAnsiTheme="minorHAnsi"/>
                <w:sz w:val="20"/>
                <w:szCs w:val="20"/>
              </w:rPr>
              <w:t>How can I help as a parent?</w:t>
            </w:r>
          </w:p>
        </w:tc>
        <w:tc>
          <w:tcPr>
            <w:tcW w:w="1054" w:type="dxa"/>
          </w:tcPr>
          <w:p w:rsidR="000202F8" w:rsidRPr="000321D5" w:rsidRDefault="00AD21E4" w:rsidP="0037110A">
            <w:pPr>
              <w:rPr>
                <w:rFonts w:asciiTheme="minorHAnsi" w:hAnsiTheme="minorHAnsi"/>
                <w:sz w:val="20"/>
                <w:szCs w:val="20"/>
              </w:rPr>
            </w:pPr>
            <w:r w:rsidRPr="000321D5">
              <w:rPr>
                <w:rFonts w:asciiTheme="minorHAnsi" w:hAnsiTheme="minorHAnsi"/>
                <w:sz w:val="20"/>
                <w:szCs w:val="20"/>
              </w:rPr>
              <w:t>3</w:t>
            </w:r>
          </w:p>
          <w:p w:rsidR="00AD21E4" w:rsidRPr="000321D5" w:rsidRDefault="00AD21E4" w:rsidP="0037110A">
            <w:pPr>
              <w:rPr>
                <w:rFonts w:asciiTheme="minorHAnsi" w:hAnsiTheme="minorHAnsi"/>
                <w:sz w:val="20"/>
                <w:szCs w:val="20"/>
              </w:rPr>
            </w:pPr>
          </w:p>
        </w:tc>
      </w:tr>
      <w:tr w:rsidR="000202F8" w:rsidRPr="000321D5" w:rsidTr="00D011DF">
        <w:tc>
          <w:tcPr>
            <w:tcW w:w="8188" w:type="dxa"/>
          </w:tcPr>
          <w:p w:rsidR="000202F8" w:rsidRPr="000321D5" w:rsidRDefault="000202F8" w:rsidP="0037110A">
            <w:pPr>
              <w:rPr>
                <w:rFonts w:asciiTheme="minorHAnsi" w:hAnsiTheme="minorHAnsi"/>
                <w:sz w:val="20"/>
                <w:szCs w:val="20"/>
              </w:rPr>
            </w:pPr>
            <w:r w:rsidRPr="000321D5">
              <w:rPr>
                <w:rFonts w:asciiTheme="minorHAnsi" w:hAnsiTheme="minorHAnsi"/>
                <w:sz w:val="20"/>
                <w:szCs w:val="20"/>
              </w:rPr>
              <w:t>What is different about secondary school?</w:t>
            </w:r>
          </w:p>
        </w:tc>
        <w:tc>
          <w:tcPr>
            <w:tcW w:w="1054" w:type="dxa"/>
          </w:tcPr>
          <w:p w:rsidR="000202F8" w:rsidRPr="000321D5" w:rsidRDefault="00BF3CE6" w:rsidP="0037110A">
            <w:pPr>
              <w:rPr>
                <w:rFonts w:asciiTheme="minorHAnsi" w:hAnsiTheme="minorHAnsi"/>
                <w:sz w:val="20"/>
                <w:szCs w:val="20"/>
              </w:rPr>
            </w:pPr>
            <w:r w:rsidRPr="000321D5">
              <w:rPr>
                <w:rFonts w:asciiTheme="minorHAnsi" w:hAnsiTheme="minorHAnsi"/>
                <w:sz w:val="20"/>
                <w:szCs w:val="20"/>
              </w:rPr>
              <w:t>4</w:t>
            </w:r>
          </w:p>
          <w:p w:rsidR="00AD21E4" w:rsidRPr="000321D5" w:rsidRDefault="00AD21E4" w:rsidP="0037110A">
            <w:pPr>
              <w:rPr>
                <w:rFonts w:asciiTheme="minorHAnsi" w:hAnsiTheme="minorHAnsi"/>
                <w:sz w:val="20"/>
                <w:szCs w:val="20"/>
              </w:rPr>
            </w:pPr>
          </w:p>
        </w:tc>
      </w:tr>
      <w:tr w:rsidR="000202F8" w:rsidRPr="000321D5" w:rsidTr="00D011DF">
        <w:tc>
          <w:tcPr>
            <w:tcW w:w="8188" w:type="dxa"/>
          </w:tcPr>
          <w:p w:rsidR="000202F8" w:rsidRPr="000321D5" w:rsidRDefault="000202F8" w:rsidP="0037110A">
            <w:pPr>
              <w:rPr>
                <w:rFonts w:asciiTheme="minorHAnsi" w:hAnsiTheme="minorHAnsi"/>
                <w:sz w:val="20"/>
                <w:szCs w:val="20"/>
              </w:rPr>
            </w:pPr>
            <w:r w:rsidRPr="000321D5">
              <w:rPr>
                <w:rFonts w:asciiTheme="minorHAnsi" w:hAnsiTheme="minorHAnsi"/>
                <w:sz w:val="20"/>
                <w:szCs w:val="20"/>
              </w:rPr>
              <w:t>Getting there and back</w:t>
            </w:r>
          </w:p>
        </w:tc>
        <w:tc>
          <w:tcPr>
            <w:tcW w:w="1054" w:type="dxa"/>
          </w:tcPr>
          <w:p w:rsidR="000202F8" w:rsidRPr="000321D5" w:rsidRDefault="00BF3CE6" w:rsidP="0037110A">
            <w:pPr>
              <w:rPr>
                <w:rFonts w:asciiTheme="minorHAnsi" w:hAnsiTheme="minorHAnsi"/>
                <w:sz w:val="20"/>
                <w:szCs w:val="20"/>
              </w:rPr>
            </w:pPr>
            <w:r w:rsidRPr="000321D5">
              <w:rPr>
                <w:rFonts w:asciiTheme="minorHAnsi" w:hAnsiTheme="minorHAnsi"/>
                <w:sz w:val="20"/>
                <w:szCs w:val="20"/>
              </w:rPr>
              <w:t>5</w:t>
            </w:r>
          </w:p>
          <w:p w:rsidR="00AD21E4" w:rsidRPr="000321D5" w:rsidRDefault="00AD21E4" w:rsidP="0037110A">
            <w:pPr>
              <w:rPr>
                <w:rFonts w:asciiTheme="minorHAnsi" w:hAnsiTheme="minorHAnsi"/>
                <w:sz w:val="20"/>
                <w:szCs w:val="20"/>
              </w:rPr>
            </w:pPr>
          </w:p>
        </w:tc>
      </w:tr>
      <w:tr w:rsidR="000202F8" w:rsidRPr="000321D5" w:rsidTr="00D011DF">
        <w:tc>
          <w:tcPr>
            <w:tcW w:w="8188" w:type="dxa"/>
          </w:tcPr>
          <w:p w:rsidR="000202F8" w:rsidRPr="000321D5" w:rsidRDefault="000202F8" w:rsidP="0037110A">
            <w:pPr>
              <w:rPr>
                <w:rFonts w:asciiTheme="minorHAnsi" w:hAnsiTheme="minorHAnsi"/>
                <w:sz w:val="20"/>
                <w:szCs w:val="20"/>
              </w:rPr>
            </w:pPr>
            <w:r w:rsidRPr="000321D5">
              <w:rPr>
                <w:rFonts w:asciiTheme="minorHAnsi" w:hAnsiTheme="minorHAnsi"/>
                <w:sz w:val="20"/>
                <w:szCs w:val="20"/>
              </w:rPr>
              <w:t>Uniform matters</w:t>
            </w:r>
          </w:p>
        </w:tc>
        <w:tc>
          <w:tcPr>
            <w:tcW w:w="1054" w:type="dxa"/>
          </w:tcPr>
          <w:p w:rsidR="000202F8" w:rsidRPr="000321D5" w:rsidRDefault="00BF3CE6" w:rsidP="0037110A">
            <w:pPr>
              <w:rPr>
                <w:rFonts w:asciiTheme="minorHAnsi" w:hAnsiTheme="minorHAnsi"/>
                <w:sz w:val="20"/>
                <w:szCs w:val="20"/>
              </w:rPr>
            </w:pPr>
            <w:r w:rsidRPr="000321D5">
              <w:rPr>
                <w:rFonts w:asciiTheme="minorHAnsi" w:hAnsiTheme="minorHAnsi"/>
                <w:sz w:val="20"/>
                <w:szCs w:val="20"/>
              </w:rPr>
              <w:t>6</w:t>
            </w:r>
          </w:p>
          <w:p w:rsidR="00AD21E4" w:rsidRPr="000321D5" w:rsidRDefault="00AD21E4" w:rsidP="0037110A">
            <w:pPr>
              <w:rPr>
                <w:rFonts w:asciiTheme="minorHAnsi" w:hAnsiTheme="minorHAnsi"/>
                <w:sz w:val="20"/>
                <w:szCs w:val="20"/>
              </w:rPr>
            </w:pPr>
          </w:p>
        </w:tc>
      </w:tr>
      <w:tr w:rsidR="000202F8" w:rsidRPr="000321D5" w:rsidTr="00D011DF">
        <w:tc>
          <w:tcPr>
            <w:tcW w:w="8188" w:type="dxa"/>
          </w:tcPr>
          <w:p w:rsidR="000202F8" w:rsidRPr="000321D5" w:rsidRDefault="000202F8" w:rsidP="0037110A">
            <w:pPr>
              <w:rPr>
                <w:rFonts w:asciiTheme="minorHAnsi" w:hAnsiTheme="minorHAnsi"/>
                <w:sz w:val="20"/>
                <w:szCs w:val="20"/>
              </w:rPr>
            </w:pPr>
            <w:r w:rsidRPr="000321D5">
              <w:rPr>
                <w:rFonts w:asciiTheme="minorHAnsi" w:hAnsiTheme="minorHAnsi"/>
                <w:sz w:val="20"/>
                <w:szCs w:val="20"/>
              </w:rPr>
              <w:t>The timetable – how to be in the right place at the right time</w:t>
            </w:r>
          </w:p>
        </w:tc>
        <w:tc>
          <w:tcPr>
            <w:tcW w:w="1054" w:type="dxa"/>
          </w:tcPr>
          <w:p w:rsidR="000202F8" w:rsidRPr="000321D5" w:rsidRDefault="00BF3CE6" w:rsidP="0037110A">
            <w:pPr>
              <w:rPr>
                <w:rFonts w:asciiTheme="minorHAnsi" w:hAnsiTheme="minorHAnsi"/>
                <w:sz w:val="20"/>
                <w:szCs w:val="20"/>
              </w:rPr>
            </w:pPr>
            <w:r w:rsidRPr="000321D5">
              <w:rPr>
                <w:rFonts w:asciiTheme="minorHAnsi" w:hAnsiTheme="minorHAnsi"/>
                <w:sz w:val="20"/>
                <w:szCs w:val="20"/>
              </w:rPr>
              <w:t>7</w:t>
            </w:r>
          </w:p>
          <w:p w:rsidR="00AD21E4" w:rsidRPr="000321D5" w:rsidRDefault="00AD21E4" w:rsidP="0037110A">
            <w:pPr>
              <w:rPr>
                <w:rFonts w:asciiTheme="minorHAnsi" w:hAnsiTheme="minorHAnsi"/>
                <w:sz w:val="20"/>
                <w:szCs w:val="20"/>
              </w:rPr>
            </w:pPr>
          </w:p>
        </w:tc>
      </w:tr>
      <w:tr w:rsidR="000202F8" w:rsidRPr="000321D5" w:rsidTr="00D011DF">
        <w:tc>
          <w:tcPr>
            <w:tcW w:w="8188" w:type="dxa"/>
          </w:tcPr>
          <w:p w:rsidR="000202F8" w:rsidRPr="000321D5" w:rsidRDefault="000202F8" w:rsidP="0037110A">
            <w:pPr>
              <w:rPr>
                <w:rFonts w:asciiTheme="minorHAnsi" w:hAnsiTheme="minorHAnsi"/>
                <w:sz w:val="20"/>
                <w:szCs w:val="20"/>
              </w:rPr>
            </w:pPr>
            <w:r w:rsidRPr="000321D5">
              <w:rPr>
                <w:rFonts w:asciiTheme="minorHAnsi" w:hAnsiTheme="minorHAnsi"/>
                <w:sz w:val="20"/>
                <w:szCs w:val="20"/>
              </w:rPr>
              <w:t>Organising books and equipment</w:t>
            </w:r>
          </w:p>
        </w:tc>
        <w:tc>
          <w:tcPr>
            <w:tcW w:w="1054" w:type="dxa"/>
          </w:tcPr>
          <w:p w:rsidR="000202F8" w:rsidRPr="000321D5" w:rsidRDefault="00F15EEF" w:rsidP="0037110A">
            <w:pPr>
              <w:rPr>
                <w:rFonts w:asciiTheme="minorHAnsi" w:hAnsiTheme="minorHAnsi"/>
                <w:sz w:val="20"/>
                <w:szCs w:val="20"/>
              </w:rPr>
            </w:pPr>
            <w:r w:rsidRPr="000321D5">
              <w:rPr>
                <w:rFonts w:asciiTheme="minorHAnsi" w:hAnsiTheme="minorHAnsi"/>
                <w:sz w:val="20"/>
                <w:szCs w:val="20"/>
              </w:rPr>
              <w:t>8</w:t>
            </w:r>
          </w:p>
          <w:p w:rsidR="00AD21E4" w:rsidRPr="000321D5" w:rsidRDefault="00AD21E4" w:rsidP="0037110A">
            <w:pPr>
              <w:rPr>
                <w:rFonts w:asciiTheme="minorHAnsi" w:hAnsiTheme="minorHAnsi"/>
                <w:sz w:val="20"/>
                <w:szCs w:val="20"/>
              </w:rPr>
            </w:pPr>
          </w:p>
        </w:tc>
      </w:tr>
      <w:tr w:rsidR="000202F8" w:rsidRPr="000321D5" w:rsidTr="00D011DF">
        <w:tc>
          <w:tcPr>
            <w:tcW w:w="8188" w:type="dxa"/>
          </w:tcPr>
          <w:p w:rsidR="000202F8" w:rsidRPr="000321D5" w:rsidRDefault="000202F8" w:rsidP="0037110A">
            <w:pPr>
              <w:rPr>
                <w:rFonts w:asciiTheme="minorHAnsi" w:hAnsiTheme="minorHAnsi"/>
                <w:sz w:val="20"/>
                <w:szCs w:val="20"/>
              </w:rPr>
            </w:pPr>
            <w:r w:rsidRPr="000321D5">
              <w:rPr>
                <w:rFonts w:asciiTheme="minorHAnsi" w:hAnsiTheme="minorHAnsi"/>
                <w:sz w:val="20"/>
                <w:szCs w:val="20"/>
              </w:rPr>
              <w:t>The organisation of secondary school</w:t>
            </w:r>
          </w:p>
        </w:tc>
        <w:tc>
          <w:tcPr>
            <w:tcW w:w="1054" w:type="dxa"/>
          </w:tcPr>
          <w:p w:rsidR="00AD21E4" w:rsidRDefault="00CD37C4" w:rsidP="0037110A">
            <w:pPr>
              <w:rPr>
                <w:rFonts w:asciiTheme="minorHAnsi" w:hAnsiTheme="minorHAnsi"/>
                <w:sz w:val="20"/>
                <w:szCs w:val="20"/>
              </w:rPr>
            </w:pPr>
            <w:r>
              <w:rPr>
                <w:rFonts w:asciiTheme="minorHAnsi" w:hAnsiTheme="minorHAnsi"/>
                <w:sz w:val="20"/>
                <w:szCs w:val="20"/>
              </w:rPr>
              <w:t>9</w:t>
            </w:r>
          </w:p>
          <w:p w:rsidR="00CD37C4" w:rsidRPr="000321D5" w:rsidRDefault="00CD37C4" w:rsidP="0037110A">
            <w:pPr>
              <w:rPr>
                <w:rFonts w:asciiTheme="minorHAnsi" w:hAnsiTheme="minorHAnsi"/>
                <w:sz w:val="20"/>
                <w:szCs w:val="20"/>
              </w:rPr>
            </w:pPr>
          </w:p>
        </w:tc>
      </w:tr>
      <w:tr w:rsidR="000202F8" w:rsidRPr="000321D5" w:rsidTr="00D011DF">
        <w:tc>
          <w:tcPr>
            <w:tcW w:w="8188" w:type="dxa"/>
          </w:tcPr>
          <w:p w:rsidR="000202F8" w:rsidRPr="000321D5" w:rsidRDefault="000202F8" w:rsidP="0037110A">
            <w:pPr>
              <w:rPr>
                <w:rFonts w:asciiTheme="minorHAnsi" w:hAnsiTheme="minorHAnsi"/>
                <w:sz w:val="20"/>
                <w:szCs w:val="20"/>
              </w:rPr>
            </w:pPr>
            <w:r w:rsidRPr="000321D5">
              <w:rPr>
                <w:rFonts w:asciiTheme="minorHAnsi" w:hAnsiTheme="minorHAnsi"/>
                <w:sz w:val="20"/>
                <w:szCs w:val="20"/>
              </w:rPr>
              <w:t>Contacting the school – common problems and when to contact the school</w:t>
            </w:r>
          </w:p>
        </w:tc>
        <w:tc>
          <w:tcPr>
            <w:tcW w:w="1054" w:type="dxa"/>
          </w:tcPr>
          <w:p w:rsidR="00F15EEF" w:rsidRDefault="00CD37C4" w:rsidP="0037110A">
            <w:pPr>
              <w:rPr>
                <w:rFonts w:asciiTheme="minorHAnsi" w:hAnsiTheme="minorHAnsi"/>
                <w:sz w:val="20"/>
                <w:szCs w:val="20"/>
              </w:rPr>
            </w:pPr>
            <w:r>
              <w:rPr>
                <w:rFonts w:asciiTheme="minorHAnsi" w:hAnsiTheme="minorHAnsi"/>
                <w:sz w:val="20"/>
                <w:szCs w:val="20"/>
              </w:rPr>
              <w:t xml:space="preserve">9 </w:t>
            </w:r>
          </w:p>
          <w:p w:rsidR="00CD37C4" w:rsidRPr="000321D5" w:rsidRDefault="00CD37C4" w:rsidP="0037110A">
            <w:pPr>
              <w:rPr>
                <w:rFonts w:asciiTheme="minorHAnsi" w:hAnsiTheme="minorHAnsi"/>
                <w:sz w:val="20"/>
                <w:szCs w:val="20"/>
              </w:rPr>
            </w:pPr>
          </w:p>
        </w:tc>
      </w:tr>
      <w:tr w:rsidR="000202F8" w:rsidRPr="000321D5" w:rsidTr="00D011DF">
        <w:tc>
          <w:tcPr>
            <w:tcW w:w="8188" w:type="dxa"/>
          </w:tcPr>
          <w:p w:rsidR="000202F8" w:rsidRPr="000321D5" w:rsidRDefault="00CD37C4" w:rsidP="00CD37C4">
            <w:pPr>
              <w:rPr>
                <w:rFonts w:asciiTheme="minorHAnsi" w:hAnsiTheme="minorHAnsi"/>
                <w:sz w:val="20"/>
                <w:szCs w:val="20"/>
              </w:rPr>
            </w:pPr>
            <w:r>
              <w:rPr>
                <w:rFonts w:asciiTheme="minorHAnsi" w:hAnsiTheme="minorHAnsi"/>
                <w:sz w:val="20"/>
                <w:szCs w:val="20"/>
              </w:rPr>
              <w:t>Problems your children may experience and what to do about them</w:t>
            </w:r>
          </w:p>
        </w:tc>
        <w:tc>
          <w:tcPr>
            <w:tcW w:w="1054" w:type="dxa"/>
          </w:tcPr>
          <w:p w:rsidR="00AD21E4" w:rsidRDefault="00CD37C4" w:rsidP="0037110A">
            <w:pPr>
              <w:rPr>
                <w:rFonts w:asciiTheme="minorHAnsi" w:hAnsiTheme="minorHAnsi"/>
                <w:sz w:val="20"/>
                <w:szCs w:val="20"/>
              </w:rPr>
            </w:pPr>
            <w:r>
              <w:rPr>
                <w:rFonts w:asciiTheme="minorHAnsi" w:hAnsiTheme="minorHAnsi"/>
                <w:sz w:val="20"/>
                <w:szCs w:val="20"/>
              </w:rPr>
              <w:t>10</w:t>
            </w:r>
          </w:p>
          <w:p w:rsidR="00CD37C4" w:rsidRPr="000321D5" w:rsidRDefault="00CD37C4" w:rsidP="0037110A">
            <w:pPr>
              <w:rPr>
                <w:rFonts w:asciiTheme="minorHAnsi" w:hAnsiTheme="minorHAnsi"/>
                <w:sz w:val="20"/>
                <w:szCs w:val="20"/>
              </w:rPr>
            </w:pPr>
          </w:p>
        </w:tc>
      </w:tr>
      <w:tr w:rsidR="00F15EEF" w:rsidRPr="000321D5" w:rsidTr="00D011DF">
        <w:tc>
          <w:tcPr>
            <w:tcW w:w="8188" w:type="dxa"/>
          </w:tcPr>
          <w:p w:rsidR="00F15EEF" w:rsidRPr="000321D5" w:rsidRDefault="00F15EEF" w:rsidP="00F15EEF">
            <w:pPr>
              <w:rPr>
                <w:rFonts w:asciiTheme="minorHAnsi" w:hAnsiTheme="minorHAnsi"/>
                <w:sz w:val="20"/>
                <w:szCs w:val="20"/>
              </w:rPr>
            </w:pPr>
            <w:r w:rsidRPr="000321D5">
              <w:rPr>
                <w:rFonts w:asciiTheme="minorHAnsi" w:hAnsiTheme="minorHAnsi"/>
                <w:sz w:val="20"/>
                <w:szCs w:val="20"/>
              </w:rPr>
              <w:t>A guide to Parents Evening</w:t>
            </w:r>
          </w:p>
        </w:tc>
        <w:tc>
          <w:tcPr>
            <w:tcW w:w="1054" w:type="dxa"/>
          </w:tcPr>
          <w:p w:rsidR="00F15EEF" w:rsidRDefault="00CD37C4" w:rsidP="0037110A">
            <w:pPr>
              <w:rPr>
                <w:rFonts w:asciiTheme="minorHAnsi" w:hAnsiTheme="minorHAnsi"/>
                <w:sz w:val="20"/>
                <w:szCs w:val="20"/>
              </w:rPr>
            </w:pPr>
            <w:r>
              <w:rPr>
                <w:rFonts w:asciiTheme="minorHAnsi" w:hAnsiTheme="minorHAnsi"/>
                <w:sz w:val="20"/>
                <w:szCs w:val="20"/>
              </w:rPr>
              <w:t>11</w:t>
            </w:r>
          </w:p>
          <w:p w:rsidR="00CD37C4" w:rsidRPr="000321D5" w:rsidRDefault="00CD37C4" w:rsidP="0037110A">
            <w:pPr>
              <w:rPr>
                <w:rFonts w:asciiTheme="minorHAnsi" w:hAnsiTheme="minorHAnsi"/>
                <w:sz w:val="20"/>
                <w:szCs w:val="20"/>
              </w:rPr>
            </w:pPr>
          </w:p>
        </w:tc>
      </w:tr>
    </w:tbl>
    <w:p w:rsidR="000202F8" w:rsidRPr="000321D5" w:rsidRDefault="000202F8" w:rsidP="0037110A">
      <w:pPr>
        <w:spacing w:after="0" w:line="240" w:lineRule="auto"/>
        <w:rPr>
          <w:rFonts w:asciiTheme="minorHAnsi" w:hAnsiTheme="minorHAnsi"/>
          <w:sz w:val="20"/>
          <w:szCs w:val="20"/>
        </w:rPr>
      </w:pPr>
    </w:p>
    <w:p w:rsidR="000202F8" w:rsidRPr="000321D5" w:rsidRDefault="000202F8" w:rsidP="0037110A">
      <w:pPr>
        <w:spacing w:after="0" w:line="240" w:lineRule="auto"/>
        <w:rPr>
          <w:rFonts w:asciiTheme="minorHAnsi" w:hAnsiTheme="minorHAnsi"/>
          <w:sz w:val="20"/>
          <w:szCs w:val="20"/>
        </w:rPr>
      </w:pPr>
    </w:p>
    <w:p w:rsidR="000202F8" w:rsidRPr="000321D5" w:rsidRDefault="000202F8" w:rsidP="0037110A">
      <w:pPr>
        <w:spacing w:after="0" w:line="240" w:lineRule="auto"/>
        <w:rPr>
          <w:rFonts w:asciiTheme="minorHAnsi" w:hAnsiTheme="minorHAnsi"/>
          <w:sz w:val="20"/>
          <w:szCs w:val="20"/>
        </w:rPr>
      </w:pPr>
      <w:r w:rsidRPr="000321D5">
        <w:rPr>
          <w:rFonts w:asciiTheme="minorHAnsi" w:hAnsiTheme="minorHAnsi"/>
          <w:sz w:val="20"/>
          <w:szCs w:val="20"/>
        </w:rPr>
        <w:br w:type="page"/>
      </w:r>
    </w:p>
    <w:p w:rsidR="00590F62" w:rsidRPr="000321D5" w:rsidRDefault="00590F62" w:rsidP="0037110A">
      <w:pPr>
        <w:spacing w:after="0" w:line="240" w:lineRule="auto"/>
        <w:jc w:val="center"/>
        <w:rPr>
          <w:rFonts w:asciiTheme="minorHAnsi" w:hAnsiTheme="minorHAnsi"/>
          <w:b/>
          <w:sz w:val="20"/>
          <w:szCs w:val="20"/>
        </w:rPr>
      </w:pPr>
    </w:p>
    <w:p w:rsidR="000321D5" w:rsidRDefault="000321D5" w:rsidP="0037110A">
      <w:pPr>
        <w:spacing w:after="0" w:line="240" w:lineRule="auto"/>
        <w:jc w:val="center"/>
        <w:rPr>
          <w:rFonts w:asciiTheme="minorHAnsi" w:hAnsiTheme="minorHAnsi"/>
          <w:b/>
          <w:sz w:val="20"/>
          <w:szCs w:val="20"/>
        </w:rPr>
      </w:pPr>
    </w:p>
    <w:p w:rsidR="000321D5" w:rsidRDefault="000321D5" w:rsidP="0037110A">
      <w:pPr>
        <w:spacing w:after="0" w:line="240" w:lineRule="auto"/>
        <w:jc w:val="center"/>
        <w:rPr>
          <w:rFonts w:asciiTheme="minorHAnsi" w:hAnsiTheme="minorHAnsi"/>
          <w:b/>
          <w:sz w:val="20"/>
          <w:szCs w:val="20"/>
        </w:rPr>
      </w:pPr>
    </w:p>
    <w:p w:rsidR="00034AF2" w:rsidRDefault="00034AF2" w:rsidP="00034AF2">
      <w:pPr>
        <w:spacing w:after="0" w:line="240" w:lineRule="auto"/>
        <w:rPr>
          <w:rFonts w:asciiTheme="minorHAnsi" w:hAnsiTheme="minorHAnsi"/>
          <w:b/>
        </w:rPr>
      </w:pPr>
    </w:p>
    <w:p w:rsidR="00034AF2" w:rsidRDefault="00034AF2" w:rsidP="00034AF2">
      <w:pPr>
        <w:spacing w:after="0" w:line="240" w:lineRule="auto"/>
        <w:rPr>
          <w:rFonts w:asciiTheme="minorHAnsi" w:hAnsiTheme="minorHAnsi"/>
          <w:b/>
        </w:rPr>
      </w:pPr>
    </w:p>
    <w:p w:rsidR="000202F8" w:rsidRPr="00D011DF" w:rsidRDefault="000202F8" w:rsidP="00034AF2">
      <w:pPr>
        <w:spacing w:after="0" w:line="240" w:lineRule="auto"/>
        <w:jc w:val="center"/>
        <w:rPr>
          <w:rFonts w:asciiTheme="minorHAnsi" w:hAnsiTheme="minorHAnsi"/>
          <w:b/>
          <w:sz w:val="32"/>
          <w:szCs w:val="32"/>
        </w:rPr>
      </w:pPr>
      <w:r w:rsidRPr="00D011DF">
        <w:rPr>
          <w:rFonts w:asciiTheme="minorHAnsi" w:hAnsiTheme="minorHAnsi"/>
          <w:b/>
          <w:sz w:val="32"/>
          <w:szCs w:val="32"/>
        </w:rPr>
        <w:t>Children’s top 10 worries about starting secondary school</w:t>
      </w:r>
    </w:p>
    <w:p w:rsidR="000202F8" w:rsidRPr="000321D5" w:rsidRDefault="000202F8" w:rsidP="0037110A">
      <w:pPr>
        <w:spacing w:after="0" w:line="240" w:lineRule="auto"/>
        <w:rPr>
          <w:rFonts w:asciiTheme="minorHAnsi" w:hAnsiTheme="minorHAnsi"/>
          <w:sz w:val="20"/>
          <w:szCs w:val="20"/>
        </w:rPr>
      </w:pPr>
    </w:p>
    <w:p w:rsidR="000202F8" w:rsidRPr="000321D5" w:rsidRDefault="000321D5"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noProof/>
          <w:sz w:val="20"/>
          <w:szCs w:val="20"/>
          <w:lang w:eastAsia="en-GB"/>
        </w:rPr>
        <w:drawing>
          <wp:anchor distT="0" distB="0" distL="114300" distR="114300" simplePos="0" relativeHeight="251660288" behindDoc="1" locked="0" layoutInCell="1" allowOverlap="1" wp14:anchorId="78628680" wp14:editId="76CEC6E5">
            <wp:simplePos x="0" y="0"/>
            <wp:positionH relativeFrom="column">
              <wp:posOffset>4554220</wp:posOffset>
            </wp:positionH>
            <wp:positionV relativeFrom="paragraph">
              <wp:posOffset>142875</wp:posOffset>
            </wp:positionV>
            <wp:extent cx="1466215" cy="1228725"/>
            <wp:effectExtent l="0" t="0" r="635" b="9525"/>
            <wp:wrapTight wrapText="bothSides">
              <wp:wrapPolygon edited="0">
                <wp:start x="4210" y="3684"/>
                <wp:lineTo x="2806" y="5023"/>
                <wp:lineTo x="561" y="8372"/>
                <wp:lineTo x="1403" y="15070"/>
                <wp:lineTo x="0" y="15740"/>
                <wp:lineTo x="0" y="18419"/>
                <wp:lineTo x="5613" y="20428"/>
                <wp:lineTo x="7577" y="21433"/>
                <wp:lineTo x="9822" y="21433"/>
                <wp:lineTo x="17680" y="20093"/>
                <wp:lineTo x="21048" y="16409"/>
                <wp:lineTo x="20206" y="15070"/>
                <wp:lineTo x="21329" y="15070"/>
                <wp:lineTo x="21048" y="14065"/>
                <wp:lineTo x="18242" y="9712"/>
                <wp:lineTo x="18522" y="7033"/>
                <wp:lineTo x="15435" y="5693"/>
                <wp:lineTo x="5613" y="3684"/>
                <wp:lineTo x="4210" y="368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2F8" w:rsidRPr="000321D5">
        <w:rPr>
          <w:rFonts w:asciiTheme="minorHAnsi" w:hAnsiTheme="minorHAnsi"/>
          <w:sz w:val="20"/>
          <w:szCs w:val="20"/>
        </w:rPr>
        <w:t>Being bullied</w:t>
      </w:r>
    </w:p>
    <w:p w:rsidR="000202F8" w:rsidRPr="000321D5" w:rsidRDefault="000202F8"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sz w:val="20"/>
          <w:szCs w:val="20"/>
        </w:rPr>
        <w:t xml:space="preserve">Not making friends </w:t>
      </w:r>
    </w:p>
    <w:p w:rsidR="000202F8" w:rsidRPr="000321D5" w:rsidRDefault="000202F8"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sz w:val="20"/>
          <w:szCs w:val="20"/>
        </w:rPr>
        <w:t>Getting lost</w:t>
      </w:r>
    </w:p>
    <w:p w:rsidR="000202F8" w:rsidRPr="000321D5" w:rsidRDefault="000202F8"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sz w:val="20"/>
          <w:szCs w:val="20"/>
        </w:rPr>
        <w:t>Homework</w:t>
      </w:r>
    </w:p>
    <w:p w:rsidR="000202F8" w:rsidRPr="000321D5" w:rsidRDefault="000202F8"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sz w:val="20"/>
          <w:szCs w:val="20"/>
        </w:rPr>
        <w:t>Not being able to do the work</w:t>
      </w:r>
    </w:p>
    <w:p w:rsidR="000202F8" w:rsidRPr="000321D5" w:rsidRDefault="000202F8"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sz w:val="20"/>
          <w:szCs w:val="20"/>
        </w:rPr>
        <w:t>Getting to school and back (especially if it involves a bus journey)</w:t>
      </w:r>
      <w:r w:rsidRPr="000321D5">
        <w:rPr>
          <w:rFonts w:asciiTheme="minorHAnsi" w:hAnsiTheme="minorHAnsi"/>
          <w:sz w:val="20"/>
          <w:szCs w:val="20"/>
        </w:rPr>
        <w:tab/>
      </w:r>
    </w:p>
    <w:p w:rsidR="000202F8" w:rsidRPr="000321D5" w:rsidRDefault="000202F8"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sz w:val="20"/>
          <w:szCs w:val="20"/>
        </w:rPr>
        <w:t>Not having the right books and equipment</w:t>
      </w:r>
    </w:p>
    <w:p w:rsidR="000202F8" w:rsidRPr="000321D5" w:rsidRDefault="000202F8"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sz w:val="20"/>
          <w:szCs w:val="20"/>
        </w:rPr>
        <w:t xml:space="preserve">Not knowing what to do if there’s a problem </w:t>
      </w:r>
    </w:p>
    <w:p w:rsidR="000202F8" w:rsidRPr="000321D5" w:rsidRDefault="000202F8"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sz w:val="20"/>
          <w:szCs w:val="20"/>
        </w:rPr>
        <w:t>Not getting on with the teachers</w:t>
      </w:r>
    </w:p>
    <w:p w:rsidR="000202F8" w:rsidRPr="000321D5" w:rsidRDefault="000202F8" w:rsidP="0037110A">
      <w:pPr>
        <w:pStyle w:val="ListParagraph"/>
        <w:numPr>
          <w:ilvl w:val="0"/>
          <w:numId w:val="1"/>
        </w:numPr>
        <w:spacing w:after="0" w:line="240" w:lineRule="auto"/>
        <w:rPr>
          <w:rFonts w:asciiTheme="minorHAnsi" w:hAnsiTheme="minorHAnsi"/>
          <w:sz w:val="20"/>
          <w:szCs w:val="20"/>
        </w:rPr>
      </w:pPr>
      <w:r w:rsidRPr="000321D5">
        <w:rPr>
          <w:rFonts w:asciiTheme="minorHAnsi" w:hAnsiTheme="minorHAnsi"/>
          <w:sz w:val="20"/>
          <w:szCs w:val="20"/>
        </w:rPr>
        <w:t xml:space="preserve">Getting into trouble. </w:t>
      </w:r>
    </w:p>
    <w:p w:rsidR="00BF3CE6" w:rsidRPr="000321D5" w:rsidRDefault="00BF3CE6" w:rsidP="00BF3CE6">
      <w:pPr>
        <w:spacing w:after="0" w:line="240" w:lineRule="auto"/>
        <w:rPr>
          <w:rFonts w:asciiTheme="minorHAnsi" w:hAnsiTheme="minorHAnsi"/>
          <w:sz w:val="20"/>
          <w:szCs w:val="20"/>
        </w:rPr>
      </w:pPr>
    </w:p>
    <w:p w:rsidR="000202F8" w:rsidRPr="00A20059" w:rsidRDefault="000202F8" w:rsidP="000321D5">
      <w:pPr>
        <w:spacing w:after="0" w:line="240" w:lineRule="auto"/>
        <w:rPr>
          <w:rFonts w:asciiTheme="minorHAnsi" w:hAnsiTheme="minorHAnsi"/>
          <w:b/>
        </w:rPr>
      </w:pPr>
      <w:r w:rsidRPr="00A20059">
        <w:rPr>
          <w:rFonts w:asciiTheme="minorHAnsi" w:hAnsiTheme="minorHAnsi"/>
          <w:b/>
        </w:rPr>
        <w:t>How can I help as a parent?</w:t>
      </w:r>
    </w:p>
    <w:p w:rsidR="0037110A" w:rsidRPr="000321D5" w:rsidRDefault="00A20059" w:rsidP="0037110A">
      <w:pPr>
        <w:spacing w:after="0" w:line="240" w:lineRule="auto"/>
        <w:jc w:val="center"/>
        <w:rPr>
          <w:rFonts w:asciiTheme="minorHAnsi" w:hAnsiTheme="minorHAnsi"/>
          <w:b/>
          <w:sz w:val="20"/>
          <w:szCs w:val="20"/>
        </w:rPr>
      </w:pPr>
      <w:r w:rsidRPr="000321D5">
        <w:rPr>
          <w:rFonts w:asciiTheme="minorHAnsi" w:hAnsiTheme="minorHAnsi"/>
          <w:noProof/>
          <w:sz w:val="20"/>
          <w:szCs w:val="20"/>
          <w:lang w:eastAsia="en-GB"/>
        </w:rPr>
        <w:drawing>
          <wp:anchor distT="0" distB="0" distL="114300" distR="114300" simplePos="0" relativeHeight="251661312" behindDoc="1" locked="0" layoutInCell="1" allowOverlap="1" wp14:anchorId="22F9CD76" wp14:editId="644BE4A2">
            <wp:simplePos x="0" y="0"/>
            <wp:positionH relativeFrom="column">
              <wp:posOffset>5071110</wp:posOffset>
            </wp:positionH>
            <wp:positionV relativeFrom="paragraph">
              <wp:posOffset>125730</wp:posOffset>
            </wp:positionV>
            <wp:extent cx="1431925" cy="1430655"/>
            <wp:effectExtent l="0" t="0" r="0" b="0"/>
            <wp:wrapTight wrapText="bothSides">
              <wp:wrapPolygon edited="0">
                <wp:start x="0" y="0"/>
                <wp:lineTo x="0" y="21284"/>
                <wp:lineTo x="21265" y="21284"/>
                <wp:lineTo x="212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92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2F8" w:rsidRPr="000321D5" w:rsidRDefault="000202F8" w:rsidP="0037110A">
      <w:pPr>
        <w:spacing w:after="0" w:line="240" w:lineRule="auto"/>
        <w:rPr>
          <w:rFonts w:asciiTheme="minorHAnsi" w:hAnsiTheme="minorHAnsi"/>
          <w:sz w:val="20"/>
          <w:szCs w:val="20"/>
        </w:rPr>
      </w:pPr>
      <w:r w:rsidRPr="000321D5">
        <w:rPr>
          <w:rFonts w:asciiTheme="minorHAnsi" w:hAnsiTheme="minorHAnsi"/>
          <w:sz w:val="20"/>
          <w:szCs w:val="20"/>
        </w:rPr>
        <w:t>Moving from primary to secondary school is an exciting and significant event in the life of your child.  It is an important milestone which, for many parents and teachers, marks a change in expectations regarding crucial life-skills such as independent working and self-organisation.</w:t>
      </w:r>
    </w:p>
    <w:p w:rsidR="000202F8" w:rsidRPr="000321D5" w:rsidRDefault="000202F8" w:rsidP="0037110A">
      <w:pPr>
        <w:spacing w:after="0" w:line="240" w:lineRule="auto"/>
        <w:rPr>
          <w:rFonts w:asciiTheme="minorHAnsi" w:hAnsiTheme="minorHAnsi"/>
          <w:sz w:val="20"/>
          <w:szCs w:val="20"/>
        </w:rPr>
      </w:pPr>
      <w:r w:rsidRPr="000321D5">
        <w:rPr>
          <w:rFonts w:asciiTheme="minorHAnsi" w:hAnsiTheme="minorHAnsi"/>
          <w:sz w:val="20"/>
          <w:szCs w:val="20"/>
        </w:rPr>
        <w:t>When a child starts at secondary school, they are expected to cope with a whole variety of new experiences and changes, many of which demand skills and abilities that they have not had to use before.  The problem is that the</w:t>
      </w:r>
      <w:r w:rsidR="0037110A" w:rsidRPr="000321D5">
        <w:rPr>
          <w:rFonts w:asciiTheme="minorHAnsi" w:hAnsiTheme="minorHAnsi"/>
          <w:sz w:val="20"/>
          <w:szCs w:val="20"/>
        </w:rPr>
        <w:t>s</w:t>
      </w:r>
      <w:r w:rsidRPr="000321D5">
        <w:rPr>
          <w:rFonts w:asciiTheme="minorHAnsi" w:hAnsiTheme="minorHAnsi"/>
          <w:sz w:val="20"/>
          <w:szCs w:val="20"/>
        </w:rPr>
        <w:t xml:space="preserve">e skills do not spontaneously develop in children in the summer before they begin secondary schools – like reading and writing, they have to be taught and our children need support in developing them. </w:t>
      </w:r>
    </w:p>
    <w:p w:rsidR="0037110A" w:rsidRPr="000321D5" w:rsidRDefault="0037110A" w:rsidP="0037110A">
      <w:pPr>
        <w:spacing w:after="0" w:line="240" w:lineRule="auto"/>
        <w:rPr>
          <w:rFonts w:asciiTheme="minorHAnsi" w:hAnsiTheme="minorHAnsi"/>
          <w:sz w:val="20"/>
          <w:szCs w:val="20"/>
        </w:rPr>
      </w:pPr>
    </w:p>
    <w:p w:rsidR="000202F8" w:rsidRPr="000321D5" w:rsidRDefault="000202F8" w:rsidP="0037110A">
      <w:pPr>
        <w:spacing w:after="0" w:line="240" w:lineRule="auto"/>
        <w:rPr>
          <w:rFonts w:asciiTheme="minorHAnsi" w:hAnsiTheme="minorHAnsi"/>
          <w:sz w:val="20"/>
          <w:szCs w:val="20"/>
        </w:rPr>
      </w:pPr>
      <w:r w:rsidRPr="000321D5">
        <w:rPr>
          <w:rFonts w:asciiTheme="minorHAnsi" w:hAnsiTheme="minorHAnsi"/>
          <w:sz w:val="20"/>
          <w:szCs w:val="20"/>
        </w:rPr>
        <w:t>Most parents would like to help reassure their children, prepare them for these changes, and support t</w:t>
      </w:r>
      <w:r w:rsidR="0037110A" w:rsidRPr="000321D5">
        <w:rPr>
          <w:rFonts w:asciiTheme="minorHAnsi" w:hAnsiTheme="minorHAnsi"/>
          <w:sz w:val="20"/>
          <w:szCs w:val="20"/>
        </w:rPr>
        <w:t>hem in developing the skills th</w:t>
      </w:r>
      <w:r w:rsidRPr="000321D5">
        <w:rPr>
          <w:rFonts w:asciiTheme="minorHAnsi" w:hAnsiTheme="minorHAnsi"/>
          <w:sz w:val="20"/>
          <w:szCs w:val="20"/>
        </w:rPr>
        <w:t>e</w:t>
      </w:r>
      <w:r w:rsidR="0037110A" w:rsidRPr="000321D5">
        <w:rPr>
          <w:rFonts w:asciiTheme="minorHAnsi" w:hAnsiTheme="minorHAnsi"/>
          <w:sz w:val="20"/>
          <w:szCs w:val="20"/>
        </w:rPr>
        <w:t>y</w:t>
      </w:r>
      <w:r w:rsidRPr="000321D5">
        <w:rPr>
          <w:rFonts w:asciiTheme="minorHAnsi" w:hAnsiTheme="minorHAnsi"/>
          <w:sz w:val="20"/>
          <w:szCs w:val="20"/>
        </w:rPr>
        <w:t xml:space="preserve"> need, but feel they lack the information and expertise to do so.  For many of us our own experience of secondary schools is all we have to go on.</w:t>
      </w:r>
    </w:p>
    <w:p w:rsidR="000202F8" w:rsidRPr="000321D5" w:rsidRDefault="000202F8" w:rsidP="0037110A">
      <w:pPr>
        <w:spacing w:after="0" w:line="240" w:lineRule="auto"/>
        <w:rPr>
          <w:rFonts w:asciiTheme="minorHAnsi" w:hAnsiTheme="minorHAnsi"/>
          <w:sz w:val="20"/>
          <w:szCs w:val="20"/>
        </w:rPr>
      </w:pPr>
      <w:r w:rsidRPr="000321D5">
        <w:rPr>
          <w:rFonts w:asciiTheme="minorHAnsi" w:hAnsiTheme="minorHAnsi"/>
          <w:sz w:val="20"/>
          <w:szCs w:val="20"/>
        </w:rPr>
        <w:t>The top worries that Y6 children express are social concerns.  Although common, most children report that they are no longer worried about these after just one or two weeks at school!</w:t>
      </w:r>
    </w:p>
    <w:p w:rsidR="0037110A" w:rsidRPr="000321D5" w:rsidRDefault="0037110A" w:rsidP="0037110A">
      <w:pPr>
        <w:spacing w:after="0" w:line="240" w:lineRule="auto"/>
        <w:rPr>
          <w:rFonts w:asciiTheme="minorHAnsi" w:hAnsiTheme="minorHAnsi"/>
          <w:sz w:val="20"/>
          <w:szCs w:val="20"/>
        </w:rPr>
      </w:pPr>
    </w:p>
    <w:p w:rsidR="000202F8" w:rsidRPr="000321D5" w:rsidRDefault="000202F8" w:rsidP="0037110A">
      <w:pPr>
        <w:spacing w:after="0" w:line="240" w:lineRule="auto"/>
        <w:rPr>
          <w:rFonts w:asciiTheme="minorHAnsi" w:hAnsiTheme="minorHAnsi"/>
          <w:sz w:val="20"/>
          <w:szCs w:val="20"/>
        </w:rPr>
      </w:pPr>
      <w:r w:rsidRPr="000321D5">
        <w:rPr>
          <w:rFonts w:asciiTheme="minorHAnsi" w:hAnsiTheme="minorHAnsi"/>
          <w:sz w:val="20"/>
          <w:szCs w:val="20"/>
        </w:rPr>
        <w:t>If your child expresses these worries it is useful to tell them this, and to emphasise that everyone else will also be feeling anxious.  As there will be many more children in Y7 than in Y6, everyone has a good choice of friends, and even children who move up with several children from their class tend to make new friends at secondary school.  Ta</w:t>
      </w:r>
      <w:r w:rsidR="0037110A" w:rsidRPr="000321D5">
        <w:rPr>
          <w:rFonts w:asciiTheme="minorHAnsi" w:hAnsiTheme="minorHAnsi"/>
          <w:sz w:val="20"/>
          <w:szCs w:val="20"/>
        </w:rPr>
        <w:t>l</w:t>
      </w:r>
      <w:r w:rsidRPr="000321D5">
        <w:rPr>
          <w:rFonts w:asciiTheme="minorHAnsi" w:hAnsiTheme="minorHAnsi"/>
          <w:sz w:val="20"/>
          <w:szCs w:val="20"/>
        </w:rPr>
        <w:t xml:space="preserve">k to your child’s Y6 teacher if these worries become great – they may be able to arrange for your child to meet some other pupils who will be starting (or already at the school) and perhaps have a “buddy” for the first two or three weeks. </w:t>
      </w:r>
    </w:p>
    <w:p w:rsidR="0037110A" w:rsidRPr="000321D5" w:rsidRDefault="0037110A" w:rsidP="0037110A">
      <w:pPr>
        <w:spacing w:after="0" w:line="240" w:lineRule="auto"/>
        <w:rPr>
          <w:rFonts w:asciiTheme="minorHAnsi" w:hAnsiTheme="minorHAnsi"/>
          <w:sz w:val="20"/>
          <w:szCs w:val="20"/>
        </w:rPr>
      </w:pPr>
    </w:p>
    <w:p w:rsidR="000202F8" w:rsidRPr="000321D5" w:rsidRDefault="000202F8" w:rsidP="0037110A">
      <w:pPr>
        <w:spacing w:after="0" w:line="240" w:lineRule="auto"/>
        <w:rPr>
          <w:rFonts w:asciiTheme="minorHAnsi" w:hAnsiTheme="minorHAnsi"/>
          <w:sz w:val="20"/>
          <w:szCs w:val="20"/>
        </w:rPr>
      </w:pPr>
      <w:r w:rsidRPr="000321D5">
        <w:rPr>
          <w:rFonts w:asciiTheme="minorHAnsi" w:hAnsiTheme="minorHAnsi"/>
          <w:sz w:val="20"/>
          <w:szCs w:val="20"/>
        </w:rPr>
        <w:t xml:space="preserve">The remaining worries are nearly all to do with the new organisational demands that they know will be placed upon them.  Luckily these are the areas in which we can help most. </w:t>
      </w:r>
    </w:p>
    <w:p w:rsidR="0037110A" w:rsidRPr="000321D5" w:rsidRDefault="000202F8" w:rsidP="0037110A">
      <w:pPr>
        <w:spacing w:after="0" w:line="240" w:lineRule="auto"/>
        <w:rPr>
          <w:rFonts w:asciiTheme="minorHAnsi" w:hAnsiTheme="minorHAnsi"/>
          <w:sz w:val="20"/>
          <w:szCs w:val="20"/>
        </w:rPr>
      </w:pPr>
      <w:r w:rsidRPr="000321D5">
        <w:rPr>
          <w:rFonts w:asciiTheme="minorHAnsi" w:hAnsiTheme="minorHAnsi"/>
          <w:sz w:val="20"/>
          <w:szCs w:val="20"/>
        </w:rPr>
        <w:t>The aim of this booklet is to provide you with the information you need to help your child to achieve independence, while supporting them in getting there.  To achieve the balance of doing too much or too little for your child is ha</w:t>
      </w:r>
      <w:r w:rsidR="00034AF2">
        <w:rPr>
          <w:rFonts w:asciiTheme="minorHAnsi" w:hAnsiTheme="minorHAnsi"/>
          <w:sz w:val="20"/>
          <w:szCs w:val="20"/>
        </w:rPr>
        <w:t>rd – a useful rule of thumb is:</w:t>
      </w:r>
    </w:p>
    <w:p w:rsidR="000202F8" w:rsidRPr="000321D5" w:rsidRDefault="000202F8" w:rsidP="0037110A">
      <w:pPr>
        <w:spacing w:after="0" w:line="240" w:lineRule="auto"/>
        <w:jc w:val="center"/>
        <w:rPr>
          <w:rFonts w:asciiTheme="minorHAnsi" w:hAnsiTheme="minorHAnsi"/>
          <w:b/>
          <w:i/>
          <w:sz w:val="20"/>
          <w:szCs w:val="20"/>
        </w:rPr>
      </w:pPr>
      <w:r w:rsidRPr="000321D5">
        <w:rPr>
          <w:rFonts w:asciiTheme="minorHAnsi" w:hAnsiTheme="minorHAnsi"/>
          <w:b/>
          <w:i/>
          <w:sz w:val="20"/>
          <w:szCs w:val="20"/>
        </w:rPr>
        <w:t>“never do anything regularly for your child that they are capable of doing for themselves”.</w:t>
      </w:r>
    </w:p>
    <w:p w:rsidR="0037110A" w:rsidRPr="000321D5" w:rsidRDefault="0037110A" w:rsidP="0037110A">
      <w:pPr>
        <w:spacing w:after="0" w:line="240" w:lineRule="auto"/>
        <w:jc w:val="center"/>
        <w:rPr>
          <w:rFonts w:asciiTheme="minorHAnsi" w:hAnsiTheme="minorHAnsi"/>
          <w:i/>
          <w:sz w:val="20"/>
          <w:szCs w:val="20"/>
        </w:rPr>
      </w:pPr>
    </w:p>
    <w:p w:rsidR="00DD2640" w:rsidRPr="000321D5" w:rsidRDefault="00DD2640" w:rsidP="0037110A">
      <w:pPr>
        <w:spacing w:after="0" w:line="240" w:lineRule="auto"/>
        <w:rPr>
          <w:rFonts w:asciiTheme="minorHAnsi" w:hAnsiTheme="minorHAnsi"/>
          <w:sz w:val="20"/>
          <w:szCs w:val="20"/>
        </w:rPr>
      </w:pPr>
      <w:r w:rsidRPr="000321D5">
        <w:rPr>
          <w:rFonts w:asciiTheme="minorHAnsi" w:hAnsiTheme="minorHAnsi"/>
          <w:sz w:val="20"/>
          <w:szCs w:val="20"/>
        </w:rPr>
        <w:t xml:space="preserve">The book clearly outlines exactly what your child needs to be able to do to succeed at secondary school and provides as many practical tips and ideas as we could cram in to help you to help them develop the skills for success.  </w:t>
      </w:r>
    </w:p>
    <w:p w:rsidR="00DD2640" w:rsidRPr="000321D5" w:rsidRDefault="00DD2640" w:rsidP="0037110A">
      <w:pPr>
        <w:spacing w:after="0" w:line="240" w:lineRule="auto"/>
        <w:rPr>
          <w:rFonts w:asciiTheme="minorHAnsi" w:hAnsiTheme="minorHAnsi"/>
          <w:sz w:val="20"/>
          <w:szCs w:val="20"/>
        </w:rPr>
      </w:pPr>
      <w:r w:rsidRPr="000321D5">
        <w:rPr>
          <w:rFonts w:asciiTheme="minorHAnsi" w:hAnsiTheme="minorHAnsi"/>
          <w:sz w:val="20"/>
          <w:szCs w:val="20"/>
        </w:rPr>
        <w:t>The suggestions in the book are practical, down to earth and been used by real parents with real, busy lives.  You do not need to be an “expert” or devote your life to your child’s schooling to help y</w:t>
      </w:r>
      <w:r w:rsidR="0037110A" w:rsidRPr="000321D5">
        <w:rPr>
          <w:rFonts w:asciiTheme="minorHAnsi" w:hAnsiTheme="minorHAnsi"/>
          <w:sz w:val="20"/>
          <w:szCs w:val="20"/>
        </w:rPr>
        <w:t>o</w:t>
      </w:r>
      <w:r w:rsidRPr="000321D5">
        <w:rPr>
          <w:rFonts w:asciiTheme="minorHAnsi" w:hAnsiTheme="minorHAnsi"/>
          <w:sz w:val="20"/>
          <w:szCs w:val="20"/>
        </w:rPr>
        <w:t xml:space="preserve">ur child to get it right! </w:t>
      </w:r>
    </w:p>
    <w:p w:rsidR="00A20059" w:rsidRDefault="00A20059" w:rsidP="0037110A">
      <w:pPr>
        <w:spacing w:after="0" w:line="240" w:lineRule="auto"/>
        <w:rPr>
          <w:rFonts w:asciiTheme="minorHAnsi" w:hAnsiTheme="minorHAnsi"/>
          <w:sz w:val="20"/>
          <w:szCs w:val="20"/>
        </w:rPr>
      </w:pPr>
    </w:p>
    <w:p w:rsidR="00DD2640" w:rsidRPr="000321D5" w:rsidRDefault="00DD2640" w:rsidP="0037110A">
      <w:pPr>
        <w:spacing w:after="0" w:line="240" w:lineRule="auto"/>
        <w:rPr>
          <w:rFonts w:asciiTheme="minorHAnsi" w:hAnsiTheme="minorHAnsi"/>
          <w:sz w:val="20"/>
          <w:szCs w:val="20"/>
        </w:rPr>
      </w:pPr>
      <w:r w:rsidRPr="000321D5">
        <w:rPr>
          <w:rFonts w:asciiTheme="minorHAnsi" w:hAnsiTheme="minorHAnsi"/>
          <w:sz w:val="20"/>
          <w:szCs w:val="20"/>
        </w:rPr>
        <w:t>Time spent early in establishing habits of work and independence is an investment that will save endless time, battles and heartache in the long run.  The habits and routines that children develop in Y7 are those that will stay with them throughout their secondary schooling and often throughout their working lives –</w:t>
      </w:r>
      <w:r w:rsidR="0037110A" w:rsidRPr="000321D5">
        <w:rPr>
          <w:rFonts w:asciiTheme="minorHAnsi" w:hAnsiTheme="minorHAnsi"/>
          <w:sz w:val="20"/>
          <w:szCs w:val="20"/>
        </w:rPr>
        <w:t xml:space="preserve"> i</w:t>
      </w:r>
      <w:r w:rsidRPr="000321D5">
        <w:rPr>
          <w:rFonts w:asciiTheme="minorHAnsi" w:hAnsiTheme="minorHAnsi"/>
          <w:sz w:val="20"/>
          <w:szCs w:val="20"/>
        </w:rPr>
        <w:t>t’s worth the effort of getting it right to start with (so</w:t>
      </w:r>
      <w:r w:rsidR="00034AF2">
        <w:rPr>
          <w:rFonts w:asciiTheme="minorHAnsi" w:hAnsiTheme="minorHAnsi"/>
          <w:sz w:val="20"/>
          <w:szCs w:val="20"/>
        </w:rPr>
        <w:t xml:space="preserve"> </w:t>
      </w:r>
      <w:r w:rsidRPr="000321D5">
        <w:rPr>
          <w:rFonts w:asciiTheme="minorHAnsi" w:hAnsiTheme="minorHAnsi"/>
          <w:sz w:val="20"/>
          <w:szCs w:val="20"/>
        </w:rPr>
        <w:t>much easier than putting things right when they’ve gone wrong).  If you can help your child to do this, you will really be making a difference.</w:t>
      </w:r>
    </w:p>
    <w:p w:rsidR="0037110A" w:rsidRPr="000321D5" w:rsidRDefault="0037110A" w:rsidP="0037110A">
      <w:pPr>
        <w:spacing w:after="0" w:line="240" w:lineRule="auto"/>
        <w:rPr>
          <w:rFonts w:asciiTheme="minorHAnsi" w:hAnsiTheme="minorHAnsi"/>
          <w:sz w:val="20"/>
          <w:szCs w:val="20"/>
        </w:rPr>
      </w:pPr>
    </w:p>
    <w:p w:rsidR="00AD21E4" w:rsidRPr="000321D5" w:rsidRDefault="00AD21E4" w:rsidP="00AD21E4">
      <w:pPr>
        <w:spacing w:after="0" w:line="240" w:lineRule="auto"/>
        <w:jc w:val="center"/>
        <w:rPr>
          <w:rFonts w:asciiTheme="minorHAnsi" w:hAnsiTheme="minorHAnsi"/>
          <w:sz w:val="20"/>
          <w:szCs w:val="20"/>
        </w:rPr>
      </w:pPr>
    </w:p>
    <w:p w:rsidR="00A20059" w:rsidRDefault="00A20059" w:rsidP="0037110A">
      <w:pPr>
        <w:spacing w:after="0" w:line="240" w:lineRule="auto"/>
        <w:jc w:val="center"/>
        <w:rPr>
          <w:rFonts w:asciiTheme="minorHAnsi" w:hAnsiTheme="minorHAnsi"/>
          <w:b/>
        </w:rPr>
      </w:pPr>
    </w:p>
    <w:p w:rsidR="00A20059" w:rsidRDefault="00A20059" w:rsidP="0037110A">
      <w:pPr>
        <w:spacing w:after="0" w:line="240" w:lineRule="auto"/>
        <w:jc w:val="center"/>
        <w:rPr>
          <w:rFonts w:asciiTheme="minorHAnsi" w:hAnsiTheme="minorHAnsi"/>
          <w:b/>
        </w:rPr>
      </w:pPr>
    </w:p>
    <w:p w:rsidR="00A20059" w:rsidRDefault="00A20059" w:rsidP="0037110A">
      <w:pPr>
        <w:spacing w:after="0" w:line="240" w:lineRule="auto"/>
        <w:jc w:val="center"/>
        <w:rPr>
          <w:rFonts w:asciiTheme="minorHAnsi" w:hAnsiTheme="minorHAnsi"/>
          <w:b/>
        </w:rPr>
      </w:pPr>
      <w:r w:rsidRPr="000321D5">
        <w:rPr>
          <w:rFonts w:asciiTheme="minorHAnsi" w:hAnsiTheme="minorHAnsi"/>
          <w:noProof/>
          <w:sz w:val="20"/>
          <w:szCs w:val="20"/>
          <w:lang w:eastAsia="en-GB"/>
        </w:rPr>
        <w:drawing>
          <wp:anchor distT="0" distB="0" distL="114300" distR="114300" simplePos="0" relativeHeight="251664384" behindDoc="0" locked="0" layoutInCell="1" allowOverlap="1" wp14:anchorId="6913E74C" wp14:editId="3B9D4A77">
            <wp:simplePos x="0" y="0"/>
            <wp:positionH relativeFrom="column">
              <wp:posOffset>2398395</wp:posOffset>
            </wp:positionH>
            <wp:positionV relativeFrom="paragraph">
              <wp:posOffset>161925</wp:posOffset>
            </wp:positionV>
            <wp:extent cx="1940560" cy="145034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056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059" w:rsidRDefault="00A20059" w:rsidP="0037110A">
      <w:pPr>
        <w:spacing w:after="0" w:line="240" w:lineRule="auto"/>
        <w:jc w:val="center"/>
        <w:rPr>
          <w:rFonts w:asciiTheme="minorHAnsi" w:hAnsiTheme="minorHAnsi"/>
          <w:b/>
        </w:rPr>
      </w:pPr>
    </w:p>
    <w:p w:rsidR="00A20059" w:rsidRDefault="00A20059" w:rsidP="0037110A">
      <w:pPr>
        <w:spacing w:after="0" w:line="240" w:lineRule="auto"/>
        <w:jc w:val="center"/>
        <w:rPr>
          <w:rFonts w:asciiTheme="minorHAnsi" w:hAnsiTheme="minorHAnsi"/>
          <w:b/>
        </w:rPr>
      </w:pPr>
    </w:p>
    <w:p w:rsidR="00A20059" w:rsidRDefault="00A20059" w:rsidP="0037110A">
      <w:pPr>
        <w:spacing w:after="0" w:line="240" w:lineRule="auto"/>
        <w:jc w:val="center"/>
        <w:rPr>
          <w:rFonts w:asciiTheme="minorHAnsi" w:hAnsiTheme="minorHAnsi"/>
          <w:b/>
        </w:rPr>
      </w:pPr>
    </w:p>
    <w:p w:rsidR="00A20059" w:rsidRDefault="00A20059" w:rsidP="0037110A">
      <w:pPr>
        <w:spacing w:after="0" w:line="240" w:lineRule="auto"/>
        <w:jc w:val="center"/>
        <w:rPr>
          <w:rFonts w:asciiTheme="minorHAnsi" w:hAnsiTheme="minorHAnsi"/>
          <w:b/>
        </w:rPr>
      </w:pPr>
    </w:p>
    <w:p w:rsidR="00A20059" w:rsidRDefault="00A20059" w:rsidP="0037110A">
      <w:pPr>
        <w:spacing w:after="0" w:line="240" w:lineRule="auto"/>
        <w:jc w:val="center"/>
        <w:rPr>
          <w:rFonts w:asciiTheme="minorHAnsi" w:hAnsiTheme="minorHAnsi"/>
          <w:b/>
        </w:rPr>
      </w:pPr>
    </w:p>
    <w:p w:rsidR="00A20059" w:rsidRDefault="00A20059" w:rsidP="0037110A">
      <w:pPr>
        <w:spacing w:after="0" w:line="240" w:lineRule="auto"/>
        <w:jc w:val="center"/>
        <w:rPr>
          <w:rFonts w:asciiTheme="minorHAnsi" w:hAnsiTheme="minorHAnsi"/>
          <w:b/>
        </w:rPr>
      </w:pPr>
    </w:p>
    <w:p w:rsidR="00A20059" w:rsidRDefault="00A20059" w:rsidP="0037110A">
      <w:pPr>
        <w:spacing w:after="0" w:line="240" w:lineRule="auto"/>
        <w:jc w:val="center"/>
        <w:rPr>
          <w:rFonts w:asciiTheme="minorHAnsi" w:hAnsiTheme="minorHAnsi"/>
          <w:b/>
        </w:rPr>
      </w:pPr>
    </w:p>
    <w:p w:rsidR="00A20059" w:rsidRPr="00A20059" w:rsidRDefault="00A20059" w:rsidP="0037110A">
      <w:pPr>
        <w:spacing w:after="0" w:line="240" w:lineRule="auto"/>
        <w:jc w:val="center"/>
        <w:rPr>
          <w:rFonts w:asciiTheme="minorHAnsi" w:hAnsiTheme="minorHAnsi"/>
          <w:b/>
          <w:sz w:val="28"/>
          <w:szCs w:val="28"/>
        </w:rPr>
      </w:pPr>
    </w:p>
    <w:p w:rsidR="00DD2640" w:rsidRPr="00D011DF" w:rsidRDefault="00DD2640" w:rsidP="0037110A">
      <w:pPr>
        <w:spacing w:after="0" w:line="240" w:lineRule="auto"/>
        <w:jc w:val="center"/>
        <w:rPr>
          <w:rFonts w:asciiTheme="minorHAnsi" w:hAnsiTheme="minorHAnsi"/>
          <w:b/>
          <w:sz w:val="32"/>
          <w:szCs w:val="32"/>
        </w:rPr>
      </w:pPr>
      <w:r w:rsidRPr="00D011DF">
        <w:rPr>
          <w:rFonts w:asciiTheme="minorHAnsi" w:hAnsiTheme="minorHAnsi"/>
          <w:b/>
          <w:sz w:val="32"/>
          <w:szCs w:val="32"/>
        </w:rPr>
        <w:t>So what is different about secondary school?</w:t>
      </w:r>
    </w:p>
    <w:p w:rsidR="0037110A" w:rsidRPr="00D011DF" w:rsidRDefault="0037110A" w:rsidP="00D011DF">
      <w:pPr>
        <w:spacing w:after="100" w:afterAutospacing="1" w:line="240" w:lineRule="auto"/>
        <w:jc w:val="center"/>
        <w:rPr>
          <w:rFonts w:asciiTheme="minorHAnsi" w:hAnsiTheme="minorHAnsi"/>
          <w:b/>
          <w:sz w:val="22"/>
          <w:szCs w:val="22"/>
        </w:rPr>
      </w:pPr>
    </w:p>
    <w:p w:rsidR="00D011DF" w:rsidRPr="00D011DF" w:rsidRDefault="00DD2640"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Children often have to travel further (some making their way to and from school independently for the first time – some travelling by bus).</w:t>
      </w:r>
    </w:p>
    <w:p w:rsidR="00D011DF" w:rsidRPr="00D011DF" w:rsidRDefault="00DD2640"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 xml:space="preserve">They may have to wear a full school uniform for the first time, and have a while list of new rules and regulations to remember. </w:t>
      </w:r>
    </w:p>
    <w:p w:rsidR="00DD2640" w:rsidRPr="00D011DF" w:rsidRDefault="00DD2640"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Instead of one teacher, who has often known them since their early years, they will be taught by nine or ten teachers an</w:t>
      </w:r>
      <w:r w:rsidR="00505509" w:rsidRPr="00D011DF">
        <w:rPr>
          <w:rFonts w:asciiTheme="minorHAnsi" w:hAnsiTheme="minorHAnsi"/>
          <w:sz w:val="22"/>
          <w:szCs w:val="22"/>
        </w:rPr>
        <w:t xml:space="preserve">d have to get to know a whole range of adults in different roles within the school. </w:t>
      </w:r>
    </w:p>
    <w:p w:rsidR="00505509" w:rsidRPr="00D011DF" w:rsidRDefault="00505509"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The site will be much bigger and children will have to find their way around, moving from classroom to classroom between lessons, often carrying their belongings with them.</w:t>
      </w:r>
    </w:p>
    <w:p w:rsidR="00505509" w:rsidRPr="00D011DF" w:rsidRDefault="00505509"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 xml:space="preserve">They will have to use and interpret a complex timetable (ours is a two weekly one like many other schools) and a school planner (like a diary). </w:t>
      </w:r>
    </w:p>
    <w:p w:rsidR="00505509" w:rsidRPr="00D011DF" w:rsidRDefault="00505509"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 xml:space="preserve">For the first time children may be fully responsible for ensuring that they have the correct books and equipment for six different lessons, their dinner money, bus fair, PE kit etc. </w:t>
      </w:r>
    </w:p>
    <w:p w:rsidR="00505509" w:rsidRPr="00D011DF" w:rsidRDefault="00505509"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Childre</w:t>
      </w:r>
      <w:r w:rsidR="0037110A" w:rsidRPr="00D011DF">
        <w:rPr>
          <w:rFonts w:asciiTheme="minorHAnsi" w:hAnsiTheme="minorHAnsi"/>
          <w:sz w:val="22"/>
          <w:szCs w:val="22"/>
        </w:rPr>
        <w:t>n</w:t>
      </w:r>
      <w:r w:rsidRPr="00D011DF">
        <w:rPr>
          <w:rFonts w:asciiTheme="minorHAnsi" w:hAnsiTheme="minorHAnsi"/>
          <w:sz w:val="22"/>
          <w:szCs w:val="22"/>
        </w:rPr>
        <w:t xml:space="preserve"> will be given full responsibility for recording homework, completing it by the correct day and giving it in on time. </w:t>
      </w:r>
    </w:p>
    <w:p w:rsidR="00505509" w:rsidRPr="00D011DF" w:rsidRDefault="00505509"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There will be new lessons (</w:t>
      </w:r>
      <w:r w:rsidR="00E47D73" w:rsidRPr="00D011DF">
        <w:rPr>
          <w:rFonts w:asciiTheme="minorHAnsi" w:hAnsiTheme="minorHAnsi"/>
          <w:sz w:val="22"/>
          <w:szCs w:val="22"/>
        </w:rPr>
        <w:t>e.g.</w:t>
      </w:r>
      <w:r w:rsidRPr="00D011DF">
        <w:rPr>
          <w:rFonts w:asciiTheme="minorHAnsi" w:hAnsiTheme="minorHAnsi"/>
          <w:sz w:val="22"/>
          <w:szCs w:val="22"/>
        </w:rPr>
        <w:t xml:space="preserve"> languages) and new variations on familiar ones (</w:t>
      </w:r>
      <w:r w:rsidR="00E47D73" w:rsidRPr="00D011DF">
        <w:rPr>
          <w:rFonts w:asciiTheme="minorHAnsi" w:hAnsiTheme="minorHAnsi"/>
          <w:sz w:val="22"/>
          <w:szCs w:val="22"/>
        </w:rPr>
        <w:t>e.g.</w:t>
      </w:r>
      <w:r w:rsidRPr="00D011DF">
        <w:rPr>
          <w:rFonts w:asciiTheme="minorHAnsi" w:hAnsiTheme="minorHAnsi"/>
          <w:sz w:val="22"/>
          <w:szCs w:val="22"/>
        </w:rPr>
        <w:t xml:space="preserve"> science in a laboratory)</w:t>
      </w:r>
    </w:p>
    <w:p w:rsidR="00505509" w:rsidRPr="00D011DF" w:rsidRDefault="00505509"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Teaching and learning styles may be very different.  Children may be expected to write more frequently and for longer, and they may be expected to select appropriate reference books from the library.</w:t>
      </w:r>
    </w:p>
    <w:p w:rsidR="00505509" w:rsidRPr="00D011DF" w:rsidRDefault="00505509"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 xml:space="preserve">Break and lunch time will be organised differently with less adult supervision and children having a lot more independence in terms of getting back to lessons on time, buying their own snacks and lunches </w:t>
      </w:r>
      <w:r w:rsidR="00E47D73" w:rsidRPr="00D011DF">
        <w:rPr>
          <w:rFonts w:asciiTheme="minorHAnsi" w:hAnsiTheme="minorHAnsi"/>
          <w:sz w:val="22"/>
          <w:szCs w:val="22"/>
        </w:rPr>
        <w:t>etc.</w:t>
      </w:r>
      <w:r w:rsidRPr="00D011DF">
        <w:rPr>
          <w:rFonts w:asciiTheme="minorHAnsi" w:hAnsiTheme="minorHAnsi"/>
          <w:sz w:val="22"/>
          <w:szCs w:val="22"/>
        </w:rPr>
        <w:t xml:space="preserve"> (lunchtime here is at 12.45 pm so often later than at primary school). </w:t>
      </w:r>
    </w:p>
    <w:p w:rsidR="00505509" w:rsidRPr="00D011DF" w:rsidRDefault="00505509" w:rsidP="00D011DF">
      <w:pPr>
        <w:pStyle w:val="ListParagraph"/>
        <w:numPr>
          <w:ilvl w:val="0"/>
          <w:numId w:val="2"/>
        </w:numPr>
        <w:spacing w:after="100" w:afterAutospacing="1" w:line="240" w:lineRule="auto"/>
        <w:rPr>
          <w:rFonts w:asciiTheme="minorHAnsi" w:hAnsiTheme="minorHAnsi"/>
          <w:sz w:val="22"/>
          <w:szCs w:val="22"/>
        </w:rPr>
      </w:pPr>
      <w:r w:rsidRPr="00D011DF">
        <w:rPr>
          <w:rFonts w:asciiTheme="minorHAnsi" w:hAnsiTheme="minorHAnsi"/>
          <w:sz w:val="22"/>
          <w:szCs w:val="22"/>
        </w:rPr>
        <w:t xml:space="preserve">In general pupils are expected to be more independent, self-reliant and self-organised - a welcoming development for many pupils but a challenge for most. </w:t>
      </w:r>
    </w:p>
    <w:p w:rsidR="0037110A" w:rsidRPr="000321D5" w:rsidRDefault="0037110A" w:rsidP="00D011DF">
      <w:pPr>
        <w:pStyle w:val="ListParagraph"/>
        <w:spacing w:after="120" w:line="240" w:lineRule="auto"/>
        <w:rPr>
          <w:rFonts w:asciiTheme="minorHAnsi" w:hAnsiTheme="minorHAnsi"/>
          <w:sz w:val="20"/>
          <w:szCs w:val="20"/>
        </w:rPr>
      </w:pPr>
    </w:p>
    <w:p w:rsidR="00AD21E4" w:rsidRDefault="00AD21E4" w:rsidP="0037110A">
      <w:pPr>
        <w:pStyle w:val="ListParagraph"/>
        <w:spacing w:after="0" w:line="240" w:lineRule="auto"/>
        <w:rPr>
          <w:rFonts w:asciiTheme="minorHAnsi" w:hAnsiTheme="minorHAnsi"/>
          <w:sz w:val="20"/>
          <w:szCs w:val="20"/>
        </w:rPr>
      </w:pPr>
    </w:p>
    <w:p w:rsidR="00D011DF" w:rsidRPr="000321D5" w:rsidRDefault="00D011DF" w:rsidP="0037110A">
      <w:pPr>
        <w:pStyle w:val="ListParagraph"/>
        <w:spacing w:after="0" w:line="240" w:lineRule="auto"/>
        <w:rPr>
          <w:rFonts w:asciiTheme="minorHAnsi" w:hAnsiTheme="minorHAnsi"/>
          <w:sz w:val="20"/>
          <w:szCs w:val="20"/>
        </w:rPr>
      </w:pPr>
    </w:p>
    <w:p w:rsidR="00AD21E4" w:rsidRPr="000321D5" w:rsidRDefault="00AD21E4" w:rsidP="00AD21E4">
      <w:pPr>
        <w:pStyle w:val="ListParagraph"/>
        <w:spacing w:after="0" w:line="240" w:lineRule="auto"/>
        <w:jc w:val="center"/>
        <w:rPr>
          <w:rFonts w:asciiTheme="minorHAnsi" w:hAnsiTheme="minorHAnsi"/>
          <w:sz w:val="20"/>
          <w:szCs w:val="20"/>
        </w:rPr>
      </w:pPr>
    </w:p>
    <w:p w:rsidR="00A20059" w:rsidRDefault="00A20059" w:rsidP="0037110A">
      <w:pPr>
        <w:spacing w:after="0" w:line="240" w:lineRule="auto"/>
        <w:jc w:val="center"/>
        <w:rPr>
          <w:rFonts w:asciiTheme="minorHAnsi" w:hAnsiTheme="minorHAnsi"/>
          <w:b/>
          <w:sz w:val="20"/>
          <w:szCs w:val="20"/>
        </w:rPr>
      </w:pPr>
    </w:p>
    <w:p w:rsidR="00A20059" w:rsidRDefault="00A20059" w:rsidP="0037110A">
      <w:pPr>
        <w:spacing w:after="0" w:line="240" w:lineRule="auto"/>
        <w:jc w:val="center"/>
        <w:rPr>
          <w:rFonts w:asciiTheme="minorHAnsi" w:hAnsiTheme="minorHAnsi"/>
          <w:b/>
          <w:sz w:val="20"/>
          <w:szCs w:val="20"/>
        </w:rPr>
      </w:pPr>
    </w:p>
    <w:p w:rsidR="00A20059" w:rsidRDefault="00A20059" w:rsidP="0037110A">
      <w:pPr>
        <w:spacing w:after="0" w:line="240" w:lineRule="auto"/>
        <w:jc w:val="center"/>
        <w:rPr>
          <w:rFonts w:asciiTheme="minorHAnsi" w:hAnsiTheme="minorHAnsi"/>
          <w:b/>
          <w:sz w:val="20"/>
          <w:szCs w:val="20"/>
        </w:rPr>
      </w:pPr>
    </w:p>
    <w:p w:rsidR="00A20059" w:rsidRDefault="00A20059" w:rsidP="0037110A">
      <w:pPr>
        <w:spacing w:after="0" w:line="240" w:lineRule="auto"/>
        <w:jc w:val="center"/>
        <w:rPr>
          <w:rFonts w:asciiTheme="minorHAnsi" w:hAnsiTheme="minorHAnsi"/>
          <w:b/>
          <w:sz w:val="20"/>
          <w:szCs w:val="20"/>
        </w:rPr>
      </w:pPr>
    </w:p>
    <w:p w:rsidR="00A20059" w:rsidRDefault="00A20059" w:rsidP="0037110A">
      <w:pPr>
        <w:spacing w:after="0" w:line="240" w:lineRule="auto"/>
        <w:jc w:val="center"/>
        <w:rPr>
          <w:rFonts w:asciiTheme="minorHAnsi" w:hAnsiTheme="minorHAnsi"/>
          <w:b/>
          <w:sz w:val="20"/>
          <w:szCs w:val="20"/>
        </w:rPr>
      </w:pPr>
    </w:p>
    <w:p w:rsidR="00A20059" w:rsidRDefault="00A20059" w:rsidP="0037110A">
      <w:pPr>
        <w:spacing w:after="0" w:line="240" w:lineRule="auto"/>
        <w:jc w:val="center"/>
        <w:rPr>
          <w:rFonts w:asciiTheme="minorHAnsi" w:hAnsiTheme="minorHAnsi"/>
          <w:noProof/>
          <w:sz w:val="20"/>
          <w:szCs w:val="20"/>
          <w:lang w:eastAsia="en-GB"/>
        </w:rPr>
      </w:pPr>
    </w:p>
    <w:p w:rsidR="00A20059" w:rsidRDefault="00A20059" w:rsidP="0037110A">
      <w:pPr>
        <w:spacing w:after="0" w:line="240" w:lineRule="auto"/>
        <w:jc w:val="center"/>
        <w:rPr>
          <w:rFonts w:asciiTheme="minorHAnsi" w:hAnsiTheme="minorHAnsi"/>
          <w:b/>
          <w:sz w:val="20"/>
          <w:szCs w:val="20"/>
        </w:rPr>
      </w:pPr>
    </w:p>
    <w:p w:rsidR="00A20059" w:rsidRDefault="00A20059" w:rsidP="00A20059">
      <w:pPr>
        <w:spacing w:after="0" w:line="240" w:lineRule="auto"/>
        <w:rPr>
          <w:rFonts w:asciiTheme="minorHAnsi" w:hAnsiTheme="minorHAnsi"/>
          <w:b/>
          <w:sz w:val="20"/>
          <w:szCs w:val="20"/>
        </w:rPr>
      </w:pPr>
    </w:p>
    <w:p w:rsidR="00A20059" w:rsidRDefault="00A20059" w:rsidP="00A20059">
      <w:pPr>
        <w:spacing w:after="0" w:line="240" w:lineRule="auto"/>
        <w:rPr>
          <w:rFonts w:asciiTheme="minorHAnsi" w:hAnsiTheme="minorHAnsi"/>
          <w:b/>
          <w:sz w:val="20"/>
          <w:szCs w:val="20"/>
        </w:rPr>
      </w:pPr>
    </w:p>
    <w:p w:rsidR="00A20059" w:rsidRDefault="00A20059" w:rsidP="00A20059">
      <w:pPr>
        <w:spacing w:after="0" w:line="240" w:lineRule="auto"/>
        <w:jc w:val="center"/>
        <w:rPr>
          <w:rFonts w:asciiTheme="minorHAnsi" w:hAnsiTheme="minorHAnsi"/>
          <w:b/>
          <w:sz w:val="28"/>
          <w:szCs w:val="28"/>
        </w:rPr>
      </w:pPr>
    </w:p>
    <w:p w:rsidR="00A20059" w:rsidRDefault="00A20059" w:rsidP="00A20059">
      <w:pPr>
        <w:spacing w:after="0" w:line="240" w:lineRule="auto"/>
        <w:jc w:val="center"/>
        <w:rPr>
          <w:rFonts w:asciiTheme="minorHAnsi" w:hAnsiTheme="minorHAnsi"/>
          <w:b/>
          <w:sz w:val="28"/>
          <w:szCs w:val="28"/>
        </w:rPr>
      </w:pPr>
    </w:p>
    <w:p w:rsidR="00A20059" w:rsidRDefault="00A20059" w:rsidP="00A20059">
      <w:pPr>
        <w:spacing w:after="0" w:line="240" w:lineRule="auto"/>
        <w:jc w:val="center"/>
        <w:rPr>
          <w:rFonts w:asciiTheme="minorHAnsi" w:hAnsiTheme="minorHAnsi"/>
          <w:b/>
          <w:sz w:val="28"/>
          <w:szCs w:val="28"/>
        </w:rPr>
      </w:pPr>
    </w:p>
    <w:p w:rsidR="00A20059" w:rsidRDefault="00A20059" w:rsidP="00A20059">
      <w:pPr>
        <w:spacing w:after="0" w:line="240" w:lineRule="auto"/>
        <w:jc w:val="center"/>
        <w:rPr>
          <w:rFonts w:asciiTheme="minorHAnsi" w:hAnsiTheme="minorHAnsi"/>
          <w:b/>
          <w:sz w:val="28"/>
          <w:szCs w:val="28"/>
        </w:rPr>
      </w:pPr>
    </w:p>
    <w:p w:rsidR="00A20059" w:rsidRDefault="00A20059" w:rsidP="00D011DF">
      <w:pPr>
        <w:spacing w:after="0" w:line="240" w:lineRule="auto"/>
        <w:rPr>
          <w:rFonts w:asciiTheme="minorHAnsi" w:hAnsiTheme="minorHAnsi"/>
          <w:b/>
          <w:sz w:val="28"/>
          <w:szCs w:val="28"/>
        </w:rPr>
      </w:pPr>
    </w:p>
    <w:p w:rsidR="00A20059" w:rsidRDefault="00A20059" w:rsidP="00A20059">
      <w:pPr>
        <w:spacing w:after="0" w:line="240" w:lineRule="auto"/>
        <w:jc w:val="center"/>
        <w:rPr>
          <w:rFonts w:asciiTheme="minorHAnsi" w:hAnsiTheme="minorHAnsi"/>
          <w:b/>
          <w:sz w:val="28"/>
          <w:szCs w:val="28"/>
        </w:rPr>
      </w:pPr>
    </w:p>
    <w:p w:rsidR="00505509" w:rsidRPr="00D011DF" w:rsidRDefault="00D011DF" w:rsidP="00A20059">
      <w:pPr>
        <w:spacing w:after="0" w:line="240" w:lineRule="auto"/>
        <w:jc w:val="center"/>
        <w:rPr>
          <w:rFonts w:asciiTheme="minorHAnsi" w:hAnsiTheme="minorHAnsi"/>
          <w:b/>
          <w:sz w:val="32"/>
          <w:szCs w:val="32"/>
        </w:rPr>
      </w:pPr>
      <w:r w:rsidRPr="00D011DF">
        <w:rPr>
          <w:rFonts w:asciiTheme="minorHAnsi" w:hAnsiTheme="minorHAnsi"/>
          <w:b/>
          <w:sz w:val="32"/>
          <w:szCs w:val="32"/>
        </w:rPr>
        <w:t>Getting t</w:t>
      </w:r>
      <w:r w:rsidR="00505509" w:rsidRPr="00D011DF">
        <w:rPr>
          <w:rFonts w:asciiTheme="minorHAnsi" w:hAnsiTheme="minorHAnsi"/>
          <w:b/>
          <w:sz w:val="32"/>
          <w:szCs w:val="32"/>
        </w:rPr>
        <w:t>here and back</w:t>
      </w:r>
    </w:p>
    <w:p w:rsidR="0037110A" w:rsidRPr="00A20059" w:rsidRDefault="00A20059" w:rsidP="0037110A">
      <w:pPr>
        <w:spacing w:after="0" w:line="240" w:lineRule="auto"/>
        <w:jc w:val="center"/>
        <w:rPr>
          <w:rFonts w:asciiTheme="minorHAnsi" w:hAnsiTheme="minorHAnsi"/>
          <w:b/>
        </w:rPr>
      </w:pPr>
      <w:r w:rsidRPr="00A20059">
        <w:rPr>
          <w:rFonts w:asciiTheme="minorHAnsi" w:hAnsiTheme="minorHAnsi"/>
          <w:noProof/>
          <w:lang w:eastAsia="en-GB"/>
        </w:rPr>
        <w:drawing>
          <wp:anchor distT="0" distB="0" distL="114300" distR="114300" simplePos="0" relativeHeight="251662336" behindDoc="1" locked="0" layoutInCell="1" allowOverlap="1" wp14:anchorId="5A1BC92D" wp14:editId="7701B490">
            <wp:simplePos x="0" y="0"/>
            <wp:positionH relativeFrom="column">
              <wp:posOffset>4511040</wp:posOffset>
            </wp:positionH>
            <wp:positionV relativeFrom="paragraph">
              <wp:posOffset>121285</wp:posOffset>
            </wp:positionV>
            <wp:extent cx="2000885" cy="2000885"/>
            <wp:effectExtent l="0" t="0" r="0" b="0"/>
            <wp:wrapTight wrapText="bothSides">
              <wp:wrapPolygon edited="0">
                <wp:start x="6581" y="0"/>
                <wp:lineTo x="0" y="2673"/>
                <wp:lineTo x="0" y="15218"/>
                <wp:lineTo x="411" y="16452"/>
                <wp:lineTo x="1234" y="16452"/>
                <wp:lineTo x="4319" y="19742"/>
                <wp:lineTo x="5141" y="21387"/>
                <wp:lineTo x="6169" y="21387"/>
                <wp:lineTo x="13778" y="21387"/>
                <wp:lineTo x="15629" y="20976"/>
                <wp:lineTo x="15629" y="19742"/>
                <wp:lineTo x="17686" y="16863"/>
                <wp:lineTo x="18508" y="16452"/>
                <wp:lineTo x="21387" y="13984"/>
                <wp:lineTo x="21387" y="13162"/>
                <wp:lineTo x="20976" y="10488"/>
                <wp:lineTo x="20154" y="9871"/>
                <wp:lineTo x="21387" y="6786"/>
                <wp:lineTo x="21387" y="4936"/>
                <wp:lineTo x="12956" y="3290"/>
                <wp:lineTo x="7609" y="0"/>
                <wp:lineTo x="65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885"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509" w:rsidRDefault="00D011DF" w:rsidP="0037110A">
      <w:pPr>
        <w:spacing w:after="0" w:line="240" w:lineRule="auto"/>
        <w:rPr>
          <w:rFonts w:asciiTheme="minorHAnsi" w:hAnsiTheme="minorHAnsi"/>
          <w:b/>
        </w:rPr>
      </w:pPr>
      <w:r>
        <w:rPr>
          <w:rFonts w:asciiTheme="minorHAnsi" w:hAnsiTheme="minorHAnsi"/>
          <w:b/>
        </w:rPr>
        <w:t>Key Tasks for P</w:t>
      </w:r>
      <w:r w:rsidR="00505509" w:rsidRPr="00A20059">
        <w:rPr>
          <w:rFonts w:asciiTheme="minorHAnsi" w:hAnsiTheme="minorHAnsi"/>
          <w:b/>
        </w:rPr>
        <w:t xml:space="preserve">upils </w:t>
      </w:r>
    </w:p>
    <w:p w:rsidR="00C061BE" w:rsidRPr="00A20059" w:rsidRDefault="00C061BE" w:rsidP="0037110A">
      <w:pPr>
        <w:spacing w:after="0" w:line="240" w:lineRule="auto"/>
        <w:rPr>
          <w:rFonts w:asciiTheme="minorHAnsi" w:hAnsiTheme="minorHAnsi"/>
          <w:b/>
        </w:rPr>
      </w:pPr>
    </w:p>
    <w:p w:rsidR="00505509" w:rsidRPr="00D011DF" w:rsidRDefault="00505509" w:rsidP="0037110A">
      <w:pPr>
        <w:pStyle w:val="ListParagraph"/>
        <w:numPr>
          <w:ilvl w:val="0"/>
          <w:numId w:val="3"/>
        </w:numPr>
        <w:spacing w:after="0" w:line="240" w:lineRule="auto"/>
        <w:rPr>
          <w:rFonts w:asciiTheme="minorHAnsi" w:hAnsiTheme="minorHAnsi"/>
          <w:sz w:val="22"/>
          <w:szCs w:val="22"/>
        </w:rPr>
      </w:pPr>
      <w:r w:rsidRPr="00D011DF">
        <w:rPr>
          <w:rFonts w:asciiTheme="minorHAnsi" w:hAnsiTheme="minorHAnsi"/>
          <w:sz w:val="22"/>
          <w:szCs w:val="22"/>
        </w:rPr>
        <w:t>Getting up on time</w:t>
      </w:r>
    </w:p>
    <w:p w:rsidR="00505509" w:rsidRPr="00D011DF" w:rsidRDefault="00505509" w:rsidP="0037110A">
      <w:pPr>
        <w:pStyle w:val="ListParagraph"/>
        <w:numPr>
          <w:ilvl w:val="0"/>
          <w:numId w:val="3"/>
        </w:numPr>
        <w:spacing w:after="0" w:line="240" w:lineRule="auto"/>
        <w:rPr>
          <w:rFonts w:asciiTheme="minorHAnsi" w:hAnsiTheme="minorHAnsi"/>
          <w:sz w:val="22"/>
          <w:szCs w:val="22"/>
        </w:rPr>
      </w:pPr>
      <w:r w:rsidRPr="00D011DF">
        <w:rPr>
          <w:rFonts w:asciiTheme="minorHAnsi" w:hAnsiTheme="minorHAnsi"/>
          <w:sz w:val="22"/>
          <w:szCs w:val="22"/>
        </w:rPr>
        <w:t>Getting washed, dressed and ready to walk out of the door with everything you need</w:t>
      </w:r>
    </w:p>
    <w:p w:rsidR="00505509" w:rsidRPr="00D011DF" w:rsidRDefault="00505509" w:rsidP="0037110A">
      <w:pPr>
        <w:pStyle w:val="ListParagraph"/>
        <w:numPr>
          <w:ilvl w:val="0"/>
          <w:numId w:val="3"/>
        </w:numPr>
        <w:spacing w:after="0" w:line="240" w:lineRule="auto"/>
        <w:rPr>
          <w:rFonts w:asciiTheme="minorHAnsi" w:hAnsiTheme="minorHAnsi"/>
          <w:sz w:val="22"/>
          <w:szCs w:val="22"/>
        </w:rPr>
      </w:pPr>
      <w:r w:rsidRPr="00D011DF">
        <w:rPr>
          <w:rFonts w:asciiTheme="minorHAnsi" w:hAnsiTheme="minorHAnsi"/>
          <w:sz w:val="22"/>
          <w:szCs w:val="22"/>
        </w:rPr>
        <w:t xml:space="preserve">Leaving the house to get to the bus stop or school on time. </w:t>
      </w:r>
    </w:p>
    <w:p w:rsidR="00505509" w:rsidRPr="00D011DF" w:rsidRDefault="00505509" w:rsidP="0037110A">
      <w:pPr>
        <w:pStyle w:val="ListParagraph"/>
        <w:numPr>
          <w:ilvl w:val="0"/>
          <w:numId w:val="3"/>
        </w:numPr>
        <w:spacing w:after="0" w:line="240" w:lineRule="auto"/>
        <w:rPr>
          <w:rFonts w:asciiTheme="minorHAnsi" w:hAnsiTheme="minorHAnsi"/>
          <w:sz w:val="22"/>
          <w:szCs w:val="22"/>
        </w:rPr>
      </w:pPr>
      <w:r w:rsidRPr="00D011DF">
        <w:rPr>
          <w:rFonts w:asciiTheme="minorHAnsi" w:hAnsiTheme="minorHAnsi"/>
          <w:sz w:val="22"/>
          <w:szCs w:val="22"/>
        </w:rPr>
        <w:t>Being in the right place at the right time at the end of school.</w:t>
      </w:r>
    </w:p>
    <w:p w:rsidR="00505509" w:rsidRPr="00D011DF" w:rsidRDefault="00505509" w:rsidP="0037110A">
      <w:pPr>
        <w:pStyle w:val="ListParagraph"/>
        <w:numPr>
          <w:ilvl w:val="0"/>
          <w:numId w:val="3"/>
        </w:numPr>
        <w:spacing w:after="0" w:line="240" w:lineRule="auto"/>
        <w:rPr>
          <w:rFonts w:asciiTheme="minorHAnsi" w:hAnsiTheme="minorHAnsi"/>
          <w:sz w:val="22"/>
          <w:szCs w:val="22"/>
        </w:rPr>
      </w:pPr>
      <w:r w:rsidRPr="00D011DF">
        <w:rPr>
          <w:rFonts w:asciiTheme="minorHAnsi" w:hAnsiTheme="minorHAnsi"/>
          <w:sz w:val="22"/>
          <w:szCs w:val="22"/>
        </w:rPr>
        <w:t>Going straight home</w:t>
      </w:r>
    </w:p>
    <w:p w:rsidR="00505509" w:rsidRPr="00D011DF" w:rsidRDefault="00505509" w:rsidP="0037110A">
      <w:pPr>
        <w:pStyle w:val="ListParagraph"/>
        <w:numPr>
          <w:ilvl w:val="0"/>
          <w:numId w:val="3"/>
        </w:numPr>
        <w:spacing w:after="0" w:line="240" w:lineRule="auto"/>
        <w:rPr>
          <w:rFonts w:asciiTheme="minorHAnsi" w:hAnsiTheme="minorHAnsi"/>
          <w:sz w:val="22"/>
          <w:szCs w:val="22"/>
        </w:rPr>
      </w:pPr>
      <w:r w:rsidRPr="00D011DF">
        <w:rPr>
          <w:rFonts w:asciiTheme="minorHAnsi" w:hAnsiTheme="minorHAnsi"/>
          <w:sz w:val="22"/>
          <w:szCs w:val="22"/>
        </w:rPr>
        <w:t xml:space="preserve">Knowing what to do if you are delayed for any reason. </w:t>
      </w:r>
    </w:p>
    <w:p w:rsidR="0037110A" w:rsidRPr="00D011DF" w:rsidRDefault="0037110A" w:rsidP="0037110A">
      <w:pPr>
        <w:pStyle w:val="ListParagraph"/>
        <w:spacing w:after="0" w:line="240" w:lineRule="auto"/>
        <w:rPr>
          <w:rFonts w:asciiTheme="minorHAnsi" w:hAnsiTheme="minorHAnsi"/>
          <w:sz w:val="22"/>
          <w:szCs w:val="22"/>
        </w:rPr>
      </w:pPr>
    </w:p>
    <w:p w:rsidR="00C061BE" w:rsidRPr="00D011DF" w:rsidRDefault="00C061BE" w:rsidP="0037110A">
      <w:pPr>
        <w:spacing w:after="0" w:line="240" w:lineRule="auto"/>
        <w:rPr>
          <w:rFonts w:asciiTheme="minorHAnsi" w:hAnsiTheme="minorHAnsi"/>
          <w:b/>
          <w:sz w:val="22"/>
          <w:szCs w:val="22"/>
        </w:rPr>
      </w:pPr>
    </w:p>
    <w:p w:rsidR="00505509" w:rsidRPr="00D011DF" w:rsidRDefault="00D011DF" w:rsidP="0037110A">
      <w:pPr>
        <w:spacing w:after="0" w:line="240" w:lineRule="auto"/>
        <w:rPr>
          <w:rFonts w:asciiTheme="minorHAnsi" w:hAnsiTheme="minorHAnsi"/>
          <w:b/>
          <w:sz w:val="22"/>
          <w:szCs w:val="22"/>
        </w:rPr>
      </w:pPr>
      <w:r w:rsidRPr="00D011DF">
        <w:rPr>
          <w:rFonts w:asciiTheme="minorHAnsi" w:hAnsiTheme="minorHAnsi"/>
          <w:b/>
          <w:sz w:val="22"/>
          <w:szCs w:val="22"/>
        </w:rPr>
        <w:t>Tips for P</w:t>
      </w:r>
      <w:r w:rsidR="00505509" w:rsidRPr="00D011DF">
        <w:rPr>
          <w:rFonts w:asciiTheme="minorHAnsi" w:hAnsiTheme="minorHAnsi"/>
          <w:b/>
          <w:sz w:val="22"/>
          <w:szCs w:val="22"/>
        </w:rPr>
        <w:t xml:space="preserve">arents </w:t>
      </w:r>
    </w:p>
    <w:p w:rsidR="0037110A" w:rsidRPr="00D011DF" w:rsidRDefault="0037110A" w:rsidP="0037110A">
      <w:pPr>
        <w:spacing w:after="0" w:line="240" w:lineRule="auto"/>
        <w:rPr>
          <w:rFonts w:asciiTheme="minorHAnsi" w:hAnsiTheme="minorHAnsi"/>
          <w:sz w:val="22"/>
          <w:szCs w:val="22"/>
        </w:rPr>
      </w:pPr>
    </w:p>
    <w:p w:rsidR="00505509" w:rsidRPr="00D011DF" w:rsidRDefault="00505509" w:rsidP="0037110A">
      <w:pPr>
        <w:spacing w:after="0" w:line="240" w:lineRule="auto"/>
        <w:rPr>
          <w:rFonts w:asciiTheme="minorHAnsi" w:hAnsiTheme="minorHAnsi"/>
          <w:sz w:val="22"/>
          <w:szCs w:val="22"/>
        </w:rPr>
      </w:pPr>
      <w:r w:rsidRPr="00D011DF">
        <w:rPr>
          <w:rFonts w:asciiTheme="minorHAnsi" w:hAnsiTheme="minorHAnsi"/>
          <w:sz w:val="22"/>
          <w:szCs w:val="22"/>
        </w:rPr>
        <w:t>Before your child starts</w:t>
      </w:r>
      <w:r w:rsidR="00A20059" w:rsidRPr="00D011DF">
        <w:rPr>
          <w:rFonts w:asciiTheme="minorHAnsi" w:hAnsiTheme="minorHAnsi"/>
          <w:sz w:val="22"/>
          <w:szCs w:val="22"/>
        </w:rPr>
        <w:t>:</w:t>
      </w:r>
    </w:p>
    <w:p w:rsidR="0037110A" w:rsidRPr="00D011DF" w:rsidRDefault="0037110A" w:rsidP="0037110A">
      <w:pPr>
        <w:spacing w:after="0" w:line="240" w:lineRule="auto"/>
        <w:rPr>
          <w:rFonts w:asciiTheme="minorHAnsi" w:hAnsiTheme="minorHAnsi"/>
          <w:sz w:val="22"/>
          <w:szCs w:val="22"/>
        </w:rPr>
      </w:pPr>
    </w:p>
    <w:p w:rsidR="00505509" w:rsidRPr="00D011DF" w:rsidRDefault="00505509"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Time the journey to school or bus stop.</w:t>
      </w:r>
    </w:p>
    <w:p w:rsidR="00505509" w:rsidRPr="00D011DF" w:rsidRDefault="00505509"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Be sure your child is clear about what time they are expected to be home and what to do if they are help up for any reason.</w:t>
      </w:r>
    </w:p>
    <w:p w:rsidR="00505509" w:rsidRPr="00D011DF" w:rsidRDefault="00505509"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Make sure they know/have your contact numbers.</w:t>
      </w:r>
    </w:p>
    <w:p w:rsidR="00505509" w:rsidRPr="00D011DF" w:rsidRDefault="00505509"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 xml:space="preserve">Buy an alarm clock and make sure your child knows how it works.  </w:t>
      </w:r>
      <w:r w:rsidR="00A20059" w:rsidRPr="00D011DF">
        <w:rPr>
          <w:rFonts w:asciiTheme="minorHAnsi" w:hAnsiTheme="minorHAnsi"/>
          <w:sz w:val="22"/>
          <w:szCs w:val="22"/>
        </w:rPr>
        <w:t>Do a test run the day</w:t>
      </w:r>
      <w:r w:rsidRPr="00D011DF">
        <w:rPr>
          <w:rFonts w:asciiTheme="minorHAnsi" w:hAnsiTheme="minorHAnsi"/>
          <w:sz w:val="22"/>
          <w:szCs w:val="22"/>
        </w:rPr>
        <w:t xml:space="preserve"> before their first day at school.</w:t>
      </w:r>
    </w:p>
    <w:p w:rsidR="00505509" w:rsidRPr="00D011DF" w:rsidRDefault="00505509"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 xml:space="preserve">Work out with </w:t>
      </w:r>
      <w:r w:rsidR="00CE45A2" w:rsidRPr="00D011DF">
        <w:rPr>
          <w:rFonts w:asciiTheme="minorHAnsi" w:hAnsiTheme="minorHAnsi"/>
          <w:sz w:val="22"/>
          <w:szCs w:val="22"/>
        </w:rPr>
        <w:t>your</w:t>
      </w:r>
      <w:r w:rsidRPr="00D011DF">
        <w:rPr>
          <w:rFonts w:asciiTheme="minorHAnsi" w:hAnsiTheme="minorHAnsi"/>
          <w:sz w:val="22"/>
          <w:szCs w:val="22"/>
        </w:rPr>
        <w:t xml:space="preserve"> child what time </w:t>
      </w:r>
      <w:r w:rsidR="00CE45A2" w:rsidRPr="00D011DF">
        <w:rPr>
          <w:rFonts w:asciiTheme="minorHAnsi" w:hAnsiTheme="minorHAnsi"/>
          <w:sz w:val="22"/>
          <w:szCs w:val="22"/>
        </w:rPr>
        <w:t>they</w:t>
      </w:r>
      <w:r w:rsidRPr="00D011DF">
        <w:rPr>
          <w:rFonts w:asciiTheme="minorHAnsi" w:hAnsiTheme="minorHAnsi"/>
          <w:sz w:val="22"/>
          <w:szCs w:val="22"/>
        </w:rPr>
        <w:t xml:space="preserve"> will need to get up to get to school on time.  Work backwards from the time they need to be at school.  Include all the things they will need to do.  </w:t>
      </w:r>
    </w:p>
    <w:p w:rsidR="00505509" w:rsidRPr="00D011DF" w:rsidRDefault="00505509"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 xml:space="preserve">Agree a routine for the mornings and after school.  Will they shower/bath in the morning or evening?  Will they get their school bag ready the night before or in the </w:t>
      </w:r>
      <w:r w:rsidR="00CE45A2" w:rsidRPr="00D011DF">
        <w:rPr>
          <w:rFonts w:asciiTheme="minorHAnsi" w:hAnsiTheme="minorHAnsi"/>
          <w:sz w:val="22"/>
          <w:szCs w:val="22"/>
        </w:rPr>
        <w:t>morning?</w:t>
      </w:r>
    </w:p>
    <w:p w:rsidR="00505509" w:rsidRPr="00D011DF" w:rsidRDefault="00505509"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Who will make the packed lunch and when</w:t>
      </w:r>
      <w:r w:rsidR="00A20059" w:rsidRPr="00D011DF">
        <w:rPr>
          <w:rFonts w:asciiTheme="minorHAnsi" w:hAnsiTheme="minorHAnsi"/>
          <w:sz w:val="22"/>
          <w:szCs w:val="22"/>
        </w:rPr>
        <w:t>.</w:t>
      </w:r>
    </w:p>
    <w:p w:rsidR="00505509" w:rsidRPr="00D011DF" w:rsidRDefault="00505509"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Agree a bedtime for school</w:t>
      </w:r>
      <w:r w:rsidR="00A20059" w:rsidRPr="00D011DF">
        <w:rPr>
          <w:rFonts w:asciiTheme="minorHAnsi" w:hAnsiTheme="minorHAnsi"/>
          <w:sz w:val="22"/>
          <w:szCs w:val="22"/>
        </w:rPr>
        <w:t xml:space="preserve"> </w:t>
      </w:r>
      <w:r w:rsidRPr="00D011DF">
        <w:rPr>
          <w:rFonts w:asciiTheme="minorHAnsi" w:hAnsiTheme="minorHAnsi"/>
          <w:sz w:val="22"/>
          <w:szCs w:val="22"/>
        </w:rPr>
        <w:t>days with you</w:t>
      </w:r>
      <w:r w:rsidR="00DD707F" w:rsidRPr="00D011DF">
        <w:rPr>
          <w:rFonts w:asciiTheme="minorHAnsi" w:hAnsiTheme="minorHAnsi"/>
          <w:sz w:val="22"/>
          <w:szCs w:val="22"/>
        </w:rPr>
        <w:t>r child that will ensure they get enough sleep.</w:t>
      </w:r>
    </w:p>
    <w:p w:rsidR="00DD707F" w:rsidRPr="00D011DF" w:rsidRDefault="00DD707F"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Have a couple of practice runs – set your child the challenge of getting up at the correct time and getting ready.</w:t>
      </w:r>
    </w:p>
    <w:p w:rsidR="00DD707F" w:rsidRPr="00D011DF" w:rsidRDefault="00DD707F"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Does anything need changing?</w:t>
      </w:r>
    </w:p>
    <w:p w:rsidR="00A20059" w:rsidRPr="00D011DF" w:rsidRDefault="00A20059" w:rsidP="00A20059">
      <w:pPr>
        <w:spacing w:after="0" w:line="240" w:lineRule="auto"/>
        <w:rPr>
          <w:rFonts w:asciiTheme="minorHAnsi" w:hAnsiTheme="minorHAnsi"/>
          <w:sz w:val="22"/>
          <w:szCs w:val="22"/>
        </w:rPr>
      </w:pPr>
    </w:p>
    <w:p w:rsidR="00C061BE" w:rsidRPr="00D011DF" w:rsidRDefault="00C061BE" w:rsidP="00A20059">
      <w:pPr>
        <w:spacing w:after="0" w:line="240" w:lineRule="auto"/>
        <w:rPr>
          <w:rFonts w:asciiTheme="minorHAnsi" w:hAnsiTheme="minorHAnsi"/>
          <w:sz w:val="22"/>
          <w:szCs w:val="22"/>
        </w:rPr>
      </w:pPr>
    </w:p>
    <w:p w:rsidR="00DD707F" w:rsidRPr="00D011DF" w:rsidRDefault="00CE45A2" w:rsidP="00A20059">
      <w:pPr>
        <w:spacing w:after="0" w:line="240" w:lineRule="auto"/>
        <w:rPr>
          <w:rFonts w:asciiTheme="minorHAnsi" w:hAnsiTheme="minorHAnsi"/>
          <w:sz w:val="22"/>
          <w:szCs w:val="22"/>
        </w:rPr>
      </w:pPr>
      <w:r w:rsidRPr="00D011DF">
        <w:rPr>
          <w:rFonts w:asciiTheme="minorHAnsi" w:hAnsiTheme="minorHAnsi"/>
          <w:sz w:val="22"/>
          <w:szCs w:val="22"/>
        </w:rPr>
        <w:t>When</w:t>
      </w:r>
      <w:r w:rsidR="00DD707F" w:rsidRPr="00D011DF">
        <w:rPr>
          <w:rFonts w:asciiTheme="minorHAnsi" w:hAnsiTheme="minorHAnsi"/>
          <w:sz w:val="22"/>
          <w:szCs w:val="22"/>
        </w:rPr>
        <w:t xml:space="preserve"> they start</w:t>
      </w:r>
      <w:r w:rsidR="00A20059" w:rsidRPr="00D011DF">
        <w:rPr>
          <w:rFonts w:asciiTheme="minorHAnsi" w:hAnsiTheme="minorHAnsi"/>
          <w:sz w:val="22"/>
          <w:szCs w:val="22"/>
        </w:rPr>
        <w:t>:</w:t>
      </w:r>
    </w:p>
    <w:p w:rsidR="00A20059" w:rsidRPr="00D011DF" w:rsidRDefault="00A20059" w:rsidP="00A20059">
      <w:pPr>
        <w:spacing w:after="0" w:line="240" w:lineRule="auto"/>
        <w:rPr>
          <w:rFonts w:asciiTheme="minorHAnsi" w:hAnsiTheme="minorHAnsi"/>
          <w:sz w:val="22"/>
          <w:szCs w:val="22"/>
        </w:rPr>
      </w:pPr>
    </w:p>
    <w:p w:rsidR="00DD707F" w:rsidRPr="00D011DF" w:rsidRDefault="00DD707F"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 xml:space="preserve">If possible, be around for </w:t>
      </w:r>
      <w:r w:rsidR="00CE45A2" w:rsidRPr="00D011DF">
        <w:rPr>
          <w:rFonts w:asciiTheme="minorHAnsi" w:hAnsiTheme="minorHAnsi"/>
          <w:sz w:val="22"/>
          <w:szCs w:val="22"/>
        </w:rPr>
        <w:t>your</w:t>
      </w:r>
      <w:r w:rsidRPr="00D011DF">
        <w:rPr>
          <w:rFonts w:asciiTheme="minorHAnsi" w:hAnsiTheme="minorHAnsi"/>
          <w:sz w:val="22"/>
          <w:szCs w:val="22"/>
        </w:rPr>
        <w:t xml:space="preserve"> child for the first few days/weeks and “supervise”.  Praise and encourage </w:t>
      </w:r>
      <w:r w:rsidR="00CE45A2" w:rsidRPr="00D011DF">
        <w:rPr>
          <w:rFonts w:asciiTheme="minorHAnsi" w:hAnsiTheme="minorHAnsi"/>
          <w:sz w:val="22"/>
          <w:szCs w:val="22"/>
        </w:rPr>
        <w:t>independence</w:t>
      </w:r>
      <w:r w:rsidRPr="00D011DF">
        <w:rPr>
          <w:rFonts w:asciiTheme="minorHAnsi" w:hAnsiTheme="minorHAnsi"/>
          <w:sz w:val="22"/>
          <w:szCs w:val="22"/>
        </w:rPr>
        <w:t xml:space="preserve"> but be ready to offer a helping hand. </w:t>
      </w:r>
    </w:p>
    <w:p w:rsidR="00DD707F" w:rsidRPr="00D011DF" w:rsidRDefault="00DD707F"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Keep your side of the bargain – if you have arranged to leave dinner money on top of the fridge – make sure it is there!</w:t>
      </w:r>
    </w:p>
    <w:p w:rsidR="00DD707F" w:rsidRPr="00D011DF" w:rsidRDefault="00DD707F"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 xml:space="preserve">Go through the routine regularly with your child if necessary provide a tick list to help them. </w:t>
      </w:r>
    </w:p>
    <w:p w:rsidR="00DD707F" w:rsidRPr="00D011DF" w:rsidRDefault="00DD707F" w:rsidP="0037110A">
      <w:pPr>
        <w:pStyle w:val="ListParagraph"/>
        <w:numPr>
          <w:ilvl w:val="0"/>
          <w:numId w:val="4"/>
        </w:numPr>
        <w:spacing w:after="0" w:line="240" w:lineRule="auto"/>
        <w:rPr>
          <w:rFonts w:asciiTheme="minorHAnsi" w:hAnsiTheme="minorHAnsi"/>
          <w:sz w:val="22"/>
          <w:szCs w:val="22"/>
        </w:rPr>
      </w:pPr>
      <w:r w:rsidRPr="00D011DF">
        <w:rPr>
          <w:rFonts w:asciiTheme="minorHAnsi" w:hAnsiTheme="minorHAnsi"/>
          <w:sz w:val="22"/>
          <w:szCs w:val="22"/>
        </w:rPr>
        <w:t xml:space="preserve">Insist on the routine </w:t>
      </w:r>
      <w:r w:rsidR="00CE45A2" w:rsidRPr="00D011DF">
        <w:rPr>
          <w:rFonts w:asciiTheme="minorHAnsi" w:hAnsiTheme="minorHAnsi"/>
          <w:sz w:val="22"/>
          <w:szCs w:val="22"/>
        </w:rPr>
        <w:t>being</w:t>
      </w:r>
      <w:r w:rsidRPr="00D011DF">
        <w:rPr>
          <w:rFonts w:asciiTheme="minorHAnsi" w:hAnsiTheme="minorHAnsi"/>
          <w:sz w:val="22"/>
          <w:szCs w:val="22"/>
        </w:rPr>
        <w:t xml:space="preserve"> kept to – it will </w:t>
      </w:r>
      <w:r w:rsidR="00CE45A2" w:rsidRPr="00D011DF">
        <w:rPr>
          <w:rFonts w:asciiTheme="minorHAnsi" w:hAnsiTheme="minorHAnsi"/>
          <w:sz w:val="22"/>
          <w:szCs w:val="22"/>
        </w:rPr>
        <w:t>save</w:t>
      </w:r>
      <w:r w:rsidRPr="00D011DF">
        <w:rPr>
          <w:rFonts w:asciiTheme="minorHAnsi" w:hAnsiTheme="minorHAnsi"/>
          <w:sz w:val="22"/>
          <w:szCs w:val="22"/>
        </w:rPr>
        <w:t xml:space="preserve"> you hours in the long run!</w:t>
      </w:r>
    </w:p>
    <w:p w:rsidR="0037110A" w:rsidRPr="00D011DF" w:rsidRDefault="0037110A" w:rsidP="0037110A">
      <w:pPr>
        <w:spacing w:after="0" w:line="240" w:lineRule="auto"/>
        <w:rPr>
          <w:rFonts w:asciiTheme="minorHAnsi" w:hAnsiTheme="minorHAnsi"/>
          <w:sz w:val="22"/>
          <w:szCs w:val="22"/>
        </w:rPr>
      </w:pPr>
    </w:p>
    <w:p w:rsidR="00AD21E4" w:rsidRPr="00D011DF" w:rsidRDefault="00AD21E4" w:rsidP="0037110A">
      <w:pPr>
        <w:spacing w:after="0" w:line="240" w:lineRule="auto"/>
        <w:jc w:val="center"/>
        <w:rPr>
          <w:rFonts w:asciiTheme="minorHAnsi" w:hAnsiTheme="minorHAnsi"/>
          <w:b/>
          <w:sz w:val="22"/>
          <w:szCs w:val="22"/>
        </w:rPr>
      </w:pPr>
    </w:p>
    <w:p w:rsidR="00A20059" w:rsidRPr="00D011DF" w:rsidRDefault="00A20059" w:rsidP="0037110A">
      <w:pPr>
        <w:spacing w:after="0" w:line="240" w:lineRule="auto"/>
        <w:jc w:val="center"/>
        <w:rPr>
          <w:rFonts w:asciiTheme="minorHAnsi" w:hAnsiTheme="minorHAnsi"/>
          <w:b/>
          <w:sz w:val="22"/>
          <w:szCs w:val="22"/>
        </w:rPr>
      </w:pPr>
    </w:p>
    <w:p w:rsidR="00A20059" w:rsidRPr="00D011DF" w:rsidRDefault="00A20059" w:rsidP="0037110A">
      <w:pPr>
        <w:spacing w:after="0" w:line="240" w:lineRule="auto"/>
        <w:jc w:val="center"/>
        <w:rPr>
          <w:rFonts w:asciiTheme="minorHAnsi" w:hAnsiTheme="minorHAnsi"/>
          <w:b/>
          <w:sz w:val="22"/>
          <w:szCs w:val="22"/>
        </w:rPr>
      </w:pPr>
    </w:p>
    <w:p w:rsidR="00A20059" w:rsidRPr="00D011DF" w:rsidRDefault="00A20059" w:rsidP="0037110A">
      <w:pPr>
        <w:spacing w:after="0" w:line="240" w:lineRule="auto"/>
        <w:jc w:val="center"/>
        <w:rPr>
          <w:rFonts w:asciiTheme="minorHAnsi" w:hAnsiTheme="minorHAnsi"/>
          <w:b/>
          <w:sz w:val="22"/>
          <w:szCs w:val="22"/>
        </w:rPr>
      </w:pPr>
    </w:p>
    <w:p w:rsidR="00A20059" w:rsidRDefault="00A20059" w:rsidP="0037110A">
      <w:pPr>
        <w:spacing w:after="0" w:line="240" w:lineRule="auto"/>
        <w:jc w:val="center"/>
        <w:rPr>
          <w:rFonts w:asciiTheme="minorHAnsi" w:hAnsiTheme="minorHAnsi"/>
          <w:b/>
          <w:sz w:val="20"/>
          <w:szCs w:val="20"/>
        </w:rPr>
      </w:pPr>
    </w:p>
    <w:p w:rsidR="00A20059" w:rsidRDefault="00A20059" w:rsidP="0037110A">
      <w:pPr>
        <w:spacing w:after="0" w:line="240" w:lineRule="auto"/>
        <w:jc w:val="center"/>
        <w:rPr>
          <w:rFonts w:asciiTheme="minorHAnsi" w:hAnsiTheme="minorHAnsi"/>
          <w:b/>
          <w:sz w:val="20"/>
          <w:szCs w:val="20"/>
        </w:rPr>
      </w:pPr>
    </w:p>
    <w:p w:rsidR="00A20059" w:rsidRDefault="00A20059" w:rsidP="00034AF2">
      <w:pPr>
        <w:spacing w:after="0" w:line="240" w:lineRule="auto"/>
        <w:rPr>
          <w:rFonts w:asciiTheme="minorHAnsi" w:hAnsiTheme="minorHAnsi"/>
          <w:b/>
          <w:sz w:val="20"/>
          <w:szCs w:val="20"/>
        </w:rPr>
      </w:pPr>
    </w:p>
    <w:p w:rsidR="00CD37C4" w:rsidRDefault="00CD37C4" w:rsidP="00D011DF">
      <w:pPr>
        <w:spacing w:after="0" w:line="240" w:lineRule="auto"/>
        <w:jc w:val="center"/>
        <w:rPr>
          <w:rFonts w:asciiTheme="minorHAnsi" w:hAnsiTheme="minorHAnsi"/>
          <w:b/>
          <w:sz w:val="32"/>
          <w:szCs w:val="32"/>
        </w:rPr>
      </w:pPr>
    </w:p>
    <w:p w:rsidR="00DD707F" w:rsidRPr="00D011DF" w:rsidRDefault="00A20059" w:rsidP="00D011DF">
      <w:pPr>
        <w:spacing w:after="0" w:line="240" w:lineRule="auto"/>
        <w:jc w:val="center"/>
        <w:rPr>
          <w:rFonts w:asciiTheme="minorHAnsi" w:hAnsiTheme="minorHAnsi"/>
          <w:b/>
          <w:sz w:val="32"/>
          <w:szCs w:val="32"/>
        </w:rPr>
      </w:pPr>
      <w:r w:rsidRPr="00D011DF">
        <w:rPr>
          <w:rFonts w:asciiTheme="minorHAnsi" w:hAnsiTheme="minorHAnsi"/>
          <w:b/>
          <w:sz w:val="32"/>
          <w:szCs w:val="32"/>
        </w:rPr>
        <w:t>U</w:t>
      </w:r>
      <w:r w:rsidR="00CE45A2" w:rsidRPr="00D011DF">
        <w:rPr>
          <w:rFonts w:asciiTheme="minorHAnsi" w:hAnsiTheme="minorHAnsi"/>
          <w:b/>
          <w:sz w:val="32"/>
          <w:szCs w:val="32"/>
        </w:rPr>
        <w:t>niform</w:t>
      </w:r>
      <w:r w:rsidR="00DD707F" w:rsidRPr="00D011DF">
        <w:rPr>
          <w:rFonts w:asciiTheme="minorHAnsi" w:hAnsiTheme="minorHAnsi"/>
          <w:b/>
          <w:sz w:val="32"/>
          <w:szCs w:val="32"/>
        </w:rPr>
        <w:t xml:space="preserve"> Matters</w:t>
      </w:r>
    </w:p>
    <w:p w:rsidR="0037110A" w:rsidRDefault="0037110A" w:rsidP="0037110A">
      <w:pPr>
        <w:spacing w:after="0" w:line="240" w:lineRule="auto"/>
        <w:rPr>
          <w:rFonts w:asciiTheme="minorHAnsi" w:hAnsiTheme="minorHAnsi"/>
          <w:sz w:val="20"/>
          <w:szCs w:val="20"/>
        </w:rPr>
      </w:pPr>
    </w:p>
    <w:p w:rsidR="00D011DF" w:rsidRPr="000321D5" w:rsidRDefault="00D011DF" w:rsidP="0037110A">
      <w:pPr>
        <w:spacing w:after="0" w:line="240" w:lineRule="auto"/>
        <w:rPr>
          <w:rFonts w:asciiTheme="minorHAnsi" w:hAnsiTheme="minorHAnsi"/>
          <w:sz w:val="20"/>
          <w:szCs w:val="20"/>
        </w:rPr>
      </w:pPr>
    </w:p>
    <w:p w:rsidR="00DD707F" w:rsidRPr="00D011DF" w:rsidRDefault="00D011DF" w:rsidP="0037110A">
      <w:pPr>
        <w:spacing w:after="0" w:line="240" w:lineRule="auto"/>
        <w:rPr>
          <w:rFonts w:asciiTheme="minorHAnsi" w:hAnsiTheme="minorHAnsi"/>
          <w:b/>
        </w:rPr>
      </w:pPr>
      <w:r w:rsidRPr="00D011DF">
        <w:rPr>
          <w:rFonts w:asciiTheme="minorHAnsi" w:hAnsiTheme="minorHAnsi"/>
          <w:noProof/>
          <w:lang w:eastAsia="en-GB"/>
        </w:rPr>
        <w:drawing>
          <wp:anchor distT="0" distB="0" distL="114300" distR="114300" simplePos="0" relativeHeight="251666432" behindDoc="0" locked="0" layoutInCell="1" allowOverlap="1" wp14:anchorId="206F8155" wp14:editId="70C1651B">
            <wp:simplePos x="0" y="0"/>
            <wp:positionH relativeFrom="column">
              <wp:posOffset>3514725</wp:posOffset>
            </wp:positionH>
            <wp:positionV relativeFrom="paragraph">
              <wp:posOffset>635</wp:posOffset>
            </wp:positionV>
            <wp:extent cx="3035935" cy="1983740"/>
            <wp:effectExtent l="0" t="0" r="0" b="0"/>
            <wp:wrapSquare wrapText="bothSides"/>
            <wp:docPr id="5" name="Picture 5" descr="R:\NewSLT\1 KMC DATA\Photos for KSN\200_St_Jose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ewSLT\1 KMC DATA\Photos for KSN\200_St_Joseph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5935"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1DF">
        <w:rPr>
          <w:rFonts w:asciiTheme="minorHAnsi" w:hAnsiTheme="minorHAnsi"/>
          <w:b/>
        </w:rPr>
        <w:t>Key tasks for p</w:t>
      </w:r>
      <w:r w:rsidR="00DD707F" w:rsidRPr="00D011DF">
        <w:rPr>
          <w:rFonts w:asciiTheme="minorHAnsi" w:hAnsiTheme="minorHAnsi"/>
          <w:b/>
        </w:rPr>
        <w:t>upils</w:t>
      </w:r>
    </w:p>
    <w:p w:rsidR="0037110A" w:rsidRPr="00D011DF" w:rsidRDefault="0037110A" w:rsidP="0037110A">
      <w:pPr>
        <w:spacing w:after="0" w:line="240" w:lineRule="auto"/>
        <w:rPr>
          <w:rFonts w:asciiTheme="minorHAnsi" w:hAnsiTheme="minorHAnsi"/>
          <w:sz w:val="22"/>
          <w:szCs w:val="22"/>
        </w:rPr>
      </w:pPr>
    </w:p>
    <w:p w:rsidR="00DD707F" w:rsidRPr="00D011DF" w:rsidRDefault="00DD707F" w:rsidP="0037110A">
      <w:pPr>
        <w:pStyle w:val="ListParagraph"/>
        <w:numPr>
          <w:ilvl w:val="0"/>
          <w:numId w:val="5"/>
        </w:numPr>
        <w:spacing w:after="0" w:line="240" w:lineRule="auto"/>
        <w:rPr>
          <w:rFonts w:asciiTheme="minorHAnsi" w:hAnsiTheme="minorHAnsi"/>
          <w:sz w:val="22"/>
          <w:szCs w:val="22"/>
        </w:rPr>
      </w:pPr>
      <w:r w:rsidRPr="00D011DF">
        <w:rPr>
          <w:rFonts w:asciiTheme="minorHAnsi" w:hAnsiTheme="minorHAnsi"/>
          <w:sz w:val="22"/>
          <w:szCs w:val="22"/>
        </w:rPr>
        <w:t>Know the school rules regarding uniform – including jewellery and make-up.</w:t>
      </w:r>
    </w:p>
    <w:p w:rsidR="00DD707F" w:rsidRPr="00D011DF" w:rsidRDefault="00DD707F" w:rsidP="0037110A">
      <w:pPr>
        <w:pStyle w:val="ListParagraph"/>
        <w:numPr>
          <w:ilvl w:val="0"/>
          <w:numId w:val="5"/>
        </w:numPr>
        <w:spacing w:after="0" w:line="240" w:lineRule="auto"/>
        <w:rPr>
          <w:rFonts w:asciiTheme="minorHAnsi" w:hAnsiTheme="minorHAnsi"/>
          <w:sz w:val="22"/>
          <w:szCs w:val="22"/>
        </w:rPr>
      </w:pPr>
      <w:r w:rsidRPr="00D011DF">
        <w:rPr>
          <w:rFonts w:asciiTheme="minorHAnsi" w:hAnsiTheme="minorHAnsi"/>
          <w:sz w:val="22"/>
          <w:szCs w:val="22"/>
        </w:rPr>
        <w:t>Make sure everything is ready to put on the evening before (including shoes and underwear!)</w:t>
      </w:r>
    </w:p>
    <w:p w:rsidR="00DD707F" w:rsidRPr="00D011DF" w:rsidRDefault="00DD707F" w:rsidP="0037110A">
      <w:pPr>
        <w:pStyle w:val="ListParagraph"/>
        <w:numPr>
          <w:ilvl w:val="0"/>
          <w:numId w:val="5"/>
        </w:numPr>
        <w:spacing w:after="0" w:line="240" w:lineRule="auto"/>
        <w:rPr>
          <w:rFonts w:asciiTheme="minorHAnsi" w:hAnsiTheme="minorHAnsi"/>
          <w:sz w:val="22"/>
          <w:szCs w:val="22"/>
        </w:rPr>
      </w:pPr>
      <w:r w:rsidRPr="00D011DF">
        <w:rPr>
          <w:rFonts w:asciiTheme="minorHAnsi" w:hAnsiTheme="minorHAnsi"/>
          <w:sz w:val="22"/>
          <w:szCs w:val="22"/>
        </w:rPr>
        <w:t xml:space="preserve">Make sure a full PE kit is taken to school on the days it is needed. </w:t>
      </w:r>
    </w:p>
    <w:p w:rsidR="0037110A" w:rsidRPr="00D011DF" w:rsidRDefault="0037110A" w:rsidP="0037110A">
      <w:pPr>
        <w:spacing w:after="0" w:line="240" w:lineRule="auto"/>
        <w:rPr>
          <w:rFonts w:asciiTheme="minorHAnsi" w:hAnsiTheme="minorHAnsi"/>
          <w:sz w:val="22"/>
          <w:szCs w:val="22"/>
        </w:rPr>
      </w:pPr>
    </w:p>
    <w:p w:rsidR="00DD707F" w:rsidRPr="00D011DF" w:rsidRDefault="00D011DF" w:rsidP="0037110A">
      <w:pPr>
        <w:spacing w:after="0" w:line="240" w:lineRule="auto"/>
        <w:rPr>
          <w:rFonts w:asciiTheme="minorHAnsi" w:hAnsiTheme="minorHAnsi"/>
          <w:b/>
        </w:rPr>
      </w:pPr>
      <w:r w:rsidRPr="00D011DF">
        <w:rPr>
          <w:rFonts w:asciiTheme="minorHAnsi" w:hAnsiTheme="minorHAnsi"/>
          <w:b/>
        </w:rPr>
        <w:t>Tips for p</w:t>
      </w:r>
      <w:r w:rsidR="00DD707F" w:rsidRPr="00D011DF">
        <w:rPr>
          <w:rFonts w:asciiTheme="minorHAnsi" w:hAnsiTheme="minorHAnsi"/>
          <w:b/>
        </w:rPr>
        <w:t>arents</w:t>
      </w:r>
    </w:p>
    <w:p w:rsidR="0037110A" w:rsidRPr="00D011DF" w:rsidRDefault="0037110A" w:rsidP="0037110A">
      <w:pPr>
        <w:spacing w:after="0" w:line="240" w:lineRule="auto"/>
        <w:rPr>
          <w:rFonts w:asciiTheme="minorHAnsi" w:hAnsiTheme="minorHAnsi"/>
          <w:b/>
          <w:sz w:val="22"/>
          <w:szCs w:val="22"/>
        </w:rPr>
      </w:pPr>
    </w:p>
    <w:p w:rsidR="00DD707F" w:rsidRPr="00D011DF" w:rsidRDefault="00DD707F" w:rsidP="0037110A">
      <w:pPr>
        <w:spacing w:after="0" w:line="240" w:lineRule="auto"/>
        <w:rPr>
          <w:rFonts w:asciiTheme="minorHAnsi" w:hAnsiTheme="minorHAnsi"/>
          <w:sz w:val="22"/>
          <w:szCs w:val="22"/>
        </w:rPr>
      </w:pPr>
      <w:r w:rsidRPr="00D011DF">
        <w:rPr>
          <w:rFonts w:asciiTheme="minorHAnsi" w:hAnsiTheme="minorHAnsi"/>
          <w:sz w:val="22"/>
          <w:szCs w:val="22"/>
        </w:rPr>
        <w:t>Before your child starts</w:t>
      </w:r>
      <w:r w:rsidR="00BF3CE6" w:rsidRPr="00D011DF">
        <w:rPr>
          <w:rFonts w:asciiTheme="minorHAnsi" w:hAnsiTheme="minorHAnsi"/>
          <w:sz w:val="22"/>
          <w:szCs w:val="22"/>
        </w:rPr>
        <w:t>:</w:t>
      </w:r>
    </w:p>
    <w:p w:rsidR="00A20059" w:rsidRPr="00D011DF" w:rsidRDefault="00A20059" w:rsidP="0037110A">
      <w:pPr>
        <w:spacing w:after="0" w:line="240" w:lineRule="auto"/>
        <w:rPr>
          <w:rFonts w:asciiTheme="minorHAnsi" w:hAnsiTheme="minorHAnsi"/>
          <w:sz w:val="22"/>
          <w:szCs w:val="22"/>
        </w:rPr>
      </w:pPr>
    </w:p>
    <w:p w:rsidR="00DD707F" w:rsidRPr="00D011DF" w:rsidRDefault="0037110A" w:rsidP="00BF3CE6">
      <w:pPr>
        <w:pStyle w:val="ListParagraph"/>
        <w:numPr>
          <w:ilvl w:val="0"/>
          <w:numId w:val="8"/>
        </w:numPr>
        <w:spacing w:after="0" w:line="240" w:lineRule="auto"/>
        <w:rPr>
          <w:rFonts w:asciiTheme="minorHAnsi" w:hAnsiTheme="minorHAnsi"/>
          <w:sz w:val="22"/>
          <w:szCs w:val="22"/>
        </w:rPr>
      </w:pPr>
      <w:r w:rsidRPr="00D011DF">
        <w:rPr>
          <w:rFonts w:asciiTheme="minorHAnsi" w:hAnsiTheme="minorHAnsi"/>
          <w:sz w:val="22"/>
          <w:szCs w:val="22"/>
        </w:rPr>
        <w:t>Check the uniform requ</w:t>
      </w:r>
      <w:r w:rsidR="00DD707F" w:rsidRPr="00D011DF">
        <w:rPr>
          <w:rFonts w:asciiTheme="minorHAnsi" w:hAnsiTheme="minorHAnsi"/>
          <w:sz w:val="22"/>
          <w:szCs w:val="22"/>
        </w:rPr>
        <w:t>i</w:t>
      </w:r>
      <w:r w:rsidRPr="00D011DF">
        <w:rPr>
          <w:rFonts w:asciiTheme="minorHAnsi" w:hAnsiTheme="minorHAnsi"/>
          <w:sz w:val="22"/>
          <w:szCs w:val="22"/>
        </w:rPr>
        <w:t>rements inclu</w:t>
      </w:r>
      <w:r w:rsidR="00DD707F" w:rsidRPr="00D011DF">
        <w:rPr>
          <w:rFonts w:asciiTheme="minorHAnsi" w:hAnsiTheme="minorHAnsi"/>
          <w:sz w:val="22"/>
          <w:szCs w:val="22"/>
        </w:rPr>
        <w:t>d</w:t>
      </w:r>
      <w:r w:rsidRPr="00D011DF">
        <w:rPr>
          <w:rFonts w:asciiTheme="minorHAnsi" w:hAnsiTheme="minorHAnsi"/>
          <w:sz w:val="22"/>
          <w:szCs w:val="22"/>
        </w:rPr>
        <w:t>i</w:t>
      </w:r>
      <w:r w:rsidR="00DD707F" w:rsidRPr="00D011DF">
        <w:rPr>
          <w:rFonts w:asciiTheme="minorHAnsi" w:hAnsiTheme="minorHAnsi"/>
          <w:sz w:val="22"/>
          <w:szCs w:val="22"/>
        </w:rPr>
        <w:t xml:space="preserve">ng rules regarding make-up and jewellery. </w:t>
      </w:r>
    </w:p>
    <w:p w:rsidR="00DD707F" w:rsidRPr="00D011DF" w:rsidRDefault="00DD707F" w:rsidP="00BF3CE6">
      <w:pPr>
        <w:pStyle w:val="ListParagraph"/>
        <w:numPr>
          <w:ilvl w:val="0"/>
          <w:numId w:val="8"/>
        </w:numPr>
        <w:spacing w:after="0" w:line="240" w:lineRule="auto"/>
        <w:rPr>
          <w:rFonts w:asciiTheme="minorHAnsi" w:hAnsiTheme="minorHAnsi"/>
          <w:sz w:val="22"/>
          <w:szCs w:val="22"/>
        </w:rPr>
      </w:pPr>
      <w:r w:rsidRPr="00D011DF">
        <w:rPr>
          <w:rFonts w:asciiTheme="minorHAnsi" w:hAnsiTheme="minorHAnsi"/>
          <w:sz w:val="22"/>
          <w:szCs w:val="22"/>
        </w:rPr>
        <w:t>Ring the school if you may be entitled to financial support for school lunches etc.</w:t>
      </w:r>
    </w:p>
    <w:p w:rsidR="00DD707F" w:rsidRPr="00D011DF" w:rsidRDefault="00DD707F" w:rsidP="00BF3CE6">
      <w:pPr>
        <w:pStyle w:val="ListParagraph"/>
        <w:numPr>
          <w:ilvl w:val="0"/>
          <w:numId w:val="8"/>
        </w:numPr>
        <w:spacing w:after="0" w:line="240" w:lineRule="auto"/>
        <w:rPr>
          <w:rFonts w:asciiTheme="minorHAnsi" w:hAnsiTheme="minorHAnsi"/>
          <w:sz w:val="22"/>
          <w:szCs w:val="22"/>
        </w:rPr>
      </w:pPr>
      <w:r w:rsidRPr="00D011DF">
        <w:rPr>
          <w:rFonts w:asciiTheme="minorHAnsi" w:hAnsiTheme="minorHAnsi"/>
          <w:sz w:val="22"/>
          <w:szCs w:val="22"/>
        </w:rPr>
        <w:t>Name everything, even shoes – you would not believe what children lose!  A marker pen is as</w:t>
      </w:r>
      <w:r w:rsidR="00CE45A2" w:rsidRPr="00D011DF">
        <w:rPr>
          <w:rFonts w:asciiTheme="minorHAnsi" w:hAnsiTheme="minorHAnsi"/>
          <w:sz w:val="22"/>
          <w:szCs w:val="22"/>
        </w:rPr>
        <w:t xml:space="preserve"> </w:t>
      </w:r>
      <w:r w:rsidRPr="00D011DF">
        <w:rPr>
          <w:rFonts w:asciiTheme="minorHAnsi" w:hAnsiTheme="minorHAnsi"/>
          <w:sz w:val="22"/>
          <w:szCs w:val="22"/>
        </w:rPr>
        <w:t xml:space="preserve">good as labels. </w:t>
      </w:r>
    </w:p>
    <w:p w:rsidR="00DD707F" w:rsidRPr="00D011DF" w:rsidRDefault="00DD707F" w:rsidP="00BF3CE6">
      <w:pPr>
        <w:pStyle w:val="ListParagraph"/>
        <w:numPr>
          <w:ilvl w:val="0"/>
          <w:numId w:val="8"/>
        </w:numPr>
        <w:spacing w:after="0" w:line="240" w:lineRule="auto"/>
        <w:rPr>
          <w:rFonts w:asciiTheme="minorHAnsi" w:hAnsiTheme="minorHAnsi"/>
          <w:sz w:val="22"/>
          <w:szCs w:val="22"/>
        </w:rPr>
      </w:pPr>
      <w:r w:rsidRPr="00D011DF">
        <w:rPr>
          <w:rFonts w:asciiTheme="minorHAnsi" w:hAnsiTheme="minorHAnsi"/>
          <w:sz w:val="22"/>
          <w:szCs w:val="22"/>
        </w:rPr>
        <w:t>Have spare essentials at home if possible, it prevents panic when things get mislaid at 8.30 am (as they do!).</w:t>
      </w:r>
    </w:p>
    <w:p w:rsidR="00A20059" w:rsidRPr="00D011DF" w:rsidRDefault="00A20059" w:rsidP="00A20059">
      <w:pPr>
        <w:pStyle w:val="ListParagraph"/>
        <w:spacing w:after="0" w:line="240" w:lineRule="auto"/>
        <w:rPr>
          <w:rFonts w:asciiTheme="minorHAnsi" w:hAnsiTheme="minorHAnsi"/>
          <w:sz w:val="22"/>
          <w:szCs w:val="22"/>
        </w:rPr>
      </w:pPr>
    </w:p>
    <w:p w:rsidR="00DD707F" w:rsidRPr="00D011DF" w:rsidRDefault="00DD707F" w:rsidP="0037110A">
      <w:pPr>
        <w:spacing w:after="0" w:line="240" w:lineRule="auto"/>
        <w:rPr>
          <w:rFonts w:asciiTheme="minorHAnsi" w:hAnsiTheme="minorHAnsi"/>
          <w:sz w:val="22"/>
          <w:szCs w:val="22"/>
        </w:rPr>
      </w:pPr>
      <w:r w:rsidRPr="00D011DF">
        <w:rPr>
          <w:rFonts w:asciiTheme="minorHAnsi" w:hAnsiTheme="minorHAnsi"/>
          <w:sz w:val="22"/>
          <w:szCs w:val="22"/>
        </w:rPr>
        <w:t>When they start</w:t>
      </w:r>
      <w:r w:rsidR="00BF3CE6" w:rsidRPr="00D011DF">
        <w:rPr>
          <w:rFonts w:asciiTheme="minorHAnsi" w:hAnsiTheme="minorHAnsi"/>
          <w:sz w:val="22"/>
          <w:szCs w:val="22"/>
        </w:rPr>
        <w:t>:</w:t>
      </w:r>
    </w:p>
    <w:p w:rsidR="00A20059" w:rsidRPr="00D011DF" w:rsidRDefault="00A20059" w:rsidP="0037110A">
      <w:pPr>
        <w:spacing w:after="0" w:line="240" w:lineRule="auto"/>
        <w:rPr>
          <w:rFonts w:asciiTheme="minorHAnsi" w:hAnsiTheme="minorHAnsi"/>
          <w:sz w:val="22"/>
          <w:szCs w:val="22"/>
        </w:rPr>
      </w:pPr>
    </w:p>
    <w:p w:rsidR="00DD707F" w:rsidRPr="00D011DF" w:rsidRDefault="00DD707F" w:rsidP="00BF3CE6">
      <w:pPr>
        <w:pStyle w:val="ListParagraph"/>
        <w:numPr>
          <w:ilvl w:val="0"/>
          <w:numId w:val="9"/>
        </w:numPr>
        <w:spacing w:after="0" w:line="240" w:lineRule="auto"/>
        <w:rPr>
          <w:rFonts w:asciiTheme="minorHAnsi" w:hAnsiTheme="minorHAnsi"/>
          <w:sz w:val="22"/>
          <w:szCs w:val="22"/>
        </w:rPr>
      </w:pPr>
      <w:r w:rsidRPr="00D011DF">
        <w:rPr>
          <w:rFonts w:asciiTheme="minorHAnsi" w:hAnsiTheme="minorHAnsi"/>
          <w:sz w:val="22"/>
          <w:szCs w:val="22"/>
        </w:rPr>
        <w:t>Encourage your child to hang up their uniform straight away after school.</w:t>
      </w:r>
    </w:p>
    <w:p w:rsidR="00DD707F" w:rsidRPr="00D011DF" w:rsidRDefault="00DD707F" w:rsidP="00BF3CE6">
      <w:pPr>
        <w:pStyle w:val="ListParagraph"/>
        <w:numPr>
          <w:ilvl w:val="0"/>
          <w:numId w:val="9"/>
        </w:numPr>
        <w:spacing w:after="0" w:line="240" w:lineRule="auto"/>
        <w:rPr>
          <w:rFonts w:asciiTheme="minorHAnsi" w:hAnsiTheme="minorHAnsi"/>
          <w:sz w:val="22"/>
          <w:szCs w:val="22"/>
        </w:rPr>
      </w:pPr>
      <w:r w:rsidRPr="00D011DF">
        <w:rPr>
          <w:rFonts w:asciiTheme="minorHAnsi" w:hAnsiTheme="minorHAnsi"/>
          <w:sz w:val="22"/>
          <w:szCs w:val="22"/>
        </w:rPr>
        <w:t>Decide on responsibilities – who irons the shirts, when/who puts them away? Etc.</w:t>
      </w:r>
    </w:p>
    <w:p w:rsidR="00DD707F" w:rsidRPr="00D011DF" w:rsidRDefault="00DD707F" w:rsidP="00BF3CE6">
      <w:pPr>
        <w:pStyle w:val="ListParagraph"/>
        <w:numPr>
          <w:ilvl w:val="0"/>
          <w:numId w:val="9"/>
        </w:numPr>
        <w:spacing w:after="0" w:line="240" w:lineRule="auto"/>
        <w:rPr>
          <w:rFonts w:asciiTheme="minorHAnsi" w:hAnsiTheme="minorHAnsi"/>
          <w:sz w:val="22"/>
          <w:szCs w:val="22"/>
        </w:rPr>
      </w:pPr>
      <w:r w:rsidRPr="00D011DF">
        <w:rPr>
          <w:rFonts w:asciiTheme="minorHAnsi" w:hAnsiTheme="minorHAnsi"/>
          <w:sz w:val="22"/>
          <w:szCs w:val="22"/>
        </w:rPr>
        <w:t xml:space="preserve">If your child is very disorganised check items one by one or give a checklist at first. </w:t>
      </w:r>
    </w:p>
    <w:p w:rsidR="00DD707F" w:rsidRPr="00D011DF" w:rsidRDefault="00DD707F" w:rsidP="00BF3CE6">
      <w:pPr>
        <w:pStyle w:val="ListParagraph"/>
        <w:numPr>
          <w:ilvl w:val="0"/>
          <w:numId w:val="9"/>
        </w:numPr>
        <w:spacing w:after="0" w:line="240" w:lineRule="auto"/>
        <w:rPr>
          <w:rFonts w:asciiTheme="minorHAnsi" w:hAnsiTheme="minorHAnsi"/>
          <w:sz w:val="22"/>
          <w:szCs w:val="22"/>
        </w:rPr>
      </w:pPr>
      <w:r w:rsidRPr="00D011DF">
        <w:rPr>
          <w:rFonts w:asciiTheme="minorHAnsi" w:hAnsiTheme="minorHAnsi"/>
          <w:sz w:val="22"/>
          <w:szCs w:val="22"/>
        </w:rPr>
        <w:t>Encourage your child to put everything out (including shoes, socks or tights and underwear) the night before (there’s much more time in the evening for finding out you have odd socks).</w:t>
      </w:r>
    </w:p>
    <w:p w:rsidR="00DD707F" w:rsidRPr="00D011DF" w:rsidRDefault="00DD707F" w:rsidP="00BF3CE6">
      <w:pPr>
        <w:pStyle w:val="ListParagraph"/>
        <w:numPr>
          <w:ilvl w:val="0"/>
          <w:numId w:val="9"/>
        </w:numPr>
        <w:spacing w:after="0" w:line="240" w:lineRule="auto"/>
        <w:rPr>
          <w:rFonts w:asciiTheme="minorHAnsi" w:hAnsiTheme="minorHAnsi"/>
          <w:sz w:val="22"/>
          <w:szCs w:val="22"/>
        </w:rPr>
      </w:pPr>
      <w:r w:rsidRPr="00D011DF">
        <w:rPr>
          <w:rFonts w:asciiTheme="minorHAnsi" w:hAnsiTheme="minorHAnsi"/>
          <w:sz w:val="22"/>
          <w:szCs w:val="22"/>
        </w:rPr>
        <w:t xml:space="preserve">Have a system for making sure that clothes are clean and ready – the earlier children start to take responsibility the better, but whoever does it, both parties need to know the system. </w:t>
      </w:r>
    </w:p>
    <w:p w:rsidR="00DD707F" w:rsidRPr="00D011DF" w:rsidRDefault="00DD707F" w:rsidP="00BF3CE6">
      <w:pPr>
        <w:pStyle w:val="ListParagraph"/>
        <w:numPr>
          <w:ilvl w:val="0"/>
          <w:numId w:val="9"/>
        </w:numPr>
        <w:spacing w:after="0" w:line="240" w:lineRule="auto"/>
        <w:rPr>
          <w:rFonts w:asciiTheme="minorHAnsi" w:hAnsiTheme="minorHAnsi"/>
          <w:sz w:val="22"/>
          <w:szCs w:val="22"/>
        </w:rPr>
      </w:pPr>
      <w:r w:rsidRPr="00D011DF">
        <w:rPr>
          <w:rFonts w:asciiTheme="minorHAnsi" w:hAnsiTheme="minorHAnsi"/>
          <w:sz w:val="22"/>
          <w:szCs w:val="22"/>
        </w:rPr>
        <w:t>If you have a timetable displayed for your child colour the days when your child has PE so they can see each day if they need to take their PE bag.</w:t>
      </w:r>
    </w:p>
    <w:p w:rsidR="00BF3CE6" w:rsidRPr="000321D5" w:rsidRDefault="00BF3CE6" w:rsidP="0037110A">
      <w:pPr>
        <w:spacing w:after="0" w:line="240" w:lineRule="auto"/>
        <w:rPr>
          <w:rFonts w:asciiTheme="minorHAnsi" w:hAnsiTheme="minorHAnsi"/>
          <w:sz w:val="20"/>
          <w:szCs w:val="20"/>
        </w:rPr>
      </w:pPr>
    </w:p>
    <w:p w:rsidR="00BF3CE6" w:rsidRPr="000321D5" w:rsidRDefault="00BF3CE6" w:rsidP="0037110A">
      <w:pPr>
        <w:spacing w:after="0" w:line="240" w:lineRule="auto"/>
        <w:rPr>
          <w:rFonts w:asciiTheme="minorHAnsi" w:hAnsiTheme="minorHAnsi"/>
          <w:sz w:val="20"/>
          <w:szCs w:val="20"/>
        </w:rPr>
      </w:pPr>
    </w:p>
    <w:p w:rsidR="00BF3CE6" w:rsidRPr="000321D5" w:rsidRDefault="00BF3CE6" w:rsidP="0037110A">
      <w:pPr>
        <w:spacing w:after="0" w:line="240" w:lineRule="auto"/>
        <w:rPr>
          <w:rFonts w:asciiTheme="minorHAnsi" w:hAnsiTheme="minorHAnsi"/>
          <w:sz w:val="20"/>
          <w:szCs w:val="20"/>
        </w:rPr>
      </w:pPr>
    </w:p>
    <w:p w:rsidR="0037110A" w:rsidRPr="000321D5" w:rsidRDefault="0037110A" w:rsidP="0037110A">
      <w:pPr>
        <w:spacing w:after="0" w:line="240" w:lineRule="auto"/>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AD21E4">
      <w:pPr>
        <w:spacing w:after="0" w:line="240" w:lineRule="auto"/>
        <w:jc w:val="center"/>
        <w:rPr>
          <w:rFonts w:asciiTheme="minorHAnsi" w:hAnsiTheme="minorHAnsi"/>
          <w:sz w:val="20"/>
          <w:szCs w:val="20"/>
        </w:rPr>
      </w:pPr>
    </w:p>
    <w:p w:rsidR="00A20059" w:rsidRDefault="00A20059" w:rsidP="00034AF2">
      <w:pPr>
        <w:spacing w:after="0" w:line="240" w:lineRule="auto"/>
        <w:rPr>
          <w:rFonts w:asciiTheme="minorHAnsi" w:hAnsiTheme="minorHAnsi"/>
          <w:b/>
          <w:sz w:val="20"/>
          <w:szCs w:val="20"/>
        </w:rPr>
      </w:pPr>
    </w:p>
    <w:p w:rsidR="00DD707F" w:rsidRPr="00CC29E5" w:rsidRDefault="00DD707F" w:rsidP="00034AF2">
      <w:pPr>
        <w:spacing w:after="0" w:line="240" w:lineRule="auto"/>
        <w:jc w:val="center"/>
        <w:rPr>
          <w:rFonts w:asciiTheme="minorHAnsi" w:hAnsiTheme="minorHAnsi"/>
          <w:b/>
          <w:sz w:val="32"/>
          <w:szCs w:val="32"/>
        </w:rPr>
      </w:pPr>
      <w:r w:rsidRPr="00CC29E5">
        <w:rPr>
          <w:rFonts w:asciiTheme="minorHAnsi" w:hAnsiTheme="minorHAnsi"/>
          <w:b/>
          <w:sz w:val="32"/>
          <w:szCs w:val="32"/>
        </w:rPr>
        <w:t>The new timetable being in the right place at the right time</w:t>
      </w:r>
    </w:p>
    <w:p w:rsidR="0037110A" w:rsidRDefault="0037110A" w:rsidP="0037110A">
      <w:pPr>
        <w:spacing w:after="0" w:line="240" w:lineRule="auto"/>
        <w:rPr>
          <w:rFonts w:asciiTheme="minorHAnsi" w:hAnsiTheme="minorHAnsi"/>
          <w:sz w:val="20"/>
          <w:szCs w:val="20"/>
        </w:rPr>
      </w:pPr>
    </w:p>
    <w:p w:rsidR="00034AF2" w:rsidRPr="000321D5" w:rsidRDefault="00034AF2" w:rsidP="0037110A">
      <w:pPr>
        <w:spacing w:after="0" w:line="240" w:lineRule="auto"/>
        <w:rPr>
          <w:rFonts w:asciiTheme="minorHAnsi" w:hAnsiTheme="minorHAnsi"/>
          <w:sz w:val="20"/>
          <w:szCs w:val="20"/>
        </w:rPr>
      </w:pPr>
    </w:p>
    <w:p w:rsidR="00DD707F" w:rsidRPr="00C061BE" w:rsidRDefault="00A20059" w:rsidP="0037110A">
      <w:pPr>
        <w:spacing w:after="0" w:line="240" w:lineRule="auto"/>
        <w:rPr>
          <w:rFonts w:asciiTheme="minorHAnsi" w:hAnsiTheme="minorHAnsi"/>
          <w:b/>
        </w:rPr>
      </w:pPr>
      <w:r w:rsidRPr="00C061BE">
        <w:rPr>
          <w:rFonts w:asciiTheme="minorHAnsi" w:hAnsiTheme="minorHAnsi"/>
          <w:noProof/>
          <w:lang w:eastAsia="en-GB"/>
        </w:rPr>
        <w:drawing>
          <wp:anchor distT="0" distB="0" distL="114300" distR="114300" simplePos="0" relativeHeight="251663360" behindDoc="1" locked="0" layoutInCell="1" allowOverlap="1" wp14:anchorId="4F5F6754" wp14:editId="1A0BDD88">
            <wp:simplePos x="0" y="0"/>
            <wp:positionH relativeFrom="column">
              <wp:posOffset>3587750</wp:posOffset>
            </wp:positionH>
            <wp:positionV relativeFrom="paragraph">
              <wp:posOffset>27305</wp:posOffset>
            </wp:positionV>
            <wp:extent cx="1853565" cy="15354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356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07F" w:rsidRPr="00C061BE">
        <w:rPr>
          <w:rFonts w:asciiTheme="minorHAnsi" w:hAnsiTheme="minorHAnsi"/>
          <w:b/>
        </w:rPr>
        <w:t xml:space="preserve">Key tasks for pupils </w:t>
      </w:r>
    </w:p>
    <w:p w:rsidR="0037110A" w:rsidRPr="000321D5" w:rsidRDefault="0037110A" w:rsidP="0037110A">
      <w:pPr>
        <w:spacing w:after="0" w:line="240" w:lineRule="auto"/>
        <w:rPr>
          <w:rFonts w:asciiTheme="minorHAnsi" w:hAnsiTheme="minorHAnsi"/>
          <w:b/>
          <w:sz w:val="20"/>
          <w:szCs w:val="20"/>
        </w:rPr>
      </w:pPr>
    </w:p>
    <w:p w:rsidR="00DD707F" w:rsidRPr="00CC29E5" w:rsidRDefault="00DD707F" w:rsidP="00BF3CE6">
      <w:pPr>
        <w:pStyle w:val="ListParagraph"/>
        <w:numPr>
          <w:ilvl w:val="0"/>
          <w:numId w:val="7"/>
        </w:numPr>
        <w:spacing w:after="0" w:line="240" w:lineRule="auto"/>
        <w:rPr>
          <w:rFonts w:asciiTheme="minorHAnsi" w:hAnsiTheme="minorHAnsi"/>
          <w:sz w:val="22"/>
          <w:szCs w:val="22"/>
        </w:rPr>
      </w:pPr>
      <w:r w:rsidRPr="00CC29E5">
        <w:rPr>
          <w:rFonts w:asciiTheme="minorHAnsi" w:hAnsiTheme="minorHAnsi"/>
          <w:sz w:val="22"/>
          <w:szCs w:val="22"/>
        </w:rPr>
        <w:t>Knowing what lessons take place on a particular day.</w:t>
      </w:r>
    </w:p>
    <w:p w:rsidR="00DD707F" w:rsidRPr="00CC29E5" w:rsidRDefault="00DD707F" w:rsidP="00BF3CE6">
      <w:pPr>
        <w:pStyle w:val="ListParagraph"/>
        <w:numPr>
          <w:ilvl w:val="0"/>
          <w:numId w:val="7"/>
        </w:numPr>
        <w:spacing w:after="0" w:line="240" w:lineRule="auto"/>
        <w:rPr>
          <w:rFonts w:asciiTheme="minorHAnsi" w:hAnsiTheme="minorHAnsi"/>
          <w:sz w:val="22"/>
          <w:szCs w:val="22"/>
        </w:rPr>
      </w:pPr>
      <w:r w:rsidRPr="00CC29E5">
        <w:rPr>
          <w:rFonts w:asciiTheme="minorHAnsi" w:hAnsiTheme="minorHAnsi"/>
          <w:sz w:val="22"/>
          <w:szCs w:val="22"/>
        </w:rPr>
        <w:t>Knowing where the classroom for each lesson is.</w:t>
      </w:r>
    </w:p>
    <w:p w:rsidR="00DD707F" w:rsidRPr="00CC29E5" w:rsidRDefault="00DD707F" w:rsidP="00BF3CE6">
      <w:pPr>
        <w:pStyle w:val="ListParagraph"/>
        <w:numPr>
          <w:ilvl w:val="0"/>
          <w:numId w:val="7"/>
        </w:numPr>
        <w:spacing w:after="0" w:line="240" w:lineRule="auto"/>
        <w:rPr>
          <w:rFonts w:asciiTheme="minorHAnsi" w:hAnsiTheme="minorHAnsi"/>
          <w:sz w:val="22"/>
          <w:szCs w:val="22"/>
        </w:rPr>
      </w:pPr>
      <w:r w:rsidRPr="00CC29E5">
        <w:rPr>
          <w:rFonts w:asciiTheme="minorHAnsi" w:hAnsiTheme="minorHAnsi"/>
          <w:sz w:val="22"/>
          <w:szCs w:val="22"/>
        </w:rPr>
        <w:t>Knowing who the teacher is.</w:t>
      </w:r>
    </w:p>
    <w:p w:rsidR="00DD707F" w:rsidRPr="00CC29E5" w:rsidRDefault="00CE45A2" w:rsidP="00BF3CE6">
      <w:pPr>
        <w:pStyle w:val="ListParagraph"/>
        <w:numPr>
          <w:ilvl w:val="0"/>
          <w:numId w:val="7"/>
        </w:numPr>
        <w:spacing w:after="0" w:line="240" w:lineRule="auto"/>
        <w:rPr>
          <w:rFonts w:asciiTheme="minorHAnsi" w:hAnsiTheme="minorHAnsi"/>
          <w:sz w:val="22"/>
          <w:szCs w:val="22"/>
        </w:rPr>
      </w:pPr>
      <w:r w:rsidRPr="00CC29E5">
        <w:rPr>
          <w:rFonts w:asciiTheme="minorHAnsi" w:hAnsiTheme="minorHAnsi"/>
          <w:sz w:val="22"/>
          <w:szCs w:val="22"/>
        </w:rPr>
        <w:t>Understanding</w:t>
      </w:r>
      <w:r w:rsidR="00DD707F" w:rsidRPr="00CC29E5">
        <w:rPr>
          <w:rFonts w:asciiTheme="minorHAnsi" w:hAnsiTheme="minorHAnsi"/>
          <w:sz w:val="22"/>
          <w:szCs w:val="22"/>
        </w:rPr>
        <w:t xml:space="preserve"> the timetable.</w:t>
      </w:r>
    </w:p>
    <w:p w:rsidR="00DD707F" w:rsidRPr="00CC29E5" w:rsidRDefault="00DD707F" w:rsidP="00BF3CE6">
      <w:pPr>
        <w:pStyle w:val="ListParagraph"/>
        <w:numPr>
          <w:ilvl w:val="0"/>
          <w:numId w:val="7"/>
        </w:numPr>
        <w:spacing w:after="0" w:line="240" w:lineRule="auto"/>
        <w:rPr>
          <w:rFonts w:asciiTheme="minorHAnsi" w:hAnsiTheme="minorHAnsi"/>
          <w:sz w:val="22"/>
          <w:szCs w:val="22"/>
        </w:rPr>
      </w:pPr>
      <w:r w:rsidRPr="00CC29E5">
        <w:rPr>
          <w:rFonts w:asciiTheme="minorHAnsi" w:hAnsiTheme="minorHAnsi"/>
          <w:sz w:val="22"/>
          <w:szCs w:val="22"/>
        </w:rPr>
        <w:t xml:space="preserve">Getting to lessons on time – especially after break. </w:t>
      </w:r>
    </w:p>
    <w:p w:rsidR="00DD707F" w:rsidRPr="000321D5" w:rsidRDefault="00DD707F" w:rsidP="0037110A">
      <w:pPr>
        <w:spacing w:after="0" w:line="240" w:lineRule="auto"/>
        <w:rPr>
          <w:rFonts w:asciiTheme="minorHAnsi" w:hAnsiTheme="minorHAnsi"/>
          <w:sz w:val="20"/>
          <w:szCs w:val="20"/>
        </w:rPr>
      </w:pPr>
    </w:p>
    <w:p w:rsidR="00A65D02" w:rsidRPr="00C061BE" w:rsidRDefault="00A65D02" w:rsidP="0037110A">
      <w:pPr>
        <w:spacing w:after="0" w:line="240" w:lineRule="auto"/>
        <w:rPr>
          <w:rFonts w:asciiTheme="minorHAnsi" w:hAnsiTheme="minorHAnsi"/>
          <w:b/>
        </w:rPr>
      </w:pPr>
      <w:r w:rsidRPr="00C061BE">
        <w:rPr>
          <w:rFonts w:asciiTheme="minorHAnsi" w:hAnsiTheme="minorHAnsi"/>
          <w:b/>
        </w:rPr>
        <w:t xml:space="preserve">Tips for parents </w:t>
      </w:r>
    </w:p>
    <w:p w:rsidR="00A65D02" w:rsidRPr="000321D5" w:rsidRDefault="00A65D02" w:rsidP="0037110A">
      <w:pPr>
        <w:spacing w:after="0" w:line="240" w:lineRule="auto"/>
        <w:rPr>
          <w:rFonts w:asciiTheme="minorHAnsi" w:hAnsiTheme="minorHAnsi"/>
          <w:sz w:val="20"/>
          <w:szCs w:val="20"/>
        </w:rPr>
      </w:pPr>
    </w:p>
    <w:p w:rsidR="00A65D02" w:rsidRPr="00CC29E5" w:rsidRDefault="00A65D02" w:rsidP="00BF3CE6">
      <w:pPr>
        <w:pStyle w:val="ListParagraph"/>
        <w:numPr>
          <w:ilvl w:val="0"/>
          <w:numId w:val="6"/>
        </w:numPr>
        <w:spacing w:after="0" w:line="240" w:lineRule="auto"/>
        <w:rPr>
          <w:rFonts w:asciiTheme="minorHAnsi" w:hAnsiTheme="minorHAnsi"/>
          <w:sz w:val="22"/>
          <w:szCs w:val="22"/>
        </w:rPr>
      </w:pPr>
      <w:r w:rsidRPr="00CC29E5">
        <w:rPr>
          <w:rFonts w:asciiTheme="minorHAnsi" w:hAnsiTheme="minorHAnsi"/>
          <w:sz w:val="22"/>
          <w:szCs w:val="22"/>
        </w:rPr>
        <w:t>Following your visit to school, talk about how it is laid out/organised.</w:t>
      </w:r>
    </w:p>
    <w:p w:rsidR="00A65D02" w:rsidRPr="00CC29E5" w:rsidRDefault="00A65D02" w:rsidP="00BF3CE6">
      <w:pPr>
        <w:pStyle w:val="ListParagraph"/>
        <w:numPr>
          <w:ilvl w:val="0"/>
          <w:numId w:val="6"/>
        </w:numPr>
        <w:spacing w:after="0" w:line="240" w:lineRule="auto"/>
        <w:rPr>
          <w:rFonts w:asciiTheme="minorHAnsi" w:hAnsiTheme="minorHAnsi"/>
          <w:sz w:val="22"/>
          <w:szCs w:val="22"/>
        </w:rPr>
      </w:pPr>
      <w:r w:rsidRPr="00CC29E5">
        <w:rPr>
          <w:rFonts w:asciiTheme="minorHAnsi" w:hAnsiTheme="minorHAnsi"/>
          <w:sz w:val="22"/>
          <w:szCs w:val="22"/>
        </w:rPr>
        <w:t xml:space="preserve">Reassure your child that they will quickly get to know their way around (most have it mastered within a couple of weeks), and that they move around as a group to start with.  Teachers are very understanding about children getting lost to begin with and usually help is at hand if needed. </w:t>
      </w:r>
    </w:p>
    <w:p w:rsidR="00A65D02" w:rsidRPr="00CC29E5" w:rsidRDefault="00A65D02" w:rsidP="00BF3CE6">
      <w:pPr>
        <w:pStyle w:val="ListParagraph"/>
        <w:numPr>
          <w:ilvl w:val="0"/>
          <w:numId w:val="6"/>
        </w:numPr>
        <w:spacing w:after="0" w:line="240" w:lineRule="auto"/>
        <w:rPr>
          <w:rFonts w:asciiTheme="minorHAnsi" w:hAnsiTheme="minorHAnsi"/>
          <w:sz w:val="22"/>
          <w:szCs w:val="22"/>
        </w:rPr>
      </w:pPr>
      <w:r w:rsidRPr="00CC29E5">
        <w:rPr>
          <w:rFonts w:asciiTheme="minorHAnsi" w:hAnsiTheme="minorHAnsi"/>
          <w:sz w:val="22"/>
          <w:szCs w:val="22"/>
        </w:rPr>
        <w:t xml:space="preserve">Your child will be given a plan of the school.  Talk about getting from one place to another. </w:t>
      </w:r>
    </w:p>
    <w:p w:rsidR="00A65D02" w:rsidRPr="00CC29E5" w:rsidRDefault="00A65D02" w:rsidP="00BF3CE6">
      <w:pPr>
        <w:pStyle w:val="ListParagraph"/>
        <w:numPr>
          <w:ilvl w:val="0"/>
          <w:numId w:val="6"/>
        </w:numPr>
        <w:spacing w:after="0" w:line="240" w:lineRule="auto"/>
        <w:rPr>
          <w:rFonts w:asciiTheme="minorHAnsi" w:hAnsiTheme="minorHAnsi"/>
          <w:sz w:val="22"/>
          <w:szCs w:val="22"/>
        </w:rPr>
      </w:pPr>
      <w:r w:rsidRPr="00CC29E5">
        <w:rPr>
          <w:rFonts w:asciiTheme="minorHAnsi" w:hAnsiTheme="minorHAnsi"/>
          <w:sz w:val="22"/>
          <w:szCs w:val="22"/>
        </w:rPr>
        <w:t xml:space="preserve">We have included a sample timetable.  These can look very complicated.  </w:t>
      </w:r>
      <w:r w:rsidR="00CE45A2" w:rsidRPr="00CC29E5">
        <w:rPr>
          <w:rFonts w:asciiTheme="minorHAnsi" w:hAnsiTheme="minorHAnsi"/>
          <w:sz w:val="22"/>
          <w:szCs w:val="22"/>
        </w:rPr>
        <w:t>Break</w:t>
      </w:r>
      <w:r w:rsidRPr="00CC29E5">
        <w:rPr>
          <w:rFonts w:asciiTheme="minorHAnsi" w:hAnsiTheme="minorHAnsi"/>
          <w:sz w:val="22"/>
          <w:szCs w:val="22"/>
        </w:rPr>
        <w:t xml:space="preserve"> it down and talk about how it works</w:t>
      </w:r>
      <w:r w:rsidR="00CC29E5">
        <w:rPr>
          <w:rFonts w:asciiTheme="minorHAnsi" w:hAnsiTheme="minorHAnsi"/>
          <w:sz w:val="22"/>
          <w:szCs w:val="22"/>
        </w:rPr>
        <w:t>;</w:t>
      </w:r>
      <w:r w:rsidRPr="00CC29E5">
        <w:rPr>
          <w:rFonts w:asciiTheme="minorHAnsi" w:hAnsiTheme="minorHAnsi"/>
          <w:sz w:val="22"/>
          <w:szCs w:val="22"/>
        </w:rPr>
        <w:t xml:space="preserve"> the room numbers, the teachers, </w:t>
      </w:r>
      <w:r w:rsidR="00CE45A2" w:rsidRPr="00CC29E5">
        <w:rPr>
          <w:rFonts w:asciiTheme="minorHAnsi" w:hAnsiTheme="minorHAnsi"/>
          <w:sz w:val="22"/>
          <w:szCs w:val="22"/>
        </w:rPr>
        <w:t>and the</w:t>
      </w:r>
      <w:r w:rsidRPr="00CC29E5">
        <w:rPr>
          <w:rFonts w:asciiTheme="minorHAnsi" w:hAnsiTheme="minorHAnsi"/>
          <w:sz w:val="22"/>
          <w:szCs w:val="22"/>
        </w:rPr>
        <w:t xml:space="preserve"> subjects.  Talk about the timing of lessons and free time. </w:t>
      </w:r>
    </w:p>
    <w:p w:rsidR="00A65D02" w:rsidRPr="00CC29E5" w:rsidRDefault="00A65D02" w:rsidP="00BF3CE6">
      <w:pPr>
        <w:pStyle w:val="ListParagraph"/>
        <w:numPr>
          <w:ilvl w:val="0"/>
          <w:numId w:val="6"/>
        </w:numPr>
        <w:spacing w:after="0" w:line="240" w:lineRule="auto"/>
        <w:rPr>
          <w:rFonts w:asciiTheme="minorHAnsi" w:hAnsiTheme="minorHAnsi"/>
          <w:sz w:val="22"/>
          <w:szCs w:val="22"/>
        </w:rPr>
      </w:pPr>
      <w:r w:rsidRPr="00CC29E5">
        <w:rPr>
          <w:rFonts w:asciiTheme="minorHAnsi" w:hAnsiTheme="minorHAnsi"/>
          <w:sz w:val="22"/>
          <w:szCs w:val="22"/>
        </w:rPr>
        <w:t xml:space="preserve">Get a list of your child’s teachers as soon as you can in September.  This helps you to know who teachers what. </w:t>
      </w:r>
    </w:p>
    <w:p w:rsidR="00A65D02" w:rsidRPr="000321D5" w:rsidRDefault="00A65D02" w:rsidP="0037110A">
      <w:pPr>
        <w:spacing w:after="0" w:line="240" w:lineRule="auto"/>
        <w:rPr>
          <w:rFonts w:asciiTheme="minorHAnsi" w:hAnsiTheme="minorHAnsi"/>
          <w:sz w:val="20"/>
          <w:szCs w:val="20"/>
        </w:rPr>
      </w:pPr>
    </w:p>
    <w:p w:rsidR="00A65D02" w:rsidRPr="00C061BE" w:rsidRDefault="00A65D02" w:rsidP="0037110A">
      <w:pPr>
        <w:spacing w:after="0" w:line="240" w:lineRule="auto"/>
        <w:rPr>
          <w:rFonts w:asciiTheme="minorHAnsi" w:hAnsiTheme="minorHAnsi"/>
          <w:b/>
        </w:rPr>
      </w:pPr>
      <w:r w:rsidRPr="00C061BE">
        <w:rPr>
          <w:rFonts w:asciiTheme="minorHAnsi" w:hAnsiTheme="minorHAnsi"/>
          <w:b/>
        </w:rPr>
        <w:t>When your child starts</w:t>
      </w:r>
    </w:p>
    <w:p w:rsidR="00A65D02" w:rsidRPr="000321D5" w:rsidRDefault="00A65D02" w:rsidP="0037110A">
      <w:pPr>
        <w:spacing w:after="0" w:line="240" w:lineRule="auto"/>
        <w:rPr>
          <w:rFonts w:asciiTheme="minorHAnsi" w:hAnsiTheme="minorHAnsi"/>
          <w:sz w:val="20"/>
          <w:szCs w:val="20"/>
        </w:rPr>
      </w:pP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Get a copy of your child’s timetable (</w:t>
      </w:r>
      <w:r w:rsidR="0092008F">
        <w:rPr>
          <w:rFonts w:asciiTheme="minorHAnsi" w:hAnsiTheme="minorHAnsi"/>
          <w:sz w:val="22"/>
          <w:szCs w:val="22"/>
        </w:rPr>
        <w:t xml:space="preserve">they will be </w:t>
      </w:r>
      <w:r w:rsidR="00592429">
        <w:rPr>
          <w:rFonts w:asciiTheme="minorHAnsi" w:hAnsiTheme="minorHAnsi"/>
          <w:sz w:val="22"/>
          <w:szCs w:val="22"/>
        </w:rPr>
        <w:t xml:space="preserve">given it on their first day in </w:t>
      </w:r>
      <w:r w:rsidR="0092008F">
        <w:rPr>
          <w:rFonts w:asciiTheme="minorHAnsi" w:hAnsiTheme="minorHAnsi"/>
          <w:sz w:val="22"/>
          <w:szCs w:val="22"/>
        </w:rPr>
        <w:t>September</w:t>
      </w:r>
      <w:r w:rsidRPr="00CC29E5">
        <w:rPr>
          <w:rFonts w:asciiTheme="minorHAnsi" w:hAnsiTheme="minorHAnsi"/>
          <w:sz w:val="22"/>
          <w:szCs w:val="22"/>
        </w:rPr>
        <w:t xml:space="preserve">).  Keep this on display so that you and your child can refer to it.  </w:t>
      </w: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 xml:space="preserve">Encourage your child to learn what lessons they have on which days so that they can become independent. </w:t>
      </w: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 xml:space="preserve">Make sure your child knows what to do if they are late or get lost. </w:t>
      </w:r>
    </w:p>
    <w:p w:rsidR="00A65D02" w:rsidRPr="00CC29E5" w:rsidRDefault="00BF3CE6"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 xml:space="preserve">Persuade your child to wear a </w:t>
      </w:r>
      <w:r w:rsidR="00A65D02" w:rsidRPr="00CC29E5">
        <w:rPr>
          <w:rFonts w:asciiTheme="minorHAnsi" w:hAnsiTheme="minorHAnsi"/>
          <w:sz w:val="22"/>
          <w:szCs w:val="22"/>
        </w:rPr>
        <w:t xml:space="preserve">watch. </w:t>
      </w: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 xml:space="preserve">Organising books and equipment </w:t>
      </w: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Key tasks for pupils</w:t>
      </w: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 xml:space="preserve">Having a good system for keeping books and equipment. </w:t>
      </w: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Knowing what lessons there are on a particular day.</w:t>
      </w: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Knowin</w:t>
      </w:r>
      <w:r w:rsidR="00BF3CE6" w:rsidRPr="00CC29E5">
        <w:rPr>
          <w:rFonts w:asciiTheme="minorHAnsi" w:hAnsiTheme="minorHAnsi"/>
          <w:sz w:val="22"/>
          <w:szCs w:val="22"/>
        </w:rPr>
        <w:t>g</w:t>
      </w:r>
      <w:r w:rsidRPr="00CC29E5">
        <w:rPr>
          <w:rFonts w:asciiTheme="minorHAnsi" w:hAnsiTheme="minorHAnsi"/>
          <w:sz w:val="22"/>
          <w:szCs w:val="22"/>
        </w:rPr>
        <w:t xml:space="preserve"> what equipment is needed for each lesson (</w:t>
      </w:r>
      <w:r w:rsidR="00E47D73" w:rsidRPr="00CC29E5">
        <w:rPr>
          <w:rFonts w:asciiTheme="minorHAnsi" w:hAnsiTheme="minorHAnsi"/>
          <w:sz w:val="22"/>
          <w:szCs w:val="22"/>
        </w:rPr>
        <w:t>e.g.</w:t>
      </w:r>
      <w:r w:rsidRPr="00CC29E5">
        <w:rPr>
          <w:rFonts w:asciiTheme="minorHAnsi" w:hAnsiTheme="minorHAnsi"/>
          <w:sz w:val="22"/>
          <w:szCs w:val="22"/>
        </w:rPr>
        <w:t xml:space="preserve"> </w:t>
      </w:r>
      <w:r w:rsidR="00CE45A2" w:rsidRPr="00CC29E5">
        <w:rPr>
          <w:rFonts w:asciiTheme="minorHAnsi" w:hAnsiTheme="minorHAnsi"/>
          <w:sz w:val="22"/>
          <w:szCs w:val="22"/>
        </w:rPr>
        <w:t>ruler</w:t>
      </w:r>
      <w:r w:rsidRPr="00CC29E5">
        <w:rPr>
          <w:rFonts w:asciiTheme="minorHAnsi" w:hAnsiTheme="minorHAnsi"/>
          <w:sz w:val="22"/>
          <w:szCs w:val="22"/>
        </w:rPr>
        <w:t xml:space="preserve">, compass, calculator for maths). </w:t>
      </w: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 xml:space="preserve">Using the planner (to write down important notes, messages and homework and to refer to as a reminder). </w:t>
      </w:r>
    </w:p>
    <w:p w:rsidR="00A65D02" w:rsidRPr="00CC29E5" w:rsidRDefault="00A65D02" w:rsidP="00BF3CE6">
      <w:pPr>
        <w:pStyle w:val="ListParagraph"/>
        <w:numPr>
          <w:ilvl w:val="0"/>
          <w:numId w:val="10"/>
        </w:numPr>
        <w:spacing w:after="0" w:line="240" w:lineRule="auto"/>
        <w:rPr>
          <w:rFonts w:asciiTheme="minorHAnsi" w:hAnsiTheme="minorHAnsi"/>
          <w:sz w:val="22"/>
          <w:szCs w:val="22"/>
        </w:rPr>
      </w:pPr>
      <w:r w:rsidRPr="00CC29E5">
        <w:rPr>
          <w:rFonts w:asciiTheme="minorHAnsi" w:hAnsiTheme="minorHAnsi"/>
          <w:sz w:val="22"/>
          <w:szCs w:val="22"/>
        </w:rPr>
        <w:t xml:space="preserve">Having a bag packed with everything needed for that day. </w:t>
      </w:r>
    </w:p>
    <w:p w:rsidR="00A65D02" w:rsidRPr="000321D5" w:rsidRDefault="00A65D02" w:rsidP="0037110A">
      <w:pPr>
        <w:spacing w:after="0" w:line="240" w:lineRule="auto"/>
        <w:rPr>
          <w:rFonts w:asciiTheme="minorHAnsi" w:hAnsiTheme="minorHAnsi"/>
          <w:sz w:val="20"/>
          <w:szCs w:val="20"/>
        </w:rPr>
      </w:pPr>
    </w:p>
    <w:p w:rsidR="00590F62" w:rsidRPr="000321D5" w:rsidRDefault="00590F62"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590F62" w:rsidRPr="00CC29E5" w:rsidRDefault="00590F62" w:rsidP="00590F62">
      <w:pPr>
        <w:spacing w:after="0" w:line="240" w:lineRule="auto"/>
        <w:jc w:val="center"/>
        <w:rPr>
          <w:rFonts w:asciiTheme="minorHAnsi" w:hAnsiTheme="minorHAnsi"/>
          <w:b/>
          <w:sz w:val="32"/>
          <w:szCs w:val="32"/>
        </w:rPr>
      </w:pPr>
      <w:r w:rsidRPr="00CC29E5">
        <w:rPr>
          <w:rFonts w:asciiTheme="minorHAnsi" w:hAnsiTheme="minorHAnsi"/>
          <w:b/>
          <w:sz w:val="32"/>
          <w:szCs w:val="32"/>
        </w:rPr>
        <w:t>Organising Books and Equipment</w:t>
      </w:r>
    </w:p>
    <w:p w:rsidR="00590F62" w:rsidRDefault="00590F62" w:rsidP="0037110A">
      <w:pPr>
        <w:spacing w:after="0" w:line="240" w:lineRule="auto"/>
        <w:rPr>
          <w:rFonts w:asciiTheme="minorHAnsi" w:hAnsiTheme="minorHAnsi"/>
          <w:b/>
          <w:sz w:val="20"/>
          <w:szCs w:val="20"/>
        </w:rPr>
      </w:pPr>
    </w:p>
    <w:p w:rsidR="00034AF2" w:rsidRPr="000321D5" w:rsidRDefault="00034AF2" w:rsidP="0037110A">
      <w:pPr>
        <w:spacing w:after="0" w:line="240" w:lineRule="auto"/>
        <w:rPr>
          <w:rFonts w:asciiTheme="minorHAnsi" w:hAnsiTheme="minorHAnsi"/>
          <w:b/>
          <w:sz w:val="20"/>
          <w:szCs w:val="20"/>
        </w:rPr>
      </w:pPr>
    </w:p>
    <w:p w:rsidR="00A65D02" w:rsidRPr="00C061BE" w:rsidRDefault="00CC29E5" w:rsidP="0037110A">
      <w:pPr>
        <w:spacing w:after="0" w:line="240" w:lineRule="auto"/>
        <w:rPr>
          <w:rFonts w:asciiTheme="minorHAnsi" w:hAnsiTheme="minorHAnsi"/>
          <w:b/>
        </w:rPr>
      </w:pPr>
      <w:r>
        <w:rPr>
          <w:rFonts w:asciiTheme="minorHAnsi" w:hAnsiTheme="minorHAnsi"/>
          <w:b/>
        </w:rPr>
        <w:t>Tips for p</w:t>
      </w:r>
      <w:r w:rsidR="00A65D02" w:rsidRPr="00C061BE">
        <w:rPr>
          <w:rFonts w:asciiTheme="minorHAnsi" w:hAnsiTheme="minorHAnsi"/>
          <w:b/>
        </w:rPr>
        <w:t>arents</w:t>
      </w:r>
    </w:p>
    <w:p w:rsidR="00A65D02" w:rsidRPr="000321D5" w:rsidRDefault="00CC29E5" w:rsidP="0037110A">
      <w:pPr>
        <w:spacing w:after="0" w:line="240" w:lineRule="auto"/>
        <w:rPr>
          <w:rFonts w:asciiTheme="minorHAnsi" w:hAnsiTheme="minorHAnsi"/>
          <w:sz w:val="20"/>
          <w:szCs w:val="20"/>
        </w:rPr>
      </w:pPr>
      <w:r>
        <w:rPr>
          <w:rFonts w:ascii="Arial" w:hAnsi="Arial" w:cs="Arial"/>
          <w:noProof/>
          <w:color w:val="0000FF"/>
          <w:sz w:val="27"/>
          <w:szCs w:val="27"/>
          <w:lang w:eastAsia="en-GB"/>
        </w:rPr>
        <w:drawing>
          <wp:anchor distT="0" distB="0" distL="114300" distR="114300" simplePos="0" relativeHeight="251667456" behindDoc="1" locked="0" layoutInCell="1" allowOverlap="1" wp14:anchorId="671D7B3B" wp14:editId="710D6657">
            <wp:simplePos x="0" y="0"/>
            <wp:positionH relativeFrom="column">
              <wp:posOffset>4174490</wp:posOffset>
            </wp:positionH>
            <wp:positionV relativeFrom="paragraph">
              <wp:posOffset>140970</wp:posOffset>
            </wp:positionV>
            <wp:extent cx="2388870" cy="1630045"/>
            <wp:effectExtent l="0" t="0" r="0" b="8255"/>
            <wp:wrapTight wrapText="bothSides">
              <wp:wrapPolygon edited="0">
                <wp:start x="0" y="0"/>
                <wp:lineTo x="0" y="21457"/>
                <wp:lineTo x="21359" y="21457"/>
                <wp:lineTo x="21359" y="0"/>
                <wp:lineTo x="0" y="0"/>
              </wp:wrapPolygon>
            </wp:wrapTight>
            <wp:docPr id="6" name="Picture 6" descr="Image result for pencil case / pencil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cil case / pencils">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4153" b="11267"/>
                    <a:stretch/>
                  </pic:blipFill>
                  <pic:spPr bwMode="auto">
                    <a:xfrm>
                      <a:off x="0" y="0"/>
                      <a:ext cx="2388870" cy="163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5D02" w:rsidRPr="00CC29E5" w:rsidRDefault="00A65D02" w:rsidP="0037110A">
      <w:pPr>
        <w:spacing w:after="0" w:line="240" w:lineRule="auto"/>
        <w:rPr>
          <w:rFonts w:asciiTheme="minorHAnsi" w:hAnsiTheme="minorHAnsi"/>
          <w:sz w:val="22"/>
          <w:szCs w:val="22"/>
        </w:rPr>
      </w:pPr>
      <w:r w:rsidRPr="00CC29E5">
        <w:rPr>
          <w:rFonts w:asciiTheme="minorHAnsi" w:hAnsiTheme="minorHAnsi"/>
          <w:sz w:val="22"/>
          <w:szCs w:val="22"/>
        </w:rPr>
        <w:t>Before your child starts</w:t>
      </w:r>
      <w:r w:rsidR="00C061BE" w:rsidRPr="00CC29E5">
        <w:rPr>
          <w:rFonts w:asciiTheme="minorHAnsi" w:hAnsiTheme="minorHAnsi"/>
          <w:sz w:val="22"/>
          <w:szCs w:val="22"/>
        </w:rPr>
        <w:t>:</w:t>
      </w:r>
    </w:p>
    <w:p w:rsidR="00C061BE" w:rsidRPr="00CC29E5" w:rsidRDefault="00C061BE" w:rsidP="0037110A">
      <w:pPr>
        <w:spacing w:after="0" w:line="240" w:lineRule="auto"/>
        <w:rPr>
          <w:rFonts w:asciiTheme="minorHAnsi" w:hAnsiTheme="minorHAnsi"/>
          <w:sz w:val="22"/>
          <w:szCs w:val="22"/>
        </w:rPr>
      </w:pPr>
    </w:p>
    <w:p w:rsidR="00A65D02" w:rsidRPr="00CC29E5" w:rsidRDefault="00A65D02" w:rsidP="00BF3CE6">
      <w:pPr>
        <w:pStyle w:val="ListParagraph"/>
        <w:numPr>
          <w:ilvl w:val="0"/>
          <w:numId w:val="11"/>
        </w:numPr>
        <w:spacing w:after="0" w:line="240" w:lineRule="auto"/>
        <w:rPr>
          <w:rFonts w:asciiTheme="minorHAnsi" w:hAnsiTheme="minorHAnsi"/>
          <w:sz w:val="22"/>
          <w:szCs w:val="22"/>
        </w:rPr>
      </w:pPr>
      <w:r w:rsidRPr="00CC29E5">
        <w:rPr>
          <w:rFonts w:asciiTheme="minorHAnsi" w:hAnsiTheme="minorHAnsi"/>
          <w:sz w:val="22"/>
          <w:szCs w:val="22"/>
        </w:rPr>
        <w:t xml:space="preserve">Help your child organise their living space at home so that they have a place for everything to do with school.  Try to make sure they have access to a desk, good light and storage space for their school books. </w:t>
      </w:r>
    </w:p>
    <w:p w:rsidR="00A65D02" w:rsidRPr="00CC29E5" w:rsidRDefault="00A65D02" w:rsidP="00BF3CE6">
      <w:pPr>
        <w:pStyle w:val="ListParagraph"/>
        <w:numPr>
          <w:ilvl w:val="0"/>
          <w:numId w:val="11"/>
        </w:numPr>
        <w:spacing w:after="0" w:line="240" w:lineRule="auto"/>
        <w:rPr>
          <w:rFonts w:asciiTheme="minorHAnsi" w:hAnsiTheme="minorHAnsi"/>
          <w:sz w:val="22"/>
          <w:szCs w:val="22"/>
        </w:rPr>
      </w:pPr>
      <w:r w:rsidRPr="00CC29E5">
        <w:rPr>
          <w:rFonts w:asciiTheme="minorHAnsi" w:hAnsiTheme="minorHAnsi"/>
          <w:sz w:val="22"/>
          <w:szCs w:val="22"/>
        </w:rPr>
        <w:t xml:space="preserve">Equip them with the tools they will need at home (it’s best to keep two sets of everything – one for school and one for home so that losing a pen at school does not stop them doing their homework). </w:t>
      </w:r>
    </w:p>
    <w:p w:rsidR="00A65D02" w:rsidRPr="00CC29E5" w:rsidRDefault="00A65D02" w:rsidP="00BF3CE6">
      <w:pPr>
        <w:pStyle w:val="ListParagraph"/>
        <w:numPr>
          <w:ilvl w:val="0"/>
          <w:numId w:val="11"/>
        </w:numPr>
        <w:spacing w:after="0" w:line="240" w:lineRule="auto"/>
        <w:rPr>
          <w:rFonts w:asciiTheme="minorHAnsi" w:hAnsiTheme="minorHAnsi"/>
          <w:sz w:val="22"/>
          <w:szCs w:val="22"/>
        </w:rPr>
      </w:pPr>
      <w:r w:rsidRPr="00CC29E5">
        <w:rPr>
          <w:rFonts w:asciiTheme="minorHAnsi" w:hAnsiTheme="minorHAnsi"/>
          <w:sz w:val="22"/>
          <w:szCs w:val="22"/>
        </w:rPr>
        <w:t xml:space="preserve">A useful home tool kit consists of pencils, pens, rubber, sharpener, crayons, felt pens, ruler, maths equipment (protractor, compass, set-square and calculator), </w:t>
      </w:r>
      <w:r w:rsidR="00375624">
        <w:rPr>
          <w:rFonts w:asciiTheme="minorHAnsi" w:hAnsiTheme="minorHAnsi"/>
          <w:sz w:val="22"/>
          <w:szCs w:val="22"/>
        </w:rPr>
        <w:t>sello</w:t>
      </w:r>
      <w:bookmarkStart w:id="0" w:name="_GoBack"/>
      <w:bookmarkEnd w:id="0"/>
      <w:r w:rsidRPr="00CC29E5">
        <w:rPr>
          <w:rFonts w:asciiTheme="minorHAnsi" w:hAnsiTheme="minorHAnsi"/>
          <w:sz w:val="22"/>
          <w:szCs w:val="22"/>
        </w:rPr>
        <w:t xml:space="preserve">tape, glue-stick, paper (lined and plain) and plastic wallets. </w:t>
      </w:r>
    </w:p>
    <w:p w:rsidR="00A65D02" w:rsidRPr="00CC29E5" w:rsidRDefault="00A65D02" w:rsidP="00BF3CE6">
      <w:pPr>
        <w:pStyle w:val="ListParagraph"/>
        <w:numPr>
          <w:ilvl w:val="0"/>
          <w:numId w:val="11"/>
        </w:numPr>
        <w:spacing w:after="0" w:line="240" w:lineRule="auto"/>
        <w:rPr>
          <w:rFonts w:asciiTheme="minorHAnsi" w:hAnsiTheme="minorHAnsi"/>
          <w:sz w:val="22"/>
          <w:szCs w:val="22"/>
        </w:rPr>
      </w:pPr>
      <w:r w:rsidRPr="00CC29E5">
        <w:rPr>
          <w:rFonts w:asciiTheme="minorHAnsi" w:hAnsiTheme="minorHAnsi"/>
          <w:sz w:val="22"/>
          <w:szCs w:val="22"/>
        </w:rPr>
        <w:t xml:space="preserve">A box file or stacking system is </w:t>
      </w:r>
      <w:r w:rsidR="00CE45A2" w:rsidRPr="00CC29E5">
        <w:rPr>
          <w:rFonts w:asciiTheme="minorHAnsi" w:hAnsiTheme="minorHAnsi"/>
          <w:sz w:val="22"/>
          <w:szCs w:val="22"/>
        </w:rPr>
        <w:t>useful for</w:t>
      </w:r>
      <w:r w:rsidRPr="00CC29E5">
        <w:rPr>
          <w:rFonts w:asciiTheme="minorHAnsi" w:hAnsiTheme="minorHAnsi"/>
          <w:sz w:val="22"/>
          <w:szCs w:val="22"/>
        </w:rPr>
        <w:t xml:space="preserve"> pupils with organisational problems each file can be labelled with a subject and all books, worksheets </w:t>
      </w:r>
      <w:r w:rsidR="00E47D73" w:rsidRPr="00CC29E5">
        <w:rPr>
          <w:rFonts w:asciiTheme="minorHAnsi" w:hAnsiTheme="minorHAnsi"/>
          <w:sz w:val="22"/>
          <w:szCs w:val="22"/>
        </w:rPr>
        <w:t>etc.</w:t>
      </w:r>
      <w:r w:rsidRPr="00CC29E5">
        <w:rPr>
          <w:rFonts w:asciiTheme="minorHAnsi" w:hAnsiTheme="minorHAnsi"/>
          <w:sz w:val="22"/>
          <w:szCs w:val="22"/>
        </w:rPr>
        <w:t xml:space="preserve"> can be kept ready to pull out and put in the school-bag when required. </w:t>
      </w:r>
    </w:p>
    <w:p w:rsidR="00A65D02" w:rsidRPr="00CC29E5" w:rsidRDefault="00A65D02" w:rsidP="00BF3CE6">
      <w:pPr>
        <w:pStyle w:val="ListParagraph"/>
        <w:numPr>
          <w:ilvl w:val="0"/>
          <w:numId w:val="11"/>
        </w:numPr>
        <w:spacing w:after="0" w:line="240" w:lineRule="auto"/>
        <w:rPr>
          <w:rFonts w:asciiTheme="minorHAnsi" w:hAnsiTheme="minorHAnsi"/>
          <w:sz w:val="22"/>
          <w:szCs w:val="22"/>
        </w:rPr>
      </w:pPr>
      <w:r w:rsidRPr="00CC29E5">
        <w:rPr>
          <w:rFonts w:asciiTheme="minorHAnsi" w:hAnsiTheme="minorHAnsi"/>
          <w:sz w:val="22"/>
          <w:szCs w:val="22"/>
        </w:rPr>
        <w:t xml:space="preserve">A labelled A4 plastic or card folder to take to school for each subject is useful – pupils are given lots of worksheets which they are not used to organising.  Folders can hold all work sheets, books etc. </w:t>
      </w:r>
    </w:p>
    <w:p w:rsidR="00A65D02" w:rsidRPr="00CC29E5" w:rsidRDefault="00A65D02" w:rsidP="00BF3CE6">
      <w:pPr>
        <w:pStyle w:val="ListParagraph"/>
        <w:numPr>
          <w:ilvl w:val="0"/>
          <w:numId w:val="11"/>
        </w:numPr>
        <w:spacing w:after="0" w:line="240" w:lineRule="auto"/>
        <w:rPr>
          <w:rFonts w:asciiTheme="minorHAnsi" w:hAnsiTheme="minorHAnsi"/>
          <w:sz w:val="22"/>
          <w:szCs w:val="22"/>
        </w:rPr>
      </w:pPr>
      <w:r w:rsidRPr="00CC29E5">
        <w:rPr>
          <w:rFonts w:asciiTheme="minorHAnsi" w:hAnsiTheme="minorHAnsi"/>
          <w:sz w:val="22"/>
          <w:szCs w:val="22"/>
        </w:rPr>
        <w:t>An additional A4 plastic or card folder for finished homework is useful for children with poor memories – the</w:t>
      </w:r>
      <w:r w:rsidR="00CE45A2" w:rsidRPr="00CC29E5">
        <w:rPr>
          <w:rFonts w:asciiTheme="minorHAnsi" w:hAnsiTheme="minorHAnsi"/>
          <w:sz w:val="22"/>
          <w:szCs w:val="22"/>
        </w:rPr>
        <w:t>y can check it each lesson to see</w:t>
      </w:r>
      <w:r w:rsidRPr="00CC29E5">
        <w:rPr>
          <w:rFonts w:asciiTheme="minorHAnsi" w:hAnsiTheme="minorHAnsi"/>
          <w:sz w:val="22"/>
          <w:szCs w:val="22"/>
        </w:rPr>
        <w:t xml:space="preserve"> if there is homework to be given in.  </w:t>
      </w:r>
    </w:p>
    <w:p w:rsidR="00A65D02" w:rsidRPr="00CC29E5" w:rsidRDefault="00A65D02" w:rsidP="0037110A">
      <w:pPr>
        <w:spacing w:after="0" w:line="240" w:lineRule="auto"/>
        <w:rPr>
          <w:rFonts w:asciiTheme="minorHAnsi" w:hAnsiTheme="minorHAnsi"/>
          <w:sz w:val="22"/>
          <w:szCs w:val="22"/>
        </w:rPr>
      </w:pPr>
    </w:p>
    <w:p w:rsidR="00A65D02" w:rsidRPr="00CC29E5" w:rsidRDefault="00A65D02" w:rsidP="0037110A">
      <w:pPr>
        <w:spacing w:after="0" w:line="240" w:lineRule="auto"/>
        <w:rPr>
          <w:rFonts w:asciiTheme="minorHAnsi" w:hAnsiTheme="minorHAnsi"/>
          <w:sz w:val="22"/>
          <w:szCs w:val="22"/>
        </w:rPr>
      </w:pPr>
      <w:r w:rsidRPr="00CC29E5">
        <w:rPr>
          <w:rFonts w:asciiTheme="minorHAnsi" w:hAnsiTheme="minorHAnsi"/>
          <w:sz w:val="22"/>
          <w:szCs w:val="22"/>
        </w:rPr>
        <w:t>When your child starts</w:t>
      </w:r>
      <w:r w:rsidR="00C061BE" w:rsidRPr="00CC29E5">
        <w:rPr>
          <w:rFonts w:asciiTheme="minorHAnsi" w:hAnsiTheme="minorHAnsi"/>
          <w:sz w:val="22"/>
          <w:szCs w:val="22"/>
        </w:rPr>
        <w:t>:</w:t>
      </w:r>
    </w:p>
    <w:p w:rsidR="00C061BE" w:rsidRPr="00CC29E5" w:rsidRDefault="00C061BE" w:rsidP="0037110A">
      <w:pPr>
        <w:spacing w:after="0" w:line="240" w:lineRule="auto"/>
        <w:rPr>
          <w:rFonts w:asciiTheme="minorHAnsi" w:hAnsiTheme="minorHAnsi"/>
          <w:sz w:val="22"/>
          <w:szCs w:val="22"/>
        </w:rPr>
      </w:pPr>
    </w:p>
    <w:p w:rsidR="00A65D02" w:rsidRPr="00CC29E5" w:rsidRDefault="00CD37C4" w:rsidP="00BF3CE6">
      <w:pPr>
        <w:pStyle w:val="ListParagraph"/>
        <w:numPr>
          <w:ilvl w:val="0"/>
          <w:numId w:val="12"/>
        </w:numPr>
        <w:spacing w:after="0" w:line="240" w:lineRule="auto"/>
        <w:rPr>
          <w:rFonts w:asciiTheme="minorHAnsi" w:hAnsiTheme="minorHAnsi"/>
          <w:sz w:val="22"/>
          <w:szCs w:val="22"/>
        </w:rPr>
      </w:pPr>
      <w:r w:rsidRPr="000321D5">
        <w:rPr>
          <w:rFonts w:asciiTheme="minorHAnsi" w:hAnsiTheme="minorHAnsi"/>
          <w:noProof/>
          <w:sz w:val="20"/>
          <w:szCs w:val="20"/>
          <w:lang w:eastAsia="en-GB"/>
        </w:rPr>
        <w:drawing>
          <wp:anchor distT="0" distB="0" distL="114300" distR="114300" simplePos="0" relativeHeight="251668480" behindDoc="1" locked="0" layoutInCell="1" allowOverlap="1" wp14:anchorId="3D932933" wp14:editId="51A0538E">
            <wp:simplePos x="0" y="0"/>
            <wp:positionH relativeFrom="column">
              <wp:posOffset>4572000</wp:posOffset>
            </wp:positionH>
            <wp:positionV relativeFrom="paragraph">
              <wp:posOffset>49530</wp:posOffset>
            </wp:positionV>
            <wp:extent cx="1819910" cy="1267460"/>
            <wp:effectExtent l="0" t="0" r="8890" b="8890"/>
            <wp:wrapTight wrapText="bothSides">
              <wp:wrapPolygon edited="0">
                <wp:start x="0" y="0"/>
                <wp:lineTo x="0" y="21427"/>
                <wp:lineTo x="21479" y="21427"/>
                <wp:lineTo x="214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991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D02" w:rsidRPr="00CC29E5">
        <w:rPr>
          <w:rFonts w:asciiTheme="minorHAnsi" w:hAnsiTheme="minorHAnsi"/>
          <w:sz w:val="22"/>
          <w:szCs w:val="22"/>
        </w:rPr>
        <w:t xml:space="preserve">Teach a routine for ‘emptying the bag’.  The subject folders or books are replaced in the system.  Any subjects for which homework is required </w:t>
      </w:r>
      <w:r w:rsidR="0085752A" w:rsidRPr="00CC29E5">
        <w:rPr>
          <w:rFonts w:asciiTheme="minorHAnsi" w:hAnsiTheme="minorHAnsi"/>
          <w:sz w:val="22"/>
          <w:szCs w:val="22"/>
        </w:rPr>
        <w:t xml:space="preserve">are placed in </w:t>
      </w:r>
      <w:r w:rsidR="00CE45A2" w:rsidRPr="00CC29E5">
        <w:rPr>
          <w:rFonts w:asciiTheme="minorHAnsi" w:hAnsiTheme="minorHAnsi"/>
          <w:sz w:val="22"/>
          <w:szCs w:val="22"/>
        </w:rPr>
        <w:t>homework</w:t>
      </w:r>
      <w:r w:rsidR="0085752A" w:rsidRPr="00CC29E5">
        <w:rPr>
          <w:rFonts w:asciiTheme="minorHAnsi" w:hAnsiTheme="minorHAnsi"/>
          <w:sz w:val="22"/>
          <w:szCs w:val="22"/>
        </w:rPr>
        <w:t xml:space="preserve"> to be done pile.  Do this with your child to begin with if necessary, then gradually let them take over.  Even when your child “has got it” do “spot checks” every so often. </w:t>
      </w:r>
    </w:p>
    <w:p w:rsidR="0085752A" w:rsidRPr="00CC29E5" w:rsidRDefault="0085752A" w:rsidP="00BF3CE6">
      <w:pPr>
        <w:pStyle w:val="ListParagraph"/>
        <w:numPr>
          <w:ilvl w:val="0"/>
          <w:numId w:val="12"/>
        </w:numPr>
        <w:spacing w:after="0" w:line="240" w:lineRule="auto"/>
        <w:rPr>
          <w:rFonts w:asciiTheme="minorHAnsi" w:hAnsiTheme="minorHAnsi"/>
          <w:sz w:val="22"/>
          <w:szCs w:val="22"/>
        </w:rPr>
      </w:pPr>
      <w:r w:rsidRPr="00CC29E5">
        <w:rPr>
          <w:rFonts w:asciiTheme="minorHAnsi" w:hAnsiTheme="minorHAnsi"/>
          <w:sz w:val="22"/>
          <w:szCs w:val="22"/>
        </w:rPr>
        <w:t xml:space="preserve">Encourage your child to glue any worksheet/odd bits of paper into their workbook if possible each night – otherwise the sheer volume of bits of paper becomes impossible. </w:t>
      </w:r>
    </w:p>
    <w:p w:rsidR="0085752A" w:rsidRPr="00CC29E5" w:rsidRDefault="0085752A" w:rsidP="00BF3CE6">
      <w:pPr>
        <w:pStyle w:val="ListParagraph"/>
        <w:numPr>
          <w:ilvl w:val="0"/>
          <w:numId w:val="12"/>
        </w:numPr>
        <w:spacing w:after="0" w:line="240" w:lineRule="auto"/>
        <w:rPr>
          <w:rFonts w:asciiTheme="minorHAnsi" w:hAnsiTheme="minorHAnsi"/>
          <w:sz w:val="22"/>
          <w:szCs w:val="22"/>
        </w:rPr>
      </w:pPr>
      <w:r w:rsidRPr="00CC29E5">
        <w:rPr>
          <w:rFonts w:asciiTheme="minorHAnsi" w:hAnsiTheme="minorHAnsi"/>
          <w:sz w:val="22"/>
          <w:szCs w:val="22"/>
        </w:rPr>
        <w:t xml:space="preserve">When homework is completed supervise the packing of the bag.  This is best done the night before. </w:t>
      </w:r>
    </w:p>
    <w:p w:rsidR="0085752A" w:rsidRPr="00CC29E5" w:rsidRDefault="0085752A" w:rsidP="00BF3CE6">
      <w:pPr>
        <w:pStyle w:val="ListParagraph"/>
        <w:numPr>
          <w:ilvl w:val="0"/>
          <w:numId w:val="12"/>
        </w:numPr>
        <w:spacing w:after="0" w:line="240" w:lineRule="auto"/>
        <w:rPr>
          <w:rFonts w:asciiTheme="minorHAnsi" w:hAnsiTheme="minorHAnsi"/>
          <w:sz w:val="22"/>
          <w:szCs w:val="22"/>
        </w:rPr>
      </w:pPr>
      <w:r w:rsidRPr="00CC29E5">
        <w:rPr>
          <w:rFonts w:asciiTheme="minorHAnsi" w:hAnsiTheme="minorHAnsi"/>
          <w:sz w:val="22"/>
          <w:szCs w:val="22"/>
        </w:rPr>
        <w:t xml:space="preserve">The displayed timetabled can be used as a checklist for subject folders and equipment.  Write the equipment needed at the top of each day. </w:t>
      </w:r>
    </w:p>
    <w:p w:rsidR="0085752A" w:rsidRPr="00CC29E5" w:rsidRDefault="0085752A" w:rsidP="00BF3CE6">
      <w:pPr>
        <w:pStyle w:val="ListParagraph"/>
        <w:numPr>
          <w:ilvl w:val="0"/>
          <w:numId w:val="12"/>
        </w:numPr>
        <w:spacing w:after="0" w:line="240" w:lineRule="auto"/>
        <w:rPr>
          <w:rFonts w:asciiTheme="minorHAnsi" w:hAnsiTheme="minorHAnsi"/>
          <w:sz w:val="22"/>
          <w:szCs w:val="22"/>
        </w:rPr>
      </w:pPr>
      <w:r w:rsidRPr="00CC29E5">
        <w:rPr>
          <w:rFonts w:asciiTheme="minorHAnsi" w:hAnsiTheme="minorHAnsi"/>
          <w:sz w:val="22"/>
          <w:szCs w:val="22"/>
        </w:rPr>
        <w:t xml:space="preserve">Encourage </w:t>
      </w:r>
      <w:r w:rsidR="00CE45A2" w:rsidRPr="00CC29E5">
        <w:rPr>
          <w:rFonts w:asciiTheme="minorHAnsi" w:hAnsiTheme="minorHAnsi"/>
          <w:sz w:val="22"/>
          <w:szCs w:val="22"/>
        </w:rPr>
        <w:t>your</w:t>
      </w:r>
      <w:r w:rsidRPr="00CC29E5">
        <w:rPr>
          <w:rFonts w:asciiTheme="minorHAnsi" w:hAnsiTheme="minorHAnsi"/>
          <w:sz w:val="22"/>
          <w:szCs w:val="22"/>
        </w:rPr>
        <w:t xml:space="preserve"> child to check their planner for any reminders/notes each night.  It’s usually worth double checking!</w:t>
      </w:r>
    </w:p>
    <w:p w:rsidR="0085752A" w:rsidRPr="00CC29E5" w:rsidRDefault="0085752A" w:rsidP="00BF3CE6">
      <w:pPr>
        <w:pStyle w:val="ListParagraph"/>
        <w:numPr>
          <w:ilvl w:val="0"/>
          <w:numId w:val="12"/>
        </w:numPr>
        <w:spacing w:after="0" w:line="240" w:lineRule="auto"/>
        <w:rPr>
          <w:rFonts w:asciiTheme="minorHAnsi" w:hAnsiTheme="minorHAnsi"/>
          <w:sz w:val="22"/>
          <w:szCs w:val="22"/>
        </w:rPr>
      </w:pPr>
      <w:r w:rsidRPr="00CC29E5">
        <w:rPr>
          <w:rFonts w:asciiTheme="minorHAnsi" w:hAnsiTheme="minorHAnsi"/>
          <w:sz w:val="22"/>
          <w:szCs w:val="22"/>
        </w:rPr>
        <w:t xml:space="preserve">If you know your child has food technology (cooking to you and me) on a certain day, check at the beginning of the week if they need ingredients – searching through cupboards on the morning ten minutes before the bus leaves is not to be recommended! </w:t>
      </w:r>
    </w:p>
    <w:p w:rsidR="0085752A" w:rsidRPr="000321D5" w:rsidRDefault="0085752A" w:rsidP="0037110A">
      <w:pPr>
        <w:spacing w:after="0" w:line="240" w:lineRule="auto"/>
        <w:rPr>
          <w:rFonts w:asciiTheme="minorHAnsi" w:hAnsiTheme="minorHAnsi"/>
          <w:sz w:val="20"/>
          <w:szCs w:val="20"/>
        </w:rPr>
      </w:pPr>
    </w:p>
    <w:p w:rsidR="00BF3CE6" w:rsidRPr="000321D5" w:rsidRDefault="00BF3CE6" w:rsidP="0037110A">
      <w:pPr>
        <w:spacing w:after="0" w:line="240" w:lineRule="auto"/>
        <w:rPr>
          <w:rFonts w:asciiTheme="minorHAnsi" w:hAnsiTheme="minorHAnsi"/>
          <w:sz w:val="20"/>
          <w:szCs w:val="20"/>
        </w:rPr>
      </w:pPr>
    </w:p>
    <w:p w:rsidR="00BF3CE6" w:rsidRPr="000321D5" w:rsidRDefault="00BF3CE6" w:rsidP="0037110A">
      <w:pPr>
        <w:spacing w:after="0" w:line="240" w:lineRule="auto"/>
        <w:rPr>
          <w:rFonts w:asciiTheme="minorHAnsi" w:hAnsiTheme="minorHAnsi"/>
          <w:sz w:val="20"/>
          <w:szCs w:val="20"/>
        </w:rPr>
      </w:pPr>
    </w:p>
    <w:p w:rsidR="00BF3CE6" w:rsidRPr="000321D5" w:rsidRDefault="00BF3CE6" w:rsidP="0037110A">
      <w:pPr>
        <w:spacing w:after="0" w:line="240" w:lineRule="auto"/>
        <w:rPr>
          <w:rFonts w:asciiTheme="minorHAnsi" w:hAnsiTheme="minorHAnsi"/>
          <w:sz w:val="20"/>
          <w:szCs w:val="20"/>
        </w:rPr>
      </w:pPr>
    </w:p>
    <w:p w:rsidR="00BF3CE6" w:rsidRPr="000321D5" w:rsidRDefault="00BF3CE6" w:rsidP="0037110A">
      <w:pPr>
        <w:spacing w:after="0" w:line="240" w:lineRule="auto"/>
        <w:rPr>
          <w:rFonts w:asciiTheme="minorHAnsi" w:hAnsiTheme="minorHAnsi"/>
          <w:sz w:val="20"/>
          <w:szCs w:val="20"/>
        </w:rPr>
      </w:pPr>
    </w:p>
    <w:p w:rsidR="00AD21E4" w:rsidRPr="000321D5" w:rsidRDefault="00AD21E4" w:rsidP="00AD21E4">
      <w:pPr>
        <w:spacing w:after="0" w:line="240" w:lineRule="auto"/>
        <w:jc w:val="center"/>
        <w:rPr>
          <w:rFonts w:asciiTheme="minorHAnsi" w:hAnsiTheme="minorHAnsi"/>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C061BE" w:rsidRDefault="00C061BE" w:rsidP="00E47D73">
      <w:pPr>
        <w:spacing w:after="0" w:line="240" w:lineRule="auto"/>
        <w:rPr>
          <w:rFonts w:asciiTheme="minorHAnsi" w:hAnsiTheme="minorHAnsi"/>
          <w:b/>
          <w:sz w:val="20"/>
          <w:szCs w:val="20"/>
        </w:rPr>
      </w:pPr>
    </w:p>
    <w:p w:rsidR="00C061BE" w:rsidRDefault="00C061BE" w:rsidP="00590F62">
      <w:pPr>
        <w:spacing w:after="0" w:line="240" w:lineRule="auto"/>
        <w:jc w:val="center"/>
        <w:rPr>
          <w:rFonts w:asciiTheme="minorHAnsi" w:hAnsiTheme="minorHAnsi"/>
          <w:b/>
          <w:sz w:val="20"/>
          <w:szCs w:val="20"/>
        </w:rPr>
      </w:pPr>
    </w:p>
    <w:p w:rsidR="00E73C1D" w:rsidRPr="00CC29E5" w:rsidRDefault="00034AF2" w:rsidP="00CC29E5">
      <w:pPr>
        <w:spacing w:after="0" w:line="240" w:lineRule="auto"/>
        <w:jc w:val="center"/>
        <w:rPr>
          <w:rFonts w:asciiTheme="minorHAnsi" w:hAnsiTheme="minorHAnsi"/>
          <w:b/>
          <w:sz w:val="32"/>
          <w:szCs w:val="32"/>
        </w:rPr>
      </w:pPr>
      <w:r>
        <w:rPr>
          <w:rFonts w:asciiTheme="minorHAnsi" w:hAnsiTheme="minorHAnsi"/>
          <w:b/>
          <w:sz w:val="32"/>
          <w:szCs w:val="32"/>
        </w:rPr>
        <w:t>The Organisation of Secondary S</w:t>
      </w:r>
      <w:r w:rsidR="00E73C1D" w:rsidRPr="00CC29E5">
        <w:rPr>
          <w:rFonts w:asciiTheme="minorHAnsi" w:hAnsiTheme="minorHAnsi"/>
          <w:b/>
          <w:sz w:val="32"/>
          <w:szCs w:val="32"/>
        </w:rPr>
        <w:t>chool</w:t>
      </w:r>
    </w:p>
    <w:p w:rsidR="00E73C1D" w:rsidRDefault="00E73C1D" w:rsidP="0037110A">
      <w:pPr>
        <w:spacing w:after="0" w:line="240" w:lineRule="auto"/>
        <w:rPr>
          <w:rFonts w:asciiTheme="minorHAnsi" w:hAnsiTheme="minorHAnsi"/>
          <w:sz w:val="20"/>
          <w:szCs w:val="20"/>
        </w:rPr>
      </w:pPr>
    </w:p>
    <w:p w:rsidR="00034AF2" w:rsidRPr="000321D5" w:rsidRDefault="00034AF2" w:rsidP="0037110A">
      <w:pPr>
        <w:spacing w:after="0" w:line="240" w:lineRule="auto"/>
        <w:rPr>
          <w:rFonts w:asciiTheme="minorHAnsi" w:hAnsiTheme="minorHAnsi"/>
          <w:sz w:val="20"/>
          <w:szCs w:val="20"/>
        </w:rPr>
      </w:pPr>
    </w:p>
    <w:p w:rsidR="00E73C1D" w:rsidRPr="00CC29E5" w:rsidRDefault="00E73C1D" w:rsidP="0037110A">
      <w:pPr>
        <w:spacing w:after="0" w:line="240" w:lineRule="auto"/>
        <w:rPr>
          <w:rFonts w:asciiTheme="minorHAnsi" w:hAnsiTheme="minorHAnsi"/>
          <w:sz w:val="22"/>
          <w:szCs w:val="22"/>
        </w:rPr>
      </w:pPr>
      <w:r w:rsidRPr="00CC29E5">
        <w:rPr>
          <w:rFonts w:asciiTheme="minorHAnsi" w:hAnsiTheme="minorHAnsi"/>
          <w:sz w:val="22"/>
          <w:szCs w:val="22"/>
        </w:rPr>
        <w:t xml:space="preserve">In a primary school, the roles and titles of staff are usually quite </w:t>
      </w:r>
      <w:r w:rsidR="00CE45A2" w:rsidRPr="00CC29E5">
        <w:rPr>
          <w:rFonts w:asciiTheme="minorHAnsi" w:hAnsiTheme="minorHAnsi"/>
          <w:sz w:val="22"/>
          <w:szCs w:val="22"/>
        </w:rPr>
        <w:t>straightforward</w:t>
      </w:r>
      <w:r w:rsidRPr="00CC29E5">
        <w:rPr>
          <w:rFonts w:asciiTheme="minorHAnsi" w:hAnsiTheme="minorHAnsi"/>
          <w:sz w:val="22"/>
          <w:szCs w:val="22"/>
        </w:rPr>
        <w:t xml:space="preserve"> – you have a head, a deputy head, several class teachers, some teaching assistants a few other assistants and an office administrator.  There is usually a lot of informal contact and you are likely to know exactly who to talk to when you need to and have a close relationship with your child’s class teacher. </w:t>
      </w:r>
    </w:p>
    <w:p w:rsidR="00E73C1D" w:rsidRPr="00CC29E5" w:rsidRDefault="00E73C1D" w:rsidP="0037110A">
      <w:pPr>
        <w:spacing w:after="0" w:line="240" w:lineRule="auto"/>
        <w:rPr>
          <w:rFonts w:asciiTheme="minorHAnsi" w:hAnsiTheme="minorHAnsi"/>
          <w:sz w:val="22"/>
          <w:szCs w:val="22"/>
        </w:rPr>
      </w:pPr>
    </w:p>
    <w:p w:rsidR="00E73C1D" w:rsidRPr="00CC29E5" w:rsidRDefault="00E73C1D" w:rsidP="0037110A">
      <w:pPr>
        <w:spacing w:after="0" w:line="240" w:lineRule="auto"/>
        <w:rPr>
          <w:rFonts w:asciiTheme="minorHAnsi" w:hAnsiTheme="minorHAnsi"/>
          <w:sz w:val="22"/>
          <w:szCs w:val="22"/>
        </w:rPr>
      </w:pPr>
      <w:r w:rsidRPr="00CC29E5">
        <w:rPr>
          <w:rFonts w:asciiTheme="minorHAnsi" w:hAnsiTheme="minorHAnsi"/>
          <w:sz w:val="22"/>
          <w:szCs w:val="22"/>
        </w:rPr>
        <w:t>In comparison, the structure of a large secondary school and the many adults involved can seem impossibly complex.  On the pastoral (welfare) your child will be placed in a tutor group with other Y7s</w:t>
      </w:r>
      <w:r w:rsidR="00CC29E5">
        <w:rPr>
          <w:rFonts w:asciiTheme="minorHAnsi" w:hAnsiTheme="minorHAnsi"/>
          <w:sz w:val="22"/>
          <w:szCs w:val="22"/>
        </w:rPr>
        <w:t xml:space="preserve"> </w:t>
      </w:r>
      <w:r w:rsidRPr="00CC29E5">
        <w:rPr>
          <w:rFonts w:asciiTheme="minorHAnsi" w:hAnsiTheme="minorHAnsi"/>
          <w:sz w:val="22"/>
          <w:szCs w:val="22"/>
        </w:rPr>
        <w:t xml:space="preserve">and the tutor has the responsibility for </w:t>
      </w:r>
      <w:r w:rsidR="00CE45A2" w:rsidRPr="00CC29E5">
        <w:rPr>
          <w:rFonts w:asciiTheme="minorHAnsi" w:hAnsiTheme="minorHAnsi"/>
          <w:sz w:val="22"/>
          <w:szCs w:val="22"/>
        </w:rPr>
        <w:t>your</w:t>
      </w:r>
      <w:r w:rsidRPr="00CC29E5">
        <w:rPr>
          <w:rFonts w:asciiTheme="minorHAnsi" w:hAnsiTheme="minorHAnsi"/>
          <w:sz w:val="22"/>
          <w:szCs w:val="22"/>
        </w:rPr>
        <w:t xml:space="preserve"> child’s overall wellbeing.  They generally know your child the best.  There is also a Head of House will has the responsibility for the tutor groups in that </w:t>
      </w:r>
      <w:r w:rsidR="00CE45A2" w:rsidRPr="00CC29E5">
        <w:rPr>
          <w:rFonts w:asciiTheme="minorHAnsi" w:hAnsiTheme="minorHAnsi"/>
          <w:sz w:val="22"/>
          <w:szCs w:val="22"/>
        </w:rPr>
        <w:t>house</w:t>
      </w:r>
      <w:r w:rsidRPr="00CC29E5">
        <w:rPr>
          <w:rFonts w:asciiTheme="minorHAnsi" w:hAnsiTheme="minorHAnsi"/>
          <w:sz w:val="22"/>
          <w:szCs w:val="22"/>
        </w:rPr>
        <w:t xml:space="preserve">.  Generally the staff you will have most contact with will be your child’s tutor and their Head of House. </w:t>
      </w:r>
    </w:p>
    <w:p w:rsidR="00E73C1D" w:rsidRPr="000321D5" w:rsidRDefault="00E73C1D" w:rsidP="0037110A">
      <w:pPr>
        <w:spacing w:after="0" w:line="240" w:lineRule="auto"/>
        <w:rPr>
          <w:rFonts w:asciiTheme="minorHAnsi" w:hAnsiTheme="minorHAnsi"/>
          <w:sz w:val="20"/>
          <w:szCs w:val="20"/>
        </w:rPr>
      </w:pPr>
    </w:p>
    <w:p w:rsidR="00AD21E4" w:rsidRPr="000321D5" w:rsidRDefault="00AD21E4" w:rsidP="00AD21E4">
      <w:pPr>
        <w:spacing w:after="0" w:line="240" w:lineRule="auto"/>
        <w:jc w:val="center"/>
        <w:rPr>
          <w:rFonts w:asciiTheme="minorHAnsi" w:hAnsiTheme="minorHAnsi"/>
          <w:sz w:val="20"/>
          <w:szCs w:val="20"/>
        </w:rPr>
      </w:pPr>
    </w:p>
    <w:p w:rsidR="00CC29E5" w:rsidRDefault="00CC29E5" w:rsidP="00590F62">
      <w:pPr>
        <w:spacing w:after="0" w:line="240" w:lineRule="auto"/>
        <w:jc w:val="center"/>
        <w:rPr>
          <w:rFonts w:asciiTheme="minorHAnsi" w:hAnsiTheme="minorHAnsi"/>
          <w:b/>
        </w:rPr>
      </w:pPr>
    </w:p>
    <w:p w:rsidR="00410B6F" w:rsidRPr="00034AF2" w:rsidRDefault="00410B6F" w:rsidP="00590F62">
      <w:pPr>
        <w:spacing w:after="0" w:line="240" w:lineRule="auto"/>
        <w:jc w:val="center"/>
        <w:rPr>
          <w:rFonts w:asciiTheme="minorHAnsi" w:hAnsiTheme="minorHAnsi"/>
          <w:b/>
          <w:sz w:val="32"/>
          <w:szCs w:val="32"/>
        </w:rPr>
      </w:pPr>
      <w:r w:rsidRPr="00034AF2">
        <w:rPr>
          <w:rFonts w:asciiTheme="minorHAnsi" w:hAnsiTheme="minorHAnsi"/>
          <w:b/>
          <w:sz w:val="32"/>
          <w:szCs w:val="32"/>
        </w:rPr>
        <w:t>Contacting the School – when and who?</w:t>
      </w:r>
    </w:p>
    <w:p w:rsidR="00410B6F" w:rsidRDefault="00410B6F" w:rsidP="0037110A">
      <w:pPr>
        <w:spacing w:after="0" w:line="240" w:lineRule="auto"/>
        <w:rPr>
          <w:rFonts w:asciiTheme="minorHAnsi" w:hAnsiTheme="minorHAnsi"/>
          <w:sz w:val="20"/>
          <w:szCs w:val="20"/>
        </w:rPr>
      </w:pPr>
    </w:p>
    <w:p w:rsidR="00E56704" w:rsidRPr="000321D5" w:rsidRDefault="00E56704" w:rsidP="0037110A">
      <w:pPr>
        <w:spacing w:after="0" w:line="240" w:lineRule="auto"/>
        <w:rPr>
          <w:rFonts w:asciiTheme="minorHAnsi" w:hAnsiTheme="minorHAnsi"/>
          <w:sz w:val="20"/>
          <w:szCs w:val="20"/>
        </w:rPr>
      </w:pPr>
    </w:p>
    <w:p w:rsidR="00B5715B" w:rsidRPr="00CC29E5" w:rsidRDefault="00CC29E5" w:rsidP="0037110A">
      <w:pPr>
        <w:spacing w:after="0" w:line="240" w:lineRule="auto"/>
        <w:rPr>
          <w:rFonts w:asciiTheme="minorHAnsi" w:hAnsiTheme="minorHAnsi"/>
          <w:sz w:val="22"/>
          <w:szCs w:val="22"/>
        </w:rPr>
      </w:pPr>
      <w:r>
        <w:rPr>
          <w:rFonts w:ascii="Arial" w:hAnsi="Arial" w:cs="Arial"/>
          <w:noProof/>
          <w:color w:val="0000FF"/>
          <w:sz w:val="27"/>
          <w:szCs w:val="27"/>
          <w:lang w:eastAsia="en-GB"/>
        </w:rPr>
        <w:drawing>
          <wp:anchor distT="0" distB="0" distL="114300" distR="114300" simplePos="0" relativeHeight="251669504" behindDoc="1" locked="0" layoutInCell="1" allowOverlap="1" wp14:anchorId="23AD7395" wp14:editId="5037D63F">
            <wp:simplePos x="0" y="0"/>
            <wp:positionH relativeFrom="column">
              <wp:posOffset>-78105</wp:posOffset>
            </wp:positionH>
            <wp:positionV relativeFrom="paragraph">
              <wp:posOffset>55880</wp:posOffset>
            </wp:positionV>
            <wp:extent cx="2139315" cy="2139315"/>
            <wp:effectExtent l="0" t="0" r="0" b="0"/>
            <wp:wrapTight wrapText="bothSides">
              <wp:wrapPolygon edited="0">
                <wp:start x="0" y="0"/>
                <wp:lineTo x="0" y="21350"/>
                <wp:lineTo x="21350" y="21350"/>
                <wp:lineTo x="21350" y="0"/>
                <wp:lineTo x="0" y="0"/>
              </wp:wrapPolygon>
            </wp:wrapTight>
            <wp:docPr id="7" name="Picture 7" descr="Image result for telepho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lephon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B6F" w:rsidRPr="00CC29E5">
        <w:rPr>
          <w:rFonts w:asciiTheme="minorHAnsi" w:hAnsiTheme="minorHAnsi"/>
          <w:sz w:val="22"/>
          <w:szCs w:val="22"/>
        </w:rPr>
        <w:t xml:space="preserve">Just as it is hard to know how to achieve the balance between offering your child too much support </w:t>
      </w:r>
      <w:r w:rsidR="00B5715B" w:rsidRPr="00CC29E5">
        <w:rPr>
          <w:rFonts w:asciiTheme="minorHAnsi" w:hAnsiTheme="minorHAnsi"/>
          <w:sz w:val="22"/>
          <w:szCs w:val="22"/>
        </w:rPr>
        <w:t>(and being accused of fussing) and leaving them to flounder and perhaps fail, it is also hard to achieve the balance between becoming the over anxious parent (on the phone to the school every time your child falls out with a friend or grazes their knee) and letting things go on too long because you don’t want to interfere.</w:t>
      </w:r>
      <w:r w:rsidRPr="00CC29E5">
        <w:rPr>
          <w:rFonts w:ascii="Arial" w:hAnsi="Arial" w:cs="Arial"/>
          <w:noProof/>
          <w:color w:val="0000FF"/>
          <w:sz w:val="27"/>
          <w:szCs w:val="27"/>
          <w:lang w:eastAsia="en-GB"/>
        </w:rPr>
        <w:t xml:space="preserve"> </w:t>
      </w:r>
    </w:p>
    <w:p w:rsidR="00B5715B" w:rsidRPr="00CC29E5" w:rsidRDefault="00B5715B" w:rsidP="0037110A">
      <w:pPr>
        <w:spacing w:after="0" w:line="240" w:lineRule="auto"/>
        <w:rPr>
          <w:rFonts w:asciiTheme="minorHAnsi" w:hAnsiTheme="minorHAnsi"/>
          <w:sz w:val="22"/>
          <w:szCs w:val="22"/>
        </w:rPr>
      </w:pPr>
    </w:p>
    <w:p w:rsidR="00B5715B" w:rsidRPr="00CC29E5" w:rsidRDefault="00B5715B" w:rsidP="0037110A">
      <w:pPr>
        <w:spacing w:after="0" w:line="240" w:lineRule="auto"/>
        <w:rPr>
          <w:rFonts w:asciiTheme="minorHAnsi" w:hAnsiTheme="minorHAnsi"/>
          <w:sz w:val="22"/>
          <w:szCs w:val="22"/>
        </w:rPr>
      </w:pPr>
      <w:r w:rsidRPr="00CC29E5">
        <w:rPr>
          <w:rFonts w:asciiTheme="minorHAnsi" w:hAnsiTheme="minorHAnsi"/>
          <w:sz w:val="22"/>
          <w:szCs w:val="22"/>
        </w:rPr>
        <w:t xml:space="preserve">The job is made much easier if you keep talking to your child about how things are at school.  You </w:t>
      </w:r>
      <w:r w:rsidR="00CE45A2" w:rsidRPr="00CC29E5">
        <w:rPr>
          <w:rFonts w:asciiTheme="minorHAnsi" w:hAnsiTheme="minorHAnsi"/>
          <w:sz w:val="22"/>
          <w:szCs w:val="22"/>
        </w:rPr>
        <w:t>will</w:t>
      </w:r>
      <w:r w:rsidRPr="00CC29E5">
        <w:rPr>
          <w:rFonts w:asciiTheme="minorHAnsi" w:hAnsiTheme="minorHAnsi"/>
          <w:sz w:val="22"/>
          <w:szCs w:val="22"/>
        </w:rPr>
        <w:t xml:space="preserve"> have a good idea </w:t>
      </w:r>
      <w:r w:rsidR="00CE45A2" w:rsidRPr="00CC29E5">
        <w:rPr>
          <w:rFonts w:asciiTheme="minorHAnsi" w:hAnsiTheme="minorHAnsi"/>
          <w:sz w:val="22"/>
          <w:szCs w:val="22"/>
        </w:rPr>
        <w:t>about</w:t>
      </w:r>
      <w:r w:rsidRPr="00CC29E5">
        <w:rPr>
          <w:rFonts w:asciiTheme="minorHAnsi" w:hAnsiTheme="minorHAnsi"/>
          <w:sz w:val="22"/>
          <w:szCs w:val="22"/>
        </w:rPr>
        <w:t xml:space="preserve"> how the work is going, and your child’s general feelings about school, if you are following some of the suggestions in this book, and this will give you a sound basis for deciding whether your intervention is required or not.</w:t>
      </w:r>
    </w:p>
    <w:p w:rsidR="00B5715B" w:rsidRPr="00CC29E5" w:rsidRDefault="00B5715B" w:rsidP="0037110A">
      <w:pPr>
        <w:spacing w:after="0" w:line="240" w:lineRule="auto"/>
        <w:rPr>
          <w:rFonts w:asciiTheme="minorHAnsi" w:hAnsiTheme="minorHAnsi"/>
          <w:sz w:val="22"/>
          <w:szCs w:val="22"/>
        </w:rPr>
      </w:pPr>
    </w:p>
    <w:p w:rsidR="00B5715B" w:rsidRPr="00CC29E5" w:rsidRDefault="00B5715B" w:rsidP="0037110A">
      <w:pPr>
        <w:spacing w:after="0" w:line="240" w:lineRule="auto"/>
        <w:rPr>
          <w:rFonts w:asciiTheme="minorHAnsi" w:hAnsiTheme="minorHAnsi"/>
          <w:sz w:val="22"/>
          <w:szCs w:val="22"/>
        </w:rPr>
      </w:pPr>
      <w:r w:rsidRPr="00CC29E5">
        <w:rPr>
          <w:rFonts w:asciiTheme="minorHAnsi" w:hAnsiTheme="minorHAnsi"/>
          <w:sz w:val="22"/>
          <w:szCs w:val="22"/>
        </w:rPr>
        <w:t xml:space="preserve">You know your children best, and if any aspect of school life is persistently distressing them it is probably best to err on the side of caution and intervene early.  If you have talked to your child, offered reassurance, helped them come up with ways of solving the problem themselves and things still haven’t changed after a </w:t>
      </w:r>
      <w:r w:rsidR="00CE45A2" w:rsidRPr="00CC29E5">
        <w:rPr>
          <w:rFonts w:asciiTheme="minorHAnsi" w:hAnsiTheme="minorHAnsi"/>
          <w:sz w:val="22"/>
          <w:szCs w:val="22"/>
        </w:rPr>
        <w:t>couple</w:t>
      </w:r>
      <w:r w:rsidRPr="00CC29E5">
        <w:rPr>
          <w:rFonts w:asciiTheme="minorHAnsi" w:hAnsiTheme="minorHAnsi"/>
          <w:sz w:val="22"/>
          <w:szCs w:val="22"/>
        </w:rPr>
        <w:t xml:space="preserve"> of weeks, then it is time to speak to the school. </w:t>
      </w:r>
    </w:p>
    <w:p w:rsidR="00B5715B" w:rsidRPr="00CC29E5" w:rsidRDefault="00B5715B" w:rsidP="0037110A">
      <w:pPr>
        <w:spacing w:after="0" w:line="240" w:lineRule="auto"/>
        <w:rPr>
          <w:rFonts w:asciiTheme="minorHAnsi" w:hAnsiTheme="minorHAnsi"/>
          <w:sz w:val="22"/>
          <w:szCs w:val="22"/>
        </w:rPr>
      </w:pPr>
    </w:p>
    <w:p w:rsidR="00CC29E5" w:rsidRPr="0092008F" w:rsidRDefault="0092008F" w:rsidP="0037110A">
      <w:pPr>
        <w:spacing w:after="0" w:line="240" w:lineRule="auto"/>
        <w:rPr>
          <w:rFonts w:asciiTheme="minorHAnsi" w:hAnsiTheme="minorHAnsi"/>
          <w:b/>
          <w:sz w:val="22"/>
          <w:szCs w:val="22"/>
        </w:rPr>
      </w:pPr>
      <w:r w:rsidRPr="0092008F">
        <w:rPr>
          <w:rFonts w:asciiTheme="minorHAnsi" w:hAnsiTheme="minorHAnsi"/>
          <w:b/>
          <w:sz w:val="22"/>
          <w:szCs w:val="22"/>
        </w:rPr>
        <w:t xml:space="preserve">Please see pages 3 and 4 of St Joseph’s ‘Homework Survival Guide for Parents’ for details of who to contact. </w:t>
      </w: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CC29E5" w:rsidRDefault="00CC29E5" w:rsidP="0037110A">
      <w:pPr>
        <w:spacing w:after="0" w:line="240" w:lineRule="auto"/>
        <w:rPr>
          <w:rFonts w:asciiTheme="minorHAnsi" w:hAnsiTheme="minorHAnsi"/>
          <w:sz w:val="22"/>
          <w:szCs w:val="22"/>
        </w:rPr>
      </w:pPr>
    </w:p>
    <w:p w:rsidR="00B5715B" w:rsidRPr="00CC29E5" w:rsidRDefault="00034AF2" w:rsidP="00CC29E5">
      <w:pPr>
        <w:spacing w:after="0" w:line="240" w:lineRule="auto"/>
        <w:jc w:val="center"/>
        <w:rPr>
          <w:rFonts w:asciiTheme="minorHAnsi" w:hAnsiTheme="minorHAnsi"/>
          <w:b/>
          <w:sz w:val="32"/>
          <w:szCs w:val="32"/>
        </w:rPr>
      </w:pPr>
      <w:r>
        <w:rPr>
          <w:rFonts w:asciiTheme="minorHAnsi" w:hAnsiTheme="minorHAnsi"/>
          <w:b/>
          <w:sz w:val="32"/>
          <w:szCs w:val="32"/>
        </w:rPr>
        <w:t>Problems c</w:t>
      </w:r>
      <w:r w:rsidR="00B5715B" w:rsidRPr="00CC29E5">
        <w:rPr>
          <w:rFonts w:asciiTheme="minorHAnsi" w:hAnsiTheme="minorHAnsi"/>
          <w:b/>
          <w:sz w:val="32"/>
          <w:szCs w:val="32"/>
        </w:rPr>
        <w:t xml:space="preserve">hildren may experience </w:t>
      </w:r>
      <w:r w:rsidR="00CE45A2" w:rsidRPr="00CC29E5">
        <w:rPr>
          <w:rFonts w:asciiTheme="minorHAnsi" w:hAnsiTheme="minorHAnsi"/>
          <w:b/>
          <w:sz w:val="32"/>
          <w:szCs w:val="32"/>
        </w:rPr>
        <w:t>and</w:t>
      </w:r>
      <w:r w:rsidR="00B5715B" w:rsidRPr="00CC29E5">
        <w:rPr>
          <w:rFonts w:asciiTheme="minorHAnsi" w:hAnsiTheme="minorHAnsi"/>
          <w:b/>
          <w:sz w:val="32"/>
          <w:szCs w:val="32"/>
        </w:rPr>
        <w:t xml:space="preserve"> what to do about them</w:t>
      </w:r>
    </w:p>
    <w:p w:rsidR="00B5715B" w:rsidRPr="000321D5" w:rsidRDefault="00B5715B" w:rsidP="0037110A">
      <w:pPr>
        <w:spacing w:after="0" w:line="240" w:lineRule="auto"/>
        <w:rPr>
          <w:rFonts w:asciiTheme="minorHAnsi" w:hAnsiTheme="minorHAnsi"/>
          <w:sz w:val="20"/>
          <w:szCs w:val="20"/>
        </w:rPr>
      </w:pPr>
    </w:p>
    <w:p w:rsidR="00AD21E4" w:rsidRPr="000321D5" w:rsidRDefault="00AD21E4" w:rsidP="00E56704">
      <w:pPr>
        <w:spacing w:after="0" w:line="240" w:lineRule="auto"/>
        <w:rPr>
          <w:rFonts w:asciiTheme="minorHAnsi" w:hAnsiTheme="minorHAnsi"/>
          <w:b/>
          <w:sz w:val="20"/>
          <w:szCs w:val="20"/>
        </w:rPr>
      </w:pPr>
    </w:p>
    <w:p w:rsidR="00B5715B" w:rsidRPr="00CC29E5" w:rsidRDefault="00B5715B" w:rsidP="00CC29E5">
      <w:pPr>
        <w:spacing w:after="0" w:line="240" w:lineRule="auto"/>
        <w:rPr>
          <w:rFonts w:asciiTheme="minorHAnsi" w:hAnsiTheme="minorHAnsi"/>
          <w:b/>
        </w:rPr>
      </w:pPr>
      <w:r w:rsidRPr="00CC29E5">
        <w:rPr>
          <w:rFonts w:asciiTheme="minorHAnsi" w:hAnsiTheme="minorHAnsi"/>
          <w:b/>
        </w:rPr>
        <w:t>Falling out with friends</w:t>
      </w:r>
    </w:p>
    <w:p w:rsidR="00B5715B" w:rsidRPr="000321D5" w:rsidRDefault="00B5715B" w:rsidP="0037110A">
      <w:pPr>
        <w:spacing w:after="0" w:line="240" w:lineRule="auto"/>
        <w:rPr>
          <w:rFonts w:asciiTheme="minorHAnsi" w:hAnsiTheme="minorHAnsi"/>
          <w:sz w:val="20"/>
          <w:szCs w:val="20"/>
        </w:rPr>
      </w:pPr>
    </w:p>
    <w:p w:rsidR="00E73C1D" w:rsidRPr="00CC29E5" w:rsidRDefault="00CC29E5" w:rsidP="0037110A">
      <w:pPr>
        <w:spacing w:after="0" w:line="240" w:lineRule="auto"/>
        <w:rPr>
          <w:rFonts w:asciiTheme="minorHAnsi" w:hAnsiTheme="minorHAnsi"/>
          <w:sz w:val="22"/>
          <w:szCs w:val="22"/>
        </w:rPr>
      </w:pPr>
      <w:r w:rsidRPr="000321D5">
        <w:rPr>
          <w:rFonts w:asciiTheme="minorHAnsi" w:hAnsiTheme="minorHAnsi"/>
          <w:noProof/>
          <w:sz w:val="20"/>
          <w:szCs w:val="20"/>
          <w:lang w:eastAsia="en-GB"/>
        </w:rPr>
        <w:drawing>
          <wp:anchor distT="0" distB="0" distL="114300" distR="114300" simplePos="0" relativeHeight="251670528" behindDoc="1" locked="0" layoutInCell="1" allowOverlap="1" wp14:anchorId="341B41EE" wp14:editId="14BD1577">
            <wp:simplePos x="0" y="0"/>
            <wp:positionH relativeFrom="column">
              <wp:posOffset>5433695</wp:posOffset>
            </wp:positionH>
            <wp:positionV relativeFrom="paragraph">
              <wp:posOffset>49530</wp:posOffset>
            </wp:positionV>
            <wp:extent cx="1112520" cy="1257300"/>
            <wp:effectExtent l="0" t="0" r="0" b="0"/>
            <wp:wrapTight wrapText="bothSides">
              <wp:wrapPolygon edited="0">
                <wp:start x="4438" y="0"/>
                <wp:lineTo x="3699" y="655"/>
                <wp:lineTo x="1849" y="4582"/>
                <wp:lineTo x="370" y="15709"/>
                <wp:lineTo x="0" y="16691"/>
                <wp:lineTo x="0" y="19964"/>
                <wp:lineTo x="11466" y="21273"/>
                <wp:lineTo x="13315" y="21273"/>
                <wp:lineTo x="21082" y="19964"/>
                <wp:lineTo x="21082" y="16364"/>
                <wp:lineTo x="19603" y="2291"/>
                <wp:lineTo x="15164" y="327"/>
                <wp:lineTo x="7397" y="0"/>
                <wp:lineTo x="443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252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5B" w:rsidRPr="00CC29E5">
        <w:rPr>
          <w:rFonts w:asciiTheme="minorHAnsi" w:hAnsiTheme="minorHAnsi"/>
          <w:sz w:val="22"/>
          <w:szCs w:val="22"/>
        </w:rPr>
        <w:t xml:space="preserve">This is very common as children form new friendships and new pecking orders are established.  Give advice but don’t overreact – the </w:t>
      </w:r>
      <w:r w:rsidR="007215A7" w:rsidRPr="00CC29E5">
        <w:rPr>
          <w:rFonts w:asciiTheme="minorHAnsi" w:hAnsiTheme="minorHAnsi"/>
          <w:sz w:val="22"/>
          <w:szCs w:val="22"/>
        </w:rPr>
        <w:t xml:space="preserve">tears and anger </w:t>
      </w:r>
      <w:r w:rsidR="00CE45A2" w:rsidRPr="00CC29E5">
        <w:rPr>
          <w:rFonts w:asciiTheme="minorHAnsi" w:hAnsiTheme="minorHAnsi"/>
          <w:sz w:val="22"/>
          <w:szCs w:val="22"/>
        </w:rPr>
        <w:t>are</w:t>
      </w:r>
      <w:r w:rsidR="007215A7" w:rsidRPr="00CC29E5">
        <w:rPr>
          <w:rFonts w:asciiTheme="minorHAnsi" w:hAnsiTheme="minorHAnsi"/>
          <w:sz w:val="22"/>
          <w:szCs w:val="22"/>
        </w:rPr>
        <w:t xml:space="preserve"> normal but most friendship patterns sort themselves out without adults getting involved.  Contact the </w:t>
      </w:r>
      <w:r w:rsidR="00CE45A2" w:rsidRPr="00CC29E5">
        <w:rPr>
          <w:rFonts w:asciiTheme="minorHAnsi" w:hAnsiTheme="minorHAnsi"/>
          <w:sz w:val="22"/>
          <w:szCs w:val="22"/>
        </w:rPr>
        <w:t>school if</w:t>
      </w:r>
      <w:r w:rsidR="007215A7" w:rsidRPr="00CC29E5">
        <w:rPr>
          <w:rFonts w:asciiTheme="minorHAnsi" w:hAnsiTheme="minorHAnsi"/>
          <w:sz w:val="22"/>
          <w:szCs w:val="22"/>
        </w:rPr>
        <w:t xml:space="preserve"> your child becomes depressed or severely withdrawn over this for more than a couple of weeks, or if you suspect that what is happening may be bullying.  The hallmar</w:t>
      </w:r>
      <w:r w:rsidR="001E6C23" w:rsidRPr="00CC29E5">
        <w:rPr>
          <w:rFonts w:asciiTheme="minorHAnsi" w:hAnsiTheme="minorHAnsi"/>
          <w:sz w:val="22"/>
          <w:szCs w:val="22"/>
        </w:rPr>
        <w:t xml:space="preserve">ks of bullying are intentionality (a </w:t>
      </w:r>
      <w:r w:rsidR="00CE45A2" w:rsidRPr="00CC29E5">
        <w:rPr>
          <w:rFonts w:asciiTheme="minorHAnsi" w:hAnsiTheme="minorHAnsi"/>
          <w:sz w:val="22"/>
          <w:szCs w:val="22"/>
        </w:rPr>
        <w:t>deliberate</w:t>
      </w:r>
      <w:r w:rsidR="001E6C23" w:rsidRPr="00CC29E5">
        <w:rPr>
          <w:rFonts w:asciiTheme="minorHAnsi" w:hAnsiTheme="minorHAnsi"/>
          <w:sz w:val="22"/>
          <w:szCs w:val="22"/>
        </w:rPr>
        <w:t xml:space="preserve"> attempt to make someone unhappy) persistence (ie. an ongoing campaign not isolated incidents or arguments about specific issues) and an imbalance of power (if the perpetrators are older, bigger, more powerful or if they are operating as a </w:t>
      </w:r>
      <w:r w:rsidR="00CE45A2" w:rsidRPr="00CC29E5">
        <w:rPr>
          <w:rFonts w:asciiTheme="minorHAnsi" w:hAnsiTheme="minorHAnsi"/>
          <w:sz w:val="22"/>
          <w:szCs w:val="22"/>
        </w:rPr>
        <w:t>gang</w:t>
      </w:r>
      <w:r w:rsidR="001E6C23" w:rsidRPr="00CC29E5">
        <w:rPr>
          <w:rFonts w:asciiTheme="minorHAnsi" w:hAnsiTheme="minorHAnsi"/>
          <w:sz w:val="22"/>
          <w:szCs w:val="22"/>
        </w:rPr>
        <w:t xml:space="preserve"> against an individual).</w:t>
      </w:r>
    </w:p>
    <w:p w:rsidR="001E6C23" w:rsidRPr="00CC29E5" w:rsidRDefault="001E6C23" w:rsidP="0037110A">
      <w:pPr>
        <w:spacing w:after="0" w:line="240" w:lineRule="auto"/>
        <w:rPr>
          <w:rFonts w:asciiTheme="minorHAnsi" w:hAnsiTheme="minorHAnsi"/>
          <w:sz w:val="22"/>
          <w:szCs w:val="22"/>
        </w:rPr>
      </w:pPr>
    </w:p>
    <w:p w:rsidR="001E6C23" w:rsidRPr="00CC29E5" w:rsidRDefault="001E6C23" w:rsidP="00CC29E5">
      <w:pPr>
        <w:spacing w:after="0" w:line="240" w:lineRule="auto"/>
        <w:rPr>
          <w:rFonts w:asciiTheme="minorHAnsi" w:hAnsiTheme="minorHAnsi"/>
          <w:b/>
        </w:rPr>
      </w:pPr>
      <w:r w:rsidRPr="00CC29E5">
        <w:rPr>
          <w:rFonts w:asciiTheme="minorHAnsi" w:hAnsiTheme="minorHAnsi"/>
          <w:b/>
        </w:rPr>
        <w:t xml:space="preserve">Worrying about particular lessons or feeling picked on </w:t>
      </w:r>
      <w:r w:rsidR="00CC29E5">
        <w:rPr>
          <w:rFonts w:asciiTheme="minorHAnsi" w:hAnsiTheme="minorHAnsi"/>
          <w:b/>
        </w:rPr>
        <w:t>or disliked by certain teachers</w:t>
      </w:r>
    </w:p>
    <w:p w:rsidR="001E6C23" w:rsidRPr="00CC29E5" w:rsidRDefault="001E6C23" w:rsidP="0037110A">
      <w:pPr>
        <w:spacing w:after="0" w:line="240" w:lineRule="auto"/>
        <w:rPr>
          <w:rFonts w:asciiTheme="minorHAnsi" w:hAnsiTheme="minorHAnsi"/>
          <w:sz w:val="22"/>
          <w:szCs w:val="22"/>
        </w:rPr>
      </w:pPr>
    </w:p>
    <w:p w:rsidR="001E6C23" w:rsidRPr="00CC29E5" w:rsidRDefault="001E6C23" w:rsidP="0037110A">
      <w:pPr>
        <w:spacing w:after="0" w:line="240" w:lineRule="auto"/>
        <w:rPr>
          <w:rFonts w:asciiTheme="minorHAnsi" w:hAnsiTheme="minorHAnsi"/>
          <w:sz w:val="22"/>
          <w:szCs w:val="22"/>
        </w:rPr>
      </w:pPr>
      <w:r w:rsidRPr="00CC29E5">
        <w:rPr>
          <w:rFonts w:asciiTheme="minorHAnsi" w:hAnsiTheme="minorHAnsi"/>
          <w:sz w:val="22"/>
          <w:szCs w:val="22"/>
        </w:rPr>
        <w:t xml:space="preserve">Try to find out what it is exactly that your chid is worried about or why they dislike a certain </w:t>
      </w:r>
      <w:r w:rsidR="00CE45A2" w:rsidRPr="00CC29E5">
        <w:rPr>
          <w:rFonts w:asciiTheme="minorHAnsi" w:hAnsiTheme="minorHAnsi"/>
          <w:sz w:val="22"/>
          <w:szCs w:val="22"/>
        </w:rPr>
        <w:t>teacher</w:t>
      </w:r>
      <w:r w:rsidRPr="00CC29E5">
        <w:rPr>
          <w:rFonts w:asciiTheme="minorHAnsi" w:hAnsiTheme="minorHAnsi"/>
          <w:sz w:val="22"/>
          <w:szCs w:val="22"/>
        </w:rPr>
        <w:t xml:space="preserve"> or subject.  If it is because the work is too hard (or too easy) try to spend some time working with them on the subject.  It does take time for new teachers to find out an individual’s strengths and weaknesses.  Contact the school if your child continues to find the work too easy or too hard after half a term or so, or raise it at parents evening.</w:t>
      </w:r>
    </w:p>
    <w:p w:rsidR="001E6C23" w:rsidRPr="00CC29E5" w:rsidRDefault="001E6C23" w:rsidP="0037110A">
      <w:pPr>
        <w:spacing w:after="0" w:line="240" w:lineRule="auto"/>
        <w:rPr>
          <w:rFonts w:asciiTheme="minorHAnsi" w:hAnsiTheme="minorHAnsi"/>
          <w:sz w:val="22"/>
          <w:szCs w:val="22"/>
        </w:rPr>
      </w:pPr>
    </w:p>
    <w:p w:rsidR="001E6C23" w:rsidRPr="00CC29E5" w:rsidRDefault="001E6C23" w:rsidP="0037110A">
      <w:pPr>
        <w:spacing w:after="0" w:line="240" w:lineRule="auto"/>
        <w:rPr>
          <w:rFonts w:asciiTheme="minorHAnsi" w:hAnsiTheme="minorHAnsi"/>
          <w:sz w:val="22"/>
          <w:szCs w:val="22"/>
        </w:rPr>
      </w:pPr>
      <w:r w:rsidRPr="00CC29E5">
        <w:rPr>
          <w:rFonts w:asciiTheme="minorHAnsi" w:hAnsiTheme="minorHAnsi"/>
          <w:sz w:val="22"/>
          <w:szCs w:val="22"/>
        </w:rPr>
        <w:t xml:space="preserve">If it is because they feel ‘picked on’ it may be the teacher’s individual style which your child is taking personally.  It is a life-skill to learn that you won’t get on with everyone you have to work with and a pragmatic approach is to be recommended.  </w:t>
      </w:r>
      <w:r w:rsidR="00CE45A2" w:rsidRPr="00CC29E5">
        <w:rPr>
          <w:rFonts w:asciiTheme="minorHAnsi" w:hAnsiTheme="minorHAnsi"/>
          <w:sz w:val="22"/>
          <w:szCs w:val="22"/>
        </w:rPr>
        <w:t>Advise them</w:t>
      </w:r>
      <w:r w:rsidRPr="00CC29E5">
        <w:rPr>
          <w:rFonts w:asciiTheme="minorHAnsi" w:hAnsiTheme="minorHAnsi"/>
          <w:sz w:val="22"/>
          <w:szCs w:val="22"/>
        </w:rPr>
        <w:t xml:space="preserve"> to smile a lot at this teacher and see if it makes a difference!  Make sure homework is done well for this subject.  Do try not to complain</w:t>
      </w:r>
      <w:r w:rsidR="0092008F">
        <w:rPr>
          <w:rFonts w:asciiTheme="minorHAnsi" w:hAnsiTheme="minorHAnsi"/>
          <w:sz w:val="22"/>
          <w:szCs w:val="22"/>
        </w:rPr>
        <w:t xml:space="preserve"> about</w:t>
      </w:r>
      <w:r w:rsidRPr="00CC29E5">
        <w:rPr>
          <w:rFonts w:asciiTheme="minorHAnsi" w:hAnsiTheme="minorHAnsi"/>
          <w:sz w:val="22"/>
          <w:szCs w:val="22"/>
        </w:rPr>
        <w:t xml:space="preserve"> the teacher in front of your child – this invariably makes the problem worse. </w:t>
      </w:r>
    </w:p>
    <w:p w:rsidR="001E6C23" w:rsidRPr="00CC29E5" w:rsidRDefault="001E6C23" w:rsidP="0037110A">
      <w:pPr>
        <w:spacing w:after="0" w:line="240" w:lineRule="auto"/>
        <w:rPr>
          <w:rFonts w:asciiTheme="minorHAnsi" w:hAnsiTheme="minorHAnsi"/>
          <w:sz w:val="22"/>
          <w:szCs w:val="22"/>
        </w:rPr>
      </w:pPr>
    </w:p>
    <w:p w:rsidR="001E6C23" w:rsidRPr="00CC29E5" w:rsidRDefault="001E6C23" w:rsidP="0037110A">
      <w:pPr>
        <w:spacing w:after="0" w:line="240" w:lineRule="auto"/>
        <w:rPr>
          <w:rFonts w:asciiTheme="minorHAnsi" w:hAnsiTheme="minorHAnsi"/>
          <w:sz w:val="22"/>
          <w:szCs w:val="22"/>
        </w:rPr>
      </w:pPr>
      <w:r w:rsidRPr="00CC29E5">
        <w:rPr>
          <w:rFonts w:asciiTheme="minorHAnsi" w:hAnsiTheme="minorHAnsi"/>
          <w:sz w:val="22"/>
          <w:szCs w:val="22"/>
        </w:rPr>
        <w:t xml:space="preserve">Contact </w:t>
      </w:r>
      <w:r w:rsidR="00CE45A2" w:rsidRPr="00CC29E5">
        <w:rPr>
          <w:rFonts w:asciiTheme="minorHAnsi" w:hAnsiTheme="minorHAnsi"/>
          <w:sz w:val="22"/>
          <w:szCs w:val="22"/>
        </w:rPr>
        <w:t>your</w:t>
      </w:r>
      <w:r w:rsidRPr="00CC29E5">
        <w:rPr>
          <w:rFonts w:asciiTheme="minorHAnsi" w:hAnsiTheme="minorHAnsi"/>
          <w:sz w:val="22"/>
          <w:szCs w:val="22"/>
        </w:rPr>
        <w:t xml:space="preserve"> child’s tutor if the problem continues.  Ask to meet with the teacher concerned if necessary and talk to them about the problem. Many teachers are not even aware there is a </w:t>
      </w:r>
      <w:r w:rsidR="00CE45A2" w:rsidRPr="00CC29E5">
        <w:rPr>
          <w:rFonts w:asciiTheme="minorHAnsi" w:hAnsiTheme="minorHAnsi"/>
          <w:sz w:val="22"/>
          <w:szCs w:val="22"/>
        </w:rPr>
        <w:t>problem</w:t>
      </w:r>
      <w:r w:rsidRPr="00CC29E5">
        <w:rPr>
          <w:rFonts w:asciiTheme="minorHAnsi" w:hAnsiTheme="minorHAnsi"/>
          <w:sz w:val="22"/>
          <w:szCs w:val="22"/>
        </w:rPr>
        <w:t>.  You do not have to let your child know you have done this – they are often amazed by how ‘nice’ Mr X has suddenly become.</w:t>
      </w:r>
    </w:p>
    <w:p w:rsidR="00AD21E4" w:rsidRPr="000321D5" w:rsidRDefault="00AD21E4" w:rsidP="00034AF2">
      <w:pPr>
        <w:spacing w:after="0" w:line="240" w:lineRule="auto"/>
        <w:rPr>
          <w:rFonts w:asciiTheme="minorHAnsi" w:hAnsiTheme="minorHAnsi"/>
          <w:sz w:val="20"/>
          <w:szCs w:val="20"/>
        </w:rPr>
      </w:pPr>
    </w:p>
    <w:p w:rsidR="001E6C23" w:rsidRPr="00CC29E5" w:rsidRDefault="00AD21E4" w:rsidP="00CC29E5">
      <w:pPr>
        <w:spacing w:after="0" w:line="240" w:lineRule="auto"/>
        <w:rPr>
          <w:rFonts w:asciiTheme="minorHAnsi" w:hAnsiTheme="minorHAnsi"/>
          <w:b/>
        </w:rPr>
      </w:pPr>
      <w:r w:rsidRPr="00CC29E5">
        <w:rPr>
          <w:rFonts w:asciiTheme="minorHAnsi" w:hAnsiTheme="minorHAnsi"/>
          <w:b/>
        </w:rPr>
        <w:t>L</w:t>
      </w:r>
      <w:r w:rsidR="001E6C23" w:rsidRPr="00CC29E5">
        <w:rPr>
          <w:rFonts w:asciiTheme="minorHAnsi" w:hAnsiTheme="minorHAnsi"/>
          <w:b/>
        </w:rPr>
        <w:t>osing Belonging</w:t>
      </w:r>
      <w:r w:rsidR="00F15EEF" w:rsidRPr="00CC29E5">
        <w:rPr>
          <w:rFonts w:asciiTheme="minorHAnsi" w:hAnsiTheme="minorHAnsi"/>
          <w:b/>
        </w:rPr>
        <w:t>s</w:t>
      </w:r>
    </w:p>
    <w:p w:rsidR="001E6C23" w:rsidRPr="000321D5" w:rsidRDefault="00034AF2" w:rsidP="0037110A">
      <w:pPr>
        <w:spacing w:after="0" w:line="240" w:lineRule="auto"/>
        <w:rPr>
          <w:rFonts w:asciiTheme="minorHAnsi" w:hAnsiTheme="minorHAnsi"/>
          <w:sz w:val="20"/>
          <w:szCs w:val="20"/>
        </w:rPr>
      </w:pPr>
      <w:r w:rsidRPr="000321D5">
        <w:rPr>
          <w:rFonts w:asciiTheme="minorHAnsi" w:hAnsiTheme="minorHAnsi"/>
          <w:noProof/>
          <w:sz w:val="20"/>
          <w:szCs w:val="20"/>
          <w:lang w:eastAsia="en-GB"/>
        </w:rPr>
        <w:drawing>
          <wp:anchor distT="0" distB="0" distL="114300" distR="114300" simplePos="0" relativeHeight="251671552" behindDoc="1" locked="0" layoutInCell="1" allowOverlap="1" wp14:anchorId="2A8963B6" wp14:editId="73C2F8FB">
            <wp:simplePos x="0" y="0"/>
            <wp:positionH relativeFrom="column">
              <wp:posOffset>4286250</wp:posOffset>
            </wp:positionH>
            <wp:positionV relativeFrom="paragraph">
              <wp:posOffset>55880</wp:posOffset>
            </wp:positionV>
            <wp:extent cx="2423795" cy="10782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379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C23" w:rsidRPr="00CC29E5" w:rsidRDefault="001E6C23" w:rsidP="0037110A">
      <w:pPr>
        <w:spacing w:after="0" w:line="240" w:lineRule="auto"/>
        <w:rPr>
          <w:rFonts w:asciiTheme="minorHAnsi" w:hAnsiTheme="minorHAnsi"/>
          <w:sz w:val="22"/>
          <w:szCs w:val="22"/>
        </w:rPr>
      </w:pPr>
      <w:r w:rsidRPr="00CC29E5">
        <w:rPr>
          <w:rFonts w:asciiTheme="minorHAnsi" w:hAnsiTheme="minorHAnsi"/>
          <w:sz w:val="22"/>
          <w:szCs w:val="22"/>
        </w:rPr>
        <w:t xml:space="preserve">This is very common for children with organisational difficulties (and very expensive for their parents).  Follow the suggestions in the chapter on organising books and equipment.  If after half a term this is not making a different, contact your child’s tutor and ask for their support – they can often provide ‘checks’ at key times and be very creative in supporting your child towards independence in school. </w:t>
      </w:r>
    </w:p>
    <w:p w:rsidR="00AD21E4" w:rsidRPr="00CC29E5" w:rsidRDefault="00AD21E4" w:rsidP="0037110A">
      <w:pPr>
        <w:spacing w:after="0" w:line="240" w:lineRule="auto"/>
        <w:rPr>
          <w:rFonts w:asciiTheme="minorHAnsi" w:hAnsiTheme="minorHAnsi"/>
          <w:sz w:val="22"/>
          <w:szCs w:val="22"/>
        </w:rPr>
      </w:pPr>
    </w:p>
    <w:p w:rsidR="001E6C23" w:rsidRPr="00CC29E5" w:rsidRDefault="001E6C23" w:rsidP="00034AF2">
      <w:pPr>
        <w:spacing w:after="0" w:line="240" w:lineRule="auto"/>
        <w:rPr>
          <w:rFonts w:asciiTheme="minorHAnsi" w:hAnsiTheme="minorHAnsi"/>
          <w:b/>
        </w:rPr>
      </w:pPr>
      <w:r w:rsidRPr="00CC29E5">
        <w:rPr>
          <w:rFonts w:asciiTheme="minorHAnsi" w:hAnsiTheme="minorHAnsi"/>
          <w:b/>
        </w:rPr>
        <w:t>Getting into trouble for not completing homework</w:t>
      </w:r>
    </w:p>
    <w:p w:rsidR="00CD37C4" w:rsidRDefault="00CD37C4" w:rsidP="0037110A">
      <w:pPr>
        <w:spacing w:after="0" w:line="240" w:lineRule="auto"/>
        <w:rPr>
          <w:rFonts w:asciiTheme="minorHAnsi" w:hAnsiTheme="minorHAnsi"/>
          <w:sz w:val="22"/>
          <w:szCs w:val="22"/>
        </w:rPr>
      </w:pPr>
      <w:r w:rsidRPr="000321D5">
        <w:rPr>
          <w:rFonts w:asciiTheme="minorHAnsi" w:hAnsiTheme="minorHAnsi"/>
          <w:noProof/>
          <w:sz w:val="20"/>
          <w:szCs w:val="20"/>
          <w:lang w:eastAsia="en-GB"/>
        </w:rPr>
        <w:drawing>
          <wp:anchor distT="0" distB="0" distL="114300" distR="114300" simplePos="0" relativeHeight="251672576" behindDoc="0" locked="0" layoutInCell="1" allowOverlap="1" wp14:anchorId="391D50C8" wp14:editId="34B0E3D8">
            <wp:simplePos x="0" y="0"/>
            <wp:positionH relativeFrom="column">
              <wp:posOffset>-22860</wp:posOffset>
            </wp:positionH>
            <wp:positionV relativeFrom="paragraph">
              <wp:posOffset>154940</wp:posOffset>
            </wp:positionV>
            <wp:extent cx="1627505" cy="14401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750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C23" w:rsidRPr="00CD37C4" w:rsidRDefault="001E6C23" w:rsidP="0037110A">
      <w:pPr>
        <w:spacing w:after="0" w:line="240" w:lineRule="auto"/>
        <w:rPr>
          <w:rFonts w:asciiTheme="minorHAnsi" w:hAnsiTheme="minorHAnsi"/>
          <w:sz w:val="20"/>
          <w:szCs w:val="20"/>
        </w:rPr>
      </w:pPr>
      <w:r w:rsidRPr="00CC29E5">
        <w:rPr>
          <w:rFonts w:asciiTheme="minorHAnsi" w:hAnsiTheme="minorHAnsi"/>
          <w:sz w:val="22"/>
          <w:szCs w:val="22"/>
        </w:rPr>
        <w:t xml:space="preserve">In many ways, homework makes the most demands on both Year 7 pupils and their </w:t>
      </w:r>
      <w:r w:rsidR="00CE45A2" w:rsidRPr="00CC29E5">
        <w:rPr>
          <w:rFonts w:asciiTheme="minorHAnsi" w:hAnsiTheme="minorHAnsi"/>
          <w:sz w:val="22"/>
          <w:szCs w:val="22"/>
        </w:rPr>
        <w:t>parents</w:t>
      </w:r>
      <w:r w:rsidRPr="00CC29E5">
        <w:rPr>
          <w:rFonts w:asciiTheme="minorHAnsi" w:hAnsiTheme="minorHAnsi"/>
          <w:sz w:val="22"/>
          <w:szCs w:val="22"/>
        </w:rPr>
        <w:t>.  Follow the suggestions in the Homework set, or writing down tasks that are so general that neither you nor they can work out what has to be done, do contact</w:t>
      </w:r>
      <w:r w:rsidR="00CD37C4">
        <w:rPr>
          <w:rFonts w:asciiTheme="minorHAnsi" w:hAnsiTheme="minorHAnsi"/>
          <w:sz w:val="22"/>
          <w:szCs w:val="22"/>
        </w:rPr>
        <w:t xml:space="preserve"> </w:t>
      </w:r>
      <w:r w:rsidRPr="00CC29E5">
        <w:rPr>
          <w:rFonts w:asciiTheme="minorHAnsi" w:hAnsiTheme="minorHAnsi"/>
          <w:sz w:val="22"/>
          <w:szCs w:val="22"/>
        </w:rPr>
        <w:t xml:space="preserve">your child’s tutor and explain the </w:t>
      </w:r>
      <w:r w:rsidR="00CE45A2" w:rsidRPr="00CC29E5">
        <w:rPr>
          <w:rFonts w:asciiTheme="minorHAnsi" w:hAnsiTheme="minorHAnsi"/>
          <w:sz w:val="22"/>
          <w:szCs w:val="22"/>
        </w:rPr>
        <w:t>problem</w:t>
      </w:r>
      <w:r w:rsidRPr="00CC29E5">
        <w:rPr>
          <w:rFonts w:asciiTheme="minorHAnsi" w:hAnsiTheme="minorHAnsi"/>
          <w:sz w:val="22"/>
          <w:szCs w:val="22"/>
        </w:rPr>
        <w:t xml:space="preserve">.  If nothing changes, ask for a meeting with the teacher concerned.  </w:t>
      </w:r>
    </w:p>
    <w:p w:rsidR="001E6C23" w:rsidRPr="000321D5" w:rsidRDefault="001E6C23" w:rsidP="0037110A">
      <w:pPr>
        <w:spacing w:after="0" w:line="240" w:lineRule="auto"/>
        <w:rPr>
          <w:rFonts w:asciiTheme="minorHAnsi" w:hAnsiTheme="minorHAnsi"/>
          <w:sz w:val="20"/>
          <w:szCs w:val="20"/>
        </w:rPr>
      </w:pPr>
    </w:p>
    <w:p w:rsidR="00AD21E4" w:rsidRPr="000321D5" w:rsidRDefault="00AD21E4" w:rsidP="00AD21E4">
      <w:pPr>
        <w:spacing w:after="0" w:line="240" w:lineRule="auto"/>
        <w:jc w:val="center"/>
        <w:rPr>
          <w:rFonts w:asciiTheme="minorHAnsi" w:hAnsiTheme="minorHAnsi"/>
          <w:b/>
          <w:sz w:val="20"/>
          <w:szCs w:val="20"/>
        </w:rPr>
      </w:pPr>
    </w:p>
    <w:p w:rsidR="00034AF2" w:rsidRDefault="00034AF2" w:rsidP="00590F62">
      <w:pPr>
        <w:spacing w:after="0" w:line="240" w:lineRule="auto"/>
        <w:jc w:val="center"/>
        <w:rPr>
          <w:rFonts w:asciiTheme="minorHAnsi" w:hAnsiTheme="minorHAnsi"/>
          <w:b/>
        </w:rPr>
      </w:pPr>
    </w:p>
    <w:p w:rsidR="00034AF2" w:rsidRDefault="00034AF2" w:rsidP="00590F62">
      <w:pPr>
        <w:spacing w:after="0" w:line="240" w:lineRule="auto"/>
        <w:jc w:val="center"/>
        <w:rPr>
          <w:rFonts w:asciiTheme="minorHAnsi" w:hAnsiTheme="minorHAnsi"/>
          <w:b/>
        </w:rPr>
      </w:pPr>
    </w:p>
    <w:p w:rsidR="00034AF2" w:rsidRDefault="00034AF2" w:rsidP="00E56704">
      <w:pPr>
        <w:spacing w:after="0" w:line="240" w:lineRule="auto"/>
        <w:rPr>
          <w:rFonts w:asciiTheme="minorHAnsi" w:hAnsiTheme="minorHAnsi"/>
          <w:b/>
        </w:rPr>
      </w:pPr>
    </w:p>
    <w:p w:rsidR="00E56704" w:rsidRDefault="00E56704" w:rsidP="00E56704">
      <w:pPr>
        <w:spacing w:after="0" w:line="240" w:lineRule="auto"/>
        <w:rPr>
          <w:rFonts w:asciiTheme="minorHAnsi" w:hAnsiTheme="minorHAnsi"/>
          <w:b/>
        </w:rPr>
      </w:pPr>
    </w:p>
    <w:p w:rsidR="00034AF2" w:rsidRDefault="00034AF2" w:rsidP="00034AF2">
      <w:pPr>
        <w:spacing w:after="0" w:line="240" w:lineRule="auto"/>
        <w:jc w:val="center"/>
        <w:rPr>
          <w:rFonts w:asciiTheme="minorHAnsi" w:hAnsiTheme="minorHAnsi"/>
          <w:b/>
          <w:sz w:val="32"/>
          <w:szCs w:val="32"/>
        </w:rPr>
      </w:pPr>
      <w:r>
        <w:rPr>
          <w:rFonts w:asciiTheme="minorHAnsi" w:hAnsiTheme="minorHAnsi"/>
          <w:b/>
          <w:sz w:val="32"/>
          <w:szCs w:val="32"/>
        </w:rPr>
        <w:t>A Guide to Parents’ Evening</w:t>
      </w:r>
    </w:p>
    <w:p w:rsidR="00E56704" w:rsidRPr="00034AF2" w:rsidRDefault="00E56704" w:rsidP="00034AF2">
      <w:pPr>
        <w:spacing w:after="0" w:line="240" w:lineRule="auto"/>
        <w:jc w:val="center"/>
        <w:rPr>
          <w:rFonts w:asciiTheme="minorHAnsi" w:hAnsiTheme="minorHAnsi"/>
          <w:b/>
          <w:sz w:val="32"/>
          <w:szCs w:val="32"/>
        </w:rPr>
      </w:pPr>
    </w:p>
    <w:p w:rsidR="001E6C23" w:rsidRPr="00CC29E5" w:rsidRDefault="001E6C23" w:rsidP="0037110A">
      <w:pPr>
        <w:spacing w:after="0" w:line="240" w:lineRule="auto"/>
        <w:rPr>
          <w:rFonts w:asciiTheme="minorHAnsi" w:hAnsiTheme="minorHAnsi"/>
          <w:sz w:val="22"/>
          <w:szCs w:val="22"/>
        </w:rPr>
      </w:pPr>
      <w:r w:rsidRPr="00CC29E5">
        <w:rPr>
          <w:rFonts w:asciiTheme="minorHAnsi" w:hAnsiTheme="minorHAnsi"/>
          <w:sz w:val="22"/>
          <w:szCs w:val="22"/>
        </w:rPr>
        <w:t xml:space="preserve">Because of the larger numbers of pupils, and the fact that your child now has several teachers, parents’ evenings are organised rather differently in secondary schools. </w:t>
      </w:r>
    </w:p>
    <w:p w:rsidR="001E6C23" w:rsidRPr="00CC29E5" w:rsidRDefault="001E6C23" w:rsidP="0037110A">
      <w:pPr>
        <w:spacing w:after="0" w:line="240" w:lineRule="auto"/>
        <w:rPr>
          <w:rFonts w:asciiTheme="minorHAnsi" w:hAnsiTheme="minorHAnsi"/>
          <w:sz w:val="22"/>
          <w:szCs w:val="22"/>
        </w:rPr>
      </w:pPr>
    </w:p>
    <w:p w:rsidR="001E6C23" w:rsidRPr="00CC29E5" w:rsidRDefault="001E6C23" w:rsidP="0037110A">
      <w:pPr>
        <w:spacing w:after="0" w:line="240" w:lineRule="auto"/>
        <w:rPr>
          <w:rFonts w:asciiTheme="minorHAnsi" w:hAnsiTheme="minorHAnsi"/>
          <w:sz w:val="22"/>
          <w:szCs w:val="22"/>
        </w:rPr>
      </w:pPr>
      <w:r w:rsidRPr="00CC29E5">
        <w:rPr>
          <w:rFonts w:asciiTheme="minorHAnsi" w:hAnsiTheme="minorHAnsi"/>
          <w:sz w:val="22"/>
          <w:szCs w:val="22"/>
        </w:rPr>
        <w:t xml:space="preserve">You will be given the date of the Y7 parents’ evening well in advance.  </w:t>
      </w:r>
    </w:p>
    <w:p w:rsidR="001E6C23" w:rsidRPr="00CC29E5" w:rsidRDefault="001E6C23" w:rsidP="0037110A">
      <w:pPr>
        <w:spacing w:after="0" w:line="240" w:lineRule="auto"/>
        <w:rPr>
          <w:rFonts w:asciiTheme="minorHAnsi" w:hAnsiTheme="minorHAnsi"/>
          <w:sz w:val="22"/>
          <w:szCs w:val="22"/>
        </w:rPr>
      </w:pPr>
    </w:p>
    <w:p w:rsidR="001E6C23" w:rsidRPr="00CC29E5" w:rsidRDefault="009270F2" w:rsidP="0037110A">
      <w:pPr>
        <w:spacing w:after="0" w:line="240" w:lineRule="auto"/>
        <w:rPr>
          <w:rFonts w:asciiTheme="minorHAnsi" w:hAnsiTheme="minorHAnsi"/>
          <w:sz w:val="22"/>
          <w:szCs w:val="22"/>
        </w:rPr>
      </w:pPr>
      <w:r w:rsidRPr="00CC29E5">
        <w:rPr>
          <w:rFonts w:asciiTheme="minorHAnsi" w:hAnsiTheme="minorHAnsi"/>
          <w:sz w:val="22"/>
          <w:szCs w:val="22"/>
        </w:rPr>
        <w:t xml:space="preserve">Your child will be tasked with making appointments with the teachers you wish to see that evening.  </w:t>
      </w:r>
    </w:p>
    <w:p w:rsidR="009270F2" w:rsidRPr="00CC29E5" w:rsidRDefault="009270F2" w:rsidP="0037110A">
      <w:pPr>
        <w:spacing w:after="0" w:line="240" w:lineRule="auto"/>
        <w:rPr>
          <w:rFonts w:asciiTheme="minorHAnsi" w:hAnsiTheme="minorHAnsi"/>
          <w:sz w:val="22"/>
          <w:szCs w:val="22"/>
        </w:rPr>
      </w:pPr>
    </w:p>
    <w:p w:rsidR="009270F2" w:rsidRPr="00CC29E5" w:rsidRDefault="009270F2" w:rsidP="0037110A">
      <w:pPr>
        <w:spacing w:after="0" w:line="240" w:lineRule="auto"/>
        <w:rPr>
          <w:rFonts w:asciiTheme="minorHAnsi" w:hAnsiTheme="minorHAnsi"/>
          <w:sz w:val="22"/>
          <w:szCs w:val="22"/>
        </w:rPr>
      </w:pPr>
      <w:r w:rsidRPr="00CC29E5">
        <w:rPr>
          <w:rFonts w:asciiTheme="minorHAnsi" w:hAnsiTheme="minorHAnsi"/>
          <w:sz w:val="22"/>
          <w:szCs w:val="22"/>
        </w:rPr>
        <w:t xml:space="preserve">Most appointments are about 5 minutes long, and you will need to allow some time for finding and moving between teachers.  Try to see as many teachers as possible, especially if there are issues </w:t>
      </w:r>
      <w:r w:rsidR="00CE45A2" w:rsidRPr="00CC29E5">
        <w:rPr>
          <w:rFonts w:asciiTheme="minorHAnsi" w:hAnsiTheme="minorHAnsi"/>
          <w:sz w:val="22"/>
          <w:szCs w:val="22"/>
        </w:rPr>
        <w:t>you need</w:t>
      </w:r>
      <w:r w:rsidRPr="00CC29E5">
        <w:rPr>
          <w:rFonts w:asciiTheme="minorHAnsi" w:hAnsiTheme="minorHAnsi"/>
          <w:sz w:val="22"/>
          <w:szCs w:val="22"/>
        </w:rPr>
        <w:t xml:space="preserve"> to raise with them.  It is always a good idea to see your child’s tutor as they have the best overview of how your child is settling in generally.  Jot down any questions or concerns before the meeting.  </w:t>
      </w:r>
    </w:p>
    <w:p w:rsidR="009270F2" w:rsidRPr="00CC29E5" w:rsidRDefault="009270F2" w:rsidP="0037110A">
      <w:pPr>
        <w:spacing w:after="0" w:line="240" w:lineRule="auto"/>
        <w:rPr>
          <w:rFonts w:asciiTheme="minorHAnsi" w:hAnsiTheme="minorHAnsi"/>
          <w:sz w:val="22"/>
          <w:szCs w:val="22"/>
        </w:rPr>
      </w:pPr>
    </w:p>
    <w:p w:rsidR="009270F2" w:rsidRPr="00CC29E5" w:rsidRDefault="009270F2" w:rsidP="0037110A">
      <w:pPr>
        <w:spacing w:after="0" w:line="240" w:lineRule="auto"/>
        <w:rPr>
          <w:rFonts w:asciiTheme="minorHAnsi" w:hAnsiTheme="minorHAnsi"/>
          <w:sz w:val="22"/>
          <w:szCs w:val="22"/>
        </w:rPr>
      </w:pPr>
      <w:r w:rsidRPr="00CC29E5">
        <w:rPr>
          <w:rFonts w:asciiTheme="minorHAnsi" w:hAnsiTheme="minorHAnsi"/>
          <w:sz w:val="22"/>
          <w:szCs w:val="22"/>
        </w:rPr>
        <w:t xml:space="preserve">Your appointments with the teacher will provide an opportunity for them to tell </w:t>
      </w:r>
      <w:r w:rsidR="00CE45A2" w:rsidRPr="00CC29E5">
        <w:rPr>
          <w:rFonts w:asciiTheme="minorHAnsi" w:hAnsiTheme="minorHAnsi"/>
          <w:sz w:val="22"/>
          <w:szCs w:val="22"/>
        </w:rPr>
        <w:t>you</w:t>
      </w:r>
      <w:r w:rsidRPr="00CC29E5">
        <w:rPr>
          <w:rFonts w:asciiTheme="minorHAnsi" w:hAnsiTheme="minorHAnsi"/>
          <w:sz w:val="22"/>
          <w:szCs w:val="22"/>
        </w:rPr>
        <w:t xml:space="preserve"> how they feel </w:t>
      </w:r>
      <w:r w:rsidR="00CE45A2" w:rsidRPr="00CC29E5">
        <w:rPr>
          <w:rFonts w:asciiTheme="minorHAnsi" w:hAnsiTheme="minorHAnsi"/>
          <w:sz w:val="22"/>
          <w:szCs w:val="22"/>
        </w:rPr>
        <w:t>your</w:t>
      </w:r>
      <w:r w:rsidRPr="00CC29E5">
        <w:rPr>
          <w:rFonts w:asciiTheme="minorHAnsi" w:hAnsiTheme="minorHAnsi"/>
          <w:sz w:val="22"/>
          <w:szCs w:val="22"/>
        </w:rPr>
        <w:t xml:space="preserve"> child is getting on in </w:t>
      </w:r>
      <w:r w:rsidR="0092008F">
        <w:rPr>
          <w:rFonts w:asciiTheme="minorHAnsi" w:hAnsiTheme="minorHAnsi"/>
          <w:sz w:val="22"/>
          <w:szCs w:val="22"/>
        </w:rPr>
        <w:t>their subject areas</w:t>
      </w:r>
      <w:r w:rsidRPr="00CC29E5">
        <w:rPr>
          <w:rFonts w:asciiTheme="minorHAnsi" w:hAnsiTheme="minorHAnsi"/>
          <w:sz w:val="22"/>
          <w:szCs w:val="22"/>
        </w:rPr>
        <w:t xml:space="preserve"> and for you to ask any questions or raise any concerns you have.</w:t>
      </w:r>
    </w:p>
    <w:p w:rsidR="009270F2" w:rsidRPr="00CC29E5" w:rsidRDefault="009270F2" w:rsidP="0037110A">
      <w:pPr>
        <w:spacing w:after="0" w:line="240" w:lineRule="auto"/>
        <w:rPr>
          <w:rFonts w:asciiTheme="minorHAnsi" w:hAnsiTheme="minorHAnsi"/>
          <w:sz w:val="22"/>
          <w:szCs w:val="22"/>
        </w:rPr>
      </w:pPr>
    </w:p>
    <w:p w:rsidR="009270F2" w:rsidRPr="00CC29E5" w:rsidRDefault="009270F2" w:rsidP="0037110A">
      <w:pPr>
        <w:spacing w:after="0" w:line="240" w:lineRule="auto"/>
        <w:rPr>
          <w:rFonts w:asciiTheme="minorHAnsi" w:hAnsiTheme="minorHAnsi"/>
          <w:sz w:val="22"/>
          <w:szCs w:val="22"/>
        </w:rPr>
      </w:pPr>
      <w:r w:rsidRPr="00CC29E5">
        <w:rPr>
          <w:rFonts w:asciiTheme="minorHAnsi" w:hAnsiTheme="minorHAnsi"/>
          <w:sz w:val="22"/>
          <w:szCs w:val="22"/>
        </w:rPr>
        <w:t xml:space="preserve">If you or they have major concerns, the teacher will probably suggest a further, longer meeting at another time. </w:t>
      </w:r>
    </w:p>
    <w:p w:rsidR="009270F2" w:rsidRPr="00CC29E5" w:rsidRDefault="009270F2" w:rsidP="0037110A">
      <w:pPr>
        <w:spacing w:after="0" w:line="240" w:lineRule="auto"/>
        <w:rPr>
          <w:rFonts w:asciiTheme="minorHAnsi" w:hAnsiTheme="minorHAnsi"/>
          <w:sz w:val="22"/>
          <w:szCs w:val="22"/>
        </w:rPr>
      </w:pPr>
    </w:p>
    <w:p w:rsidR="009270F2" w:rsidRPr="00CC29E5" w:rsidRDefault="009270F2" w:rsidP="0037110A">
      <w:pPr>
        <w:spacing w:after="0" w:line="240" w:lineRule="auto"/>
        <w:rPr>
          <w:rFonts w:asciiTheme="minorHAnsi" w:hAnsiTheme="minorHAnsi"/>
          <w:sz w:val="22"/>
          <w:szCs w:val="22"/>
        </w:rPr>
      </w:pPr>
      <w:r w:rsidRPr="00CC29E5">
        <w:rPr>
          <w:rFonts w:asciiTheme="minorHAnsi" w:hAnsiTheme="minorHAnsi"/>
          <w:sz w:val="22"/>
          <w:szCs w:val="22"/>
        </w:rPr>
        <w:t xml:space="preserve">Take your child with you to Parents Evening – one to hear what the teachers have to say, but also to guide you </w:t>
      </w:r>
      <w:r w:rsidR="00CE45A2" w:rsidRPr="00CC29E5">
        <w:rPr>
          <w:rFonts w:asciiTheme="minorHAnsi" w:hAnsiTheme="minorHAnsi"/>
          <w:sz w:val="22"/>
          <w:szCs w:val="22"/>
        </w:rPr>
        <w:t>and</w:t>
      </w:r>
      <w:r w:rsidRPr="00CC29E5">
        <w:rPr>
          <w:rFonts w:asciiTheme="minorHAnsi" w:hAnsiTheme="minorHAnsi"/>
          <w:sz w:val="22"/>
          <w:szCs w:val="22"/>
        </w:rPr>
        <w:t xml:space="preserve"> find the teachers you have arranged to meet. </w:t>
      </w:r>
    </w:p>
    <w:p w:rsidR="009270F2" w:rsidRPr="00CC29E5" w:rsidRDefault="009270F2" w:rsidP="0037110A">
      <w:pPr>
        <w:spacing w:after="0" w:line="240" w:lineRule="auto"/>
        <w:rPr>
          <w:rFonts w:asciiTheme="minorHAnsi" w:hAnsiTheme="minorHAnsi"/>
          <w:sz w:val="22"/>
          <w:szCs w:val="22"/>
        </w:rPr>
      </w:pPr>
    </w:p>
    <w:p w:rsidR="009270F2" w:rsidRPr="00CC29E5" w:rsidRDefault="009270F2" w:rsidP="0037110A">
      <w:pPr>
        <w:spacing w:after="0" w:line="240" w:lineRule="auto"/>
        <w:rPr>
          <w:rFonts w:asciiTheme="minorHAnsi" w:hAnsiTheme="minorHAnsi"/>
          <w:sz w:val="22"/>
          <w:szCs w:val="22"/>
        </w:rPr>
      </w:pPr>
      <w:r w:rsidRPr="00CC29E5">
        <w:rPr>
          <w:rFonts w:asciiTheme="minorHAnsi" w:hAnsiTheme="minorHAnsi"/>
          <w:sz w:val="22"/>
          <w:szCs w:val="22"/>
        </w:rPr>
        <w:t xml:space="preserve">Finally don’t feel daunted – all new parents will feel exactly the same. </w:t>
      </w:r>
    </w:p>
    <w:p w:rsidR="009270F2" w:rsidRPr="000321D5" w:rsidRDefault="009270F2" w:rsidP="0037110A">
      <w:pPr>
        <w:spacing w:after="0" w:line="240" w:lineRule="auto"/>
        <w:rPr>
          <w:rFonts w:asciiTheme="minorHAnsi" w:hAnsiTheme="minorHAnsi"/>
          <w:sz w:val="20"/>
          <w:szCs w:val="20"/>
        </w:rPr>
      </w:pPr>
    </w:p>
    <w:p w:rsidR="009270F2" w:rsidRPr="000321D5" w:rsidRDefault="00034AF2" w:rsidP="006F4EC1">
      <w:pPr>
        <w:rPr>
          <w:rFonts w:asciiTheme="minorHAnsi" w:hAnsiTheme="minorHAnsi"/>
          <w:sz w:val="20"/>
          <w:szCs w:val="20"/>
        </w:rPr>
      </w:pPr>
      <w:r>
        <w:rPr>
          <w:rFonts w:ascii="Arial" w:hAnsi="Arial" w:cs="Arial"/>
          <w:noProof/>
          <w:color w:val="0000FF"/>
          <w:sz w:val="27"/>
          <w:szCs w:val="27"/>
          <w:lang w:eastAsia="en-GB"/>
        </w:rPr>
        <w:drawing>
          <wp:anchor distT="0" distB="0" distL="114300" distR="114300" simplePos="0" relativeHeight="251673600" behindDoc="0" locked="0" layoutInCell="1" allowOverlap="1" wp14:anchorId="3D360C34" wp14:editId="5D7EEB26">
            <wp:simplePos x="0" y="0"/>
            <wp:positionH relativeFrom="column">
              <wp:posOffset>1638300</wp:posOffset>
            </wp:positionH>
            <wp:positionV relativeFrom="paragraph">
              <wp:posOffset>296545</wp:posOffset>
            </wp:positionV>
            <wp:extent cx="3260725" cy="1852930"/>
            <wp:effectExtent l="0" t="0" r="0" b="0"/>
            <wp:wrapSquare wrapText="bothSides"/>
            <wp:docPr id="15" name="Picture 15" descr="Image result for parents even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ents eveni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60725" cy="1852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70F2" w:rsidRPr="000321D5" w:rsidSect="00715B16">
      <w:headerReference w:type="default" r:id="rId25"/>
      <w:footerReference w:type="default" r:id="rId2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73" w:rsidRDefault="00E47D73" w:rsidP="00AD21E4">
      <w:pPr>
        <w:spacing w:after="0" w:line="240" w:lineRule="auto"/>
      </w:pPr>
      <w:r>
        <w:separator/>
      </w:r>
    </w:p>
  </w:endnote>
  <w:endnote w:type="continuationSeparator" w:id="0">
    <w:p w:rsidR="00E47D73" w:rsidRDefault="00E47D73" w:rsidP="00AD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14290"/>
      <w:docPartObj>
        <w:docPartGallery w:val="Page Numbers (Bottom of Page)"/>
        <w:docPartUnique/>
      </w:docPartObj>
    </w:sdtPr>
    <w:sdtEndPr>
      <w:rPr>
        <w:noProof/>
      </w:rPr>
    </w:sdtEndPr>
    <w:sdtContent>
      <w:p w:rsidR="00E47D73" w:rsidRDefault="00E47D73">
        <w:pPr>
          <w:pStyle w:val="Footer"/>
        </w:pPr>
        <w:r>
          <w:fldChar w:fldCharType="begin"/>
        </w:r>
        <w:r>
          <w:instrText xml:space="preserve"> PAGE   \* MERGEFORMAT </w:instrText>
        </w:r>
        <w:r>
          <w:fldChar w:fldCharType="separate"/>
        </w:r>
        <w:r w:rsidR="00375624">
          <w:rPr>
            <w:noProof/>
          </w:rPr>
          <w:t>11</w:t>
        </w:r>
        <w:r>
          <w:rPr>
            <w:noProof/>
          </w:rPr>
          <w:fldChar w:fldCharType="end"/>
        </w:r>
      </w:p>
    </w:sdtContent>
  </w:sdt>
  <w:p w:rsidR="00E47D73" w:rsidRDefault="00E4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73" w:rsidRDefault="00E47D73" w:rsidP="00AD21E4">
      <w:pPr>
        <w:spacing w:after="0" w:line="240" w:lineRule="auto"/>
      </w:pPr>
      <w:r>
        <w:separator/>
      </w:r>
    </w:p>
  </w:footnote>
  <w:footnote w:type="continuationSeparator" w:id="0">
    <w:p w:rsidR="00E47D73" w:rsidRDefault="00E47D73" w:rsidP="00AD2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73" w:rsidRDefault="00E47D73">
    <w:pPr>
      <w:pStyle w:val="Header"/>
    </w:pPr>
    <w:r>
      <w:rPr>
        <w:noProof/>
        <w:lang w:eastAsia="en-GB"/>
      </w:rPr>
      <w:drawing>
        <wp:anchor distT="0" distB="0" distL="114300" distR="114300" simplePos="0" relativeHeight="251659264" behindDoc="1" locked="0" layoutInCell="1" allowOverlap="1" wp14:anchorId="04D63185" wp14:editId="2836649B">
          <wp:simplePos x="0" y="0"/>
          <wp:positionH relativeFrom="column">
            <wp:posOffset>2853055</wp:posOffset>
          </wp:positionH>
          <wp:positionV relativeFrom="paragraph">
            <wp:posOffset>-148590</wp:posOffset>
          </wp:positionV>
          <wp:extent cx="1087120" cy="1087120"/>
          <wp:effectExtent l="0" t="0" r="0" b="0"/>
          <wp:wrapThrough wrapText="bothSides">
            <wp:wrapPolygon edited="0">
              <wp:start x="0" y="0"/>
              <wp:lineTo x="0" y="21196"/>
              <wp:lineTo x="21196" y="21196"/>
              <wp:lineTo x="21196" y="0"/>
              <wp:lineTo x="0" y="0"/>
            </wp:wrapPolygon>
          </wp:wrapThrough>
          <wp:docPr id="4" name="Picture 4" descr="Macintosh HD:Users:Kevin:Documents:Archive:SJCS Branding Files:Web Logos:SJCS-Logo-43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ocuments:Archive:SJCS Branding Files:Web Logos:SJCS-Logo-432.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1D6"/>
    <w:multiLevelType w:val="hybridMultilevel"/>
    <w:tmpl w:val="DEB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0E04"/>
    <w:multiLevelType w:val="hybridMultilevel"/>
    <w:tmpl w:val="3D20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916E7"/>
    <w:multiLevelType w:val="hybridMultilevel"/>
    <w:tmpl w:val="B372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7129"/>
    <w:multiLevelType w:val="hybridMultilevel"/>
    <w:tmpl w:val="E05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2711D"/>
    <w:multiLevelType w:val="hybridMultilevel"/>
    <w:tmpl w:val="5D24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3003E"/>
    <w:multiLevelType w:val="hybridMultilevel"/>
    <w:tmpl w:val="0D2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24B41"/>
    <w:multiLevelType w:val="hybridMultilevel"/>
    <w:tmpl w:val="8FD0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94B69"/>
    <w:multiLevelType w:val="hybridMultilevel"/>
    <w:tmpl w:val="98BC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D3C8D"/>
    <w:multiLevelType w:val="hybridMultilevel"/>
    <w:tmpl w:val="5BB0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1000A"/>
    <w:multiLevelType w:val="hybridMultilevel"/>
    <w:tmpl w:val="7012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A4E9F"/>
    <w:multiLevelType w:val="hybridMultilevel"/>
    <w:tmpl w:val="E75A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F687B"/>
    <w:multiLevelType w:val="hybridMultilevel"/>
    <w:tmpl w:val="29D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A0E69"/>
    <w:multiLevelType w:val="hybridMultilevel"/>
    <w:tmpl w:val="18D0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323AB"/>
    <w:multiLevelType w:val="hybridMultilevel"/>
    <w:tmpl w:val="158A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7"/>
  </w:num>
  <w:num w:numId="5">
    <w:abstractNumId w:val="5"/>
  </w:num>
  <w:num w:numId="6">
    <w:abstractNumId w:val="11"/>
  </w:num>
  <w:num w:numId="7">
    <w:abstractNumId w:val="8"/>
  </w:num>
  <w:num w:numId="8">
    <w:abstractNumId w:val="0"/>
  </w:num>
  <w:num w:numId="9">
    <w:abstractNumId w:val="9"/>
  </w:num>
  <w:num w:numId="10">
    <w:abstractNumId w:val="13"/>
  </w:num>
  <w:num w:numId="11">
    <w:abstractNumId w:val="10"/>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F8"/>
    <w:rsid w:val="000202F8"/>
    <w:rsid w:val="000321D5"/>
    <w:rsid w:val="00034AF2"/>
    <w:rsid w:val="001660B9"/>
    <w:rsid w:val="001E6C23"/>
    <w:rsid w:val="00222F1F"/>
    <w:rsid w:val="00275772"/>
    <w:rsid w:val="0037110A"/>
    <w:rsid w:val="00375624"/>
    <w:rsid w:val="00410B6F"/>
    <w:rsid w:val="00505509"/>
    <w:rsid w:val="00542316"/>
    <w:rsid w:val="00590F62"/>
    <w:rsid w:val="00592429"/>
    <w:rsid w:val="006F4EC1"/>
    <w:rsid w:val="00715B16"/>
    <w:rsid w:val="007215A7"/>
    <w:rsid w:val="007D0D64"/>
    <w:rsid w:val="007E4455"/>
    <w:rsid w:val="00843633"/>
    <w:rsid w:val="0085752A"/>
    <w:rsid w:val="0092008F"/>
    <w:rsid w:val="009270F2"/>
    <w:rsid w:val="00A20059"/>
    <w:rsid w:val="00A65D02"/>
    <w:rsid w:val="00AD21E4"/>
    <w:rsid w:val="00B5715B"/>
    <w:rsid w:val="00BF3CE6"/>
    <w:rsid w:val="00C061BE"/>
    <w:rsid w:val="00CC29E5"/>
    <w:rsid w:val="00CD37C4"/>
    <w:rsid w:val="00CE45A2"/>
    <w:rsid w:val="00D011DF"/>
    <w:rsid w:val="00D94EB3"/>
    <w:rsid w:val="00DD2640"/>
    <w:rsid w:val="00DD707F"/>
    <w:rsid w:val="00E47D73"/>
    <w:rsid w:val="00E56704"/>
    <w:rsid w:val="00E73C1D"/>
    <w:rsid w:val="00EF2896"/>
    <w:rsid w:val="00F1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AC4070"/>
  <w15:docId w15:val="{9BBEF64B-6694-43A0-B281-7BDDF272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10A"/>
    <w:pPr>
      <w:ind w:left="720"/>
      <w:contextualSpacing/>
    </w:pPr>
  </w:style>
  <w:style w:type="paragraph" w:styleId="BalloonText">
    <w:name w:val="Balloon Text"/>
    <w:basedOn w:val="Normal"/>
    <w:link w:val="BalloonTextChar"/>
    <w:uiPriority w:val="99"/>
    <w:semiHidden/>
    <w:unhideWhenUsed/>
    <w:rsid w:val="00CE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A2"/>
    <w:rPr>
      <w:rFonts w:ascii="Tahoma" w:hAnsi="Tahoma" w:cs="Tahoma"/>
      <w:sz w:val="16"/>
      <w:szCs w:val="16"/>
    </w:rPr>
  </w:style>
  <w:style w:type="paragraph" w:styleId="Header">
    <w:name w:val="header"/>
    <w:basedOn w:val="Normal"/>
    <w:link w:val="HeaderChar"/>
    <w:uiPriority w:val="99"/>
    <w:unhideWhenUsed/>
    <w:rsid w:val="00AD2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1E4"/>
  </w:style>
  <w:style w:type="paragraph" w:styleId="Footer">
    <w:name w:val="footer"/>
    <w:basedOn w:val="Normal"/>
    <w:link w:val="FooterChar"/>
    <w:uiPriority w:val="99"/>
    <w:unhideWhenUsed/>
    <w:rsid w:val="00AD2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google.co.uk/imgres?imgurl=https://www.theatrclwyd.com/en/wp-content/uploads/sites/2/2015/11/Telephone.jpg&amp;imgrefurl=https://www.theatrclwyd.com/en/telephone-problems/&amp;docid=zD0is74gPhpvtM&amp;tbnid=tXbjoAC1AO9XjM:&amp;vet=10ahUKEwjwioiqkczUAhUMD8AKHWh0CL4QMwh2KAswCw..i&amp;w=400&amp;h=400&amp;safe=strict&amp;bih=783&amp;biw=1440&amp;q=telephone&amp;ved=0ahUKEwjwioiqkczUAhUMD8AKHWh0CL4QMwh2KAswCw&amp;iact=mrc&amp;uact=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www.google.co.uk/imgres?imgurl=https://thumbs.dreamstime.com/z/pencil-case-full-pens-pencils-isolated-white-background-blue-58095804.jpg&amp;imgrefurl=https://www.dreamstime.com/stock-photo-pencil-case-full-pens-pencils-isolated-white-background-blue-image58095804&amp;docid=tmJF8m2GV6_IuM&amp;tbnid=imIM2gJ2d_PyPM:&amp;vet=10ahUKEwjZh5Lrj8zUAhUsBsAKHRWzAckQMwhgKAYwBg..i&amp;w=1300&amp;h=957&amp;safe=strict&amp;bih=783&amp;biw=1440&amp;q=pencil%20case%20/%20pencils&amp;ved=0ahUKEwjZh5Lrj8zUAhUsBsAKHRWzAckQMwhgKAYwBg&amp;iact=mrc&amp;uact=8" TargetMode="External"/><Relationship Id="rId23" Type="http://schemas.openxmlformats.org/officeDocument/2006/relationships/hyperlink" Target="https://www.google.co.uk/imgres?imgurl=http://www.gillibrand.lancs.sch.uk/images/events/Parents-Evening_2(1).jpg&amp;imgrefurl=http://www.gillibrand.lancs.sch.uk/events/2017-03-16-parents-evening-march-2017&amp;docid=w7ecPGZO4Q7ZyM&amp;tbnid=IB0Eh8dfrzlN_M:&amp;vet=10ahUKEwiH487NkszUAhWjJcAKHdutAOgQMwg3KAMwAw..i&amp;w=600&amp;h=340&amp;safe=strict&amp;bih=783&amp;biw=1440&amp;q=parents%20evening&amp;ved=0ahUKEwiH487NkszUAhWjJcAKHdutAOgQMwg3KAMwAw&amp;iact=mrc&amp;uact=8"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981A-678B-468C-A19C-F60257B7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22BEC65F</Template>
  <TotalTime>240</TotalTime>
  <Pages>11</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Oliver</dc:creator>
  <cp:lastModifiedBy>K Snell</cp:lastModifiedBy>
  <cp:revision>9</cp:revision>
  <cp:lastPrinted>2019-07-01T08:38:00Z</cp:lastPrinted>
  <dcterms:created xsi:type="dcterms:W3CDTF">2017-06-16T14:02:00Z</dcterms:created>
  <dcterms:modified xsi:type="dcterms:W3CDTF">2020-05-19T20:26:00Z</dcterms:modified>
</cp:coreProperties>
</file>