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94EA" w14:textId="18D5101C" w:rsidR="00C90267" w:rsidRPr="00932FA7" w:rsidRDefault="00C90267" w:rsidP="00C90267">
      <w:pPr>
        <w:pStyle w:val="Title"/>
        <w:rPr>
          <w:rFonts w:asciiTheme="minorHAnsi" w:hAnsiTheme="minorHAnsi" w:cstheme="minorHAnsi"/>
        </w:rPr>
      </w:pPr>
      <w:r w:rsidRPr="00932FA7">
        <w:rPr>
          <w:rFonts w:asciiTheme="minorHAnsi" w:hAnsiTheme="minorHAnsi" w:cstheme="minorHAnsi"/>
        </w:rPr>
        <w:t xml:space="preserve">Key Stage </w:t>
      </w:r>
      <w:r w:rsidR="005F1267" w:rsidRPr="00932FA7">
        <w:rPr>
          <w:rFonts w:asciiTheme="minorHAnsi" w:hAnsiTheme="minorHAnsi" w:cstheme="minorHAnsi"/>
        </w:rPr>
        <w:t>4</w:t>
      </w:r>
      <w:r w:rsidRPr="00932FA7">
        <w:rPr>
          <w:rFonts w:asciiTheme="minorHAnsi" w:hAnsiTheme="minorHAnsi" w:cstheme="minorHAnsi"/>
        </w:rPr>
        <w:t xml:space="preserve"> </w:t>
      </w:r>
      <w:r w:rsidR="00FC2B83" w:rsidRPr="00932FA7">
        <w:rPr>
          <w:rFonts w:asciiTheme="minorHAnsi" w:hAnsiTheme="minorHAnsi" w:cstheme="minorHAnsi"/>
        </w:rPr>
        <w:t>LTP</w:t>
      </w:r>
    </w:p>
    <w:p w14:paraId="40EC1A2C" w14:textId="77777777" w:rsidR="00806711" w:rsidRPr="00932FA7" w:rsidRDefault="00806711" w:rsidP="00806711">
      <w:pPr>
        <w:rPr>
          <w:rFonts w:asciiTheme="minorHAnsi" w:hAnsiTheme="minorHAnsi"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C90267" w:rsidRPr="00932FA7" w14:paraId="5E470DD3" w14:textId="77777777" w:rsidTr="42AF0257">
        <w:tc>
          <w:tcPr>
            <w:tcW w:w="10756" w:type="dxa"/>
            <w:shd w:val="clear" w:color="auto" w:fill="E2EFD9" w:themeFill="accent6" w:themeFillTint="33"/>
          </w:tcPr>
          <w:p w14:paraId="296D3997" w14:textId="7564EBCC" w:rsidR="00C90267" w:rsidRPr="00932FA7" w:rsidRDefault="00C90267" w:rsidP="00F9774E">
            <w:pPr>
              <w:rPr>
                <w:rFonts w:asciiTheme="minorHAnsi" w:hAnsiTheme="minorHAnsi" w:cstheme="minorHAnsi"/>
                <w:b/>
                <w:bCs/>
                <w:sz w:val="20"/>
                <w:szCs w:val="20"/>
              </w:rPr>
            </w:pPr>
            <w:r w:rsidRPr="00932FA7">
              <w:rPr>
                <w:rFonts w:asciiTheme="minorHAnsi" w:hAnsiTheme="minorHAnsi" w:cstheme="minorHAnsi"/>
                <w:b/>
                <w:bCs/>
                <w:sz w:val="20"/>
                <w:szCs w:val="20"/>
              </w:rPr>
              <w:t>Curriculum Intent</w:t>
            </w:r>
          </w:p>
        </w:tc>
      </w:tr>
      <w:tr w:rsidR="00C90267" w:rsidRPr="00932FA7" w14:paraId="456A730D" w14:textId="77777777" w:rsidTr="42AF0257">
        <w:tc>
          <w:tcPr>
            <w:tcW w:w="10756" w:type="dxa"/>
          </w:tcPr>
          <w:p w14:paraId="45E59004" w14:textId="1952340A" w:rsidR="00FC2B83" w:rsidRPr="00932FA7" w:rsidRDefault="00FC2B83" w:rsidP="00FC2B83">
            <w:pPr>
              <w:rPr>
                <w:rFonts w:asciiTheme="minorHAnsi" w:hAnsiTheme="minorHAnsi" w:cstheme="minorHAnsi"/>
                <w:b/>
                <w:bCs/>
                <w:sz w:val="20"/>
                <w:szCs w:val="20"/>
              </w:rPr>
            </w:pPr>
            <w:r w:rsidRPr="00932FA7">
              <w:rPr>
                <w:rFonts w:asciiTheme="minorHAnsi" w:hAnsiTheme="minorHAnsi" w:cstheme="minorHAnsi"/>
                <w:b/>
                <w:bCs/>
                <w:sz w:val="20"/>
                <w:szCs w:val="20"/>
              </w:rPr>
              <w:t xml:space="preserve">What are the objectives for your curriculum? </w:t>
            </w:r>
          </w:p>
          <w:p w14:paraId="01A32D71" w14:textId="68F6BF90" w:rsidR="00D01ADC" w:rsidRPr="00932FA7" w:rsidRDefault="2D560B1B" w:rsidP="42AF0257">
            <w:pPr>
              <w:rPr>
                <w:rFonts w:asciiTheme="minorHAnsi" w:hAnsiTheme="minorHAnsi" w:cstheme="minorBidi"/>
                <w:i/>
                <w:iCs/>
                <w:sz w:val="20"/>
                <w:szCs w:val="20"/>
              </w:rPr>
            </w:pPr>
            <w:r w:rsidRPr="42AF0257">
              <w:rPr>
                <w:rFonts w:asciiTheme="minorHAnsi" w:hAnsiTheme="minorHAnsi" w:cstheme="minorBidi"/>
                <w:i/>
                <w:iCs/>
                <w:sz w:val="20"/>
                <w:szCs w:val="20"/>
              </w:rPr>
              <w:t xml:space="preserve">For students to become </w:t>
            </w:r>
            <w:r w:rsidR="17A4573A" w:rsidRPr="42AF0257">
              <w:rPr>
                <w:rFonts w:asciiTheme="minorHAnsi" w:hAnsiTheme="minorHAnsi" w:cstheme="minorBidi"/>
                <w:i/>
                <w:iCs/>
                <w:sz w:val="20"/>
                <w:szCs w:val="20"/>
              </w:rPr>
              <w:t xml:space="preserve">confident consumers and creators of </w:t>
            </w:r>
            <w:r w:rsidR="5CE53861" w:rsidRPr="42AF0257">
              <w:rPr>
                <w:rFonts w:asciiTheme="minorHAnsi" w:hAnsiTheme="minorHAnsi" w:cstheme="minorBidi"/>
                <w:i/>
                <w:iCs/>
                <w:sz w:val="20"/>
                <w:szCs w:val="20"/>
              </w:rPr>
              <w:t>creative</w:t>
            </w:r>
            <w:r w:rsidR="17A4573A" w:rsidRPr="42AF0257">
              <w:rPr>
                <w:rFonts w:asciiTheme="minorHAnsi" w:hAnsiTheme="minorHAnsi" w:cstheme="minorBidi"/>
                <w:i/>
                <w:iCs/>
                <w:sz w:val="20"/>
                <w:szCs w:val="20"/>
              </w:rPr>
              <w:t xml:space="preserve"> media. To understand better the uses and aims of modern </w:t>
            </w:r>
            <w:r w:rsidR="56F80846" w:rsidRPr="42AF0257">
              <w:rPr>
                <w:rFonts w:asciiTheme="minorHAnsi" w:hAnsiTheme="minorHAnsi" w:cstheme="minorBidi"/>
                <w:i/>
                <w:iCs/>
                <w:sz w:val="20"/>
                <w:szCs w:val="20"/>
              </w:rPr>
              <w:t>creative</w:t>
            </w:r>
            <w:r w:rsidR="17A4573A" w:rsidRPr="42AF0257">
              <w:rPr>
                <w:rFonts w:asciiTheme="minorHAnsi" w:hAnsiTheme="minorHAnsi" w:cstheme="minorBidi"/>
                <w:i/>
                <w:iCs/>
                <w:sz w:val="20"/>
                <w:szCs w:val="20"/>
              </w:rPr>
              <w:t xml:space="preserve"> media producers and consumers. To </w:t>
            </w:r>
            <w:r w:rsidR="56F80846" w:rsidRPr="42AF0257">
              <w:rPr>
                <w:rFonts w:asciiTheme="minorHAnsi" w:hAnsiTheme="minorHAnsi" w:cstheme="minorBidi"/>
                <w:i/>
                <w:iCs/>
                <w:sz w:val="20"/>
                <w:szCs w:val="20"/>
              </w:rPr>
              <w:t>develop a set of skills that will provide them the opportunity to pursue a career in the creative media industry,</w:t>
            </w:r>
          </w:p>
          <w:p w14:paraId="70E337BC" w14:textId="71628360" w:rsidR="00FC2B83" w:rsidRPr="00932FA7" w:rsidRDefault="00FC2B83" w:rsidP="00FC2B83">
            <w:pPr>
              <w:rPr>
                <w:rFonts w:asciiTheme="minorHAnsi" w:hAnsiTheme="minorHAnsi" w:cstheme="minorHAnsi"/>
                <w:b/>
                <w:bCs/>
                <w:sz w:val="20"/>
                <w:szCs w:val="20"/>
              </w:rPr>
            </w:pPr>
            <w:r w:rsidRPr="00932FA7">
              <w:rPr>
                <w:rFonts w:asciiTheme="minorHAnsi" w:hAnsiTheme="minorHAnsi" w:cstheme="minorHAnsi"/>
                <w:b/>
                <w:bCs/>
                <w:sz w:val="20"/>
                <w:szCs w:val="20"/>
              </w:rPr>
              <w:t xml:space="preserve">What do you want pupils to be able to know and do by the time they end the stage? </w:t>
            </w:r>
          </w:p>
          <w:p w14:paraId="6B56FB93" w14:textId="78970B55" w:rsidR="00CB5328" w:rsidRPr="00932FA7" w:rsidRDefault="00CB5328" w:rsidP="00FC2B83">
            <w:pPr>
              <w:rPr>
                <w:rFonts w:asciiTheme="minorHAnsi" w:hAnsiTheme="minorHAnsi" w:cstheme="minorHAnsi"/>
                <w:i/>
                <w:iCs/>
                <w:sz w:val="20"/>
                <w:szCs w:val="20"/>
              </w:rPr>
            </w:pPr>
            <w:r w:rsidRPr="00932FA7">
              <w:rPr>
                <w:rFonts w:asciiTheme="minorHAnsi" w:hAnsiTheme="minorHAnsi" w:cstheme="minorHAnsi"/>
                <w:i/>
                <w:iCs/>
                <w:sz w:val="20"/>
                <w:szCs w:val="20"/>
              </w:rPr>
              <w:t>Use a variety of creative media software with confidence. To understand the theory behind creative media production and consumptions.</w:t>
            </w:r>
          </w:p>
          <w:p w14:paraId="57DE160A" w14:textId="776BC1E6" w:rsidR="00FC2B83" w:rsidRPr="00932FA7" w:rsidRDefault="00FC2B83" w:rsidP="00FC2B83">
            <w:pPr>
              <w:rPr>
                <w:rFonts w:asciiTheme="minorHAnsi" w:hAnsiTheme="minorHAnsi" w:cstheme="minorHAnsi"/>
                <w:b/>
                <w:bCs/>
                <w:sz w:val="20"/>
                <w:szCs w:val="20"/>
              </w:rPr>
            </w:pPr>
            <w:r w:rsidRPr="00932FA7">
              <w:rPr>
                <w:rFonts w:asciiTheme="minorHAnsi" w:hAnsiTheme="minorHAnsi" w:cstheme="minorHAnsi"/>
                <w:b/>
                <w:bCs/>
                <w:sz w:val="20"/>
                <w:szCs w:val="20"/>
              </w:rPr>
              <w:t>How does your curriculum plan set out the sequence and structure of how it's going to be implemented?</w:t>
            </w:r>
          </w:p>
          <w:p w14:paraId="7BFA908F" w14:textId="0BF3E95E" w:rsidR="00CB5328" w:rsidRPr="00932FA7" w:rsidRDefault="00CB5328" w:rsidP="00FC2B83">
            <w:pPr>
              <w:rPr>
                <w:rFonts w:asciiTheme="minorHAnsi" w:hAnsiTheme="minorHAnsi" w:cstheme="minorHAnsi"/>
                <w:i/>
                <w:iCs/>
                <w:sz w:val="20"/>
                <w:szCs w:val="20"/>
              </w:rPr>
            </w:pPr>
            <w:r w:rsidRPr="00932FA7">
              <w:rPr>
                <w:rFonts w:asciiTheme="minorHAnsi" w:hAnsiTheme="minorHAnsi" w:cstheme="minorHAnsi"/>
                <w:i/>
                <w:iCs/>
                <w:sz w:val="20"/>
                <w:szCs w:val="20"/>
              </w:rPr>
              <w:t>Year 9 is the “skill building” year designed to provide students with a package of skills and confidence to be able to complete the BTEC Technical Aware in Creative Media Production. Years 10 &amp; 11 follow the structure recommended by BTEC.</w:t>
            </w:r>
          </w:p>
          <w:p w14:paraId="76DCDD72" w14:textId="274C6C3A" w:rsidR="00FC2B83" w:rsidRPr="00932FA7" w:rsidRDefault="00FC2B83" w:rsidP="00FC2B83">
            <w:pPr>
              <w:rPr>
                <w:rFonts w:asciiTheme="minorHAnsi" w:hAnsiTheme="minorHAnsi" w:cstheme="minorHAnsi"/>
                <w:b/>
                <w:bCs/>
                <w:sz w:val="20"/>
                <w:szCs w:val="20"/>
              </w:rPr>
            </w:pPr>
            <w:r w:rsidRPr="00932FA7">
              <w:rPr>
                <w:rFonts w:asciiTheme="minorHAnsi" w:hAnsiTheme="minorHAnsi" w:cstheme="minorHAnsi"/>
                <w:b/>
                <w:bCs/>
                <w:sz w:val="20"/>
                <w:szCs w:val="20"/>
              </w:rPr>
              <w:t xml:space="preserve">Why is it shaped the way it is? </w:t>
            </w:r>
          </w:p>
          <w:p w14:paraId="39E0C5F0" w14:textId="6FC3FDE7" w:rsidR="00CB5328" w:rsidRPr="00932FA7" w:rsidRDefault="00CB5328" w:rsidP="00FC2B83">
            <w:pPr>
              <w:rPr>
                <w:rFonts w:asciiTheme="minorHAnsi" w:hAnsiTheme="minorHAnsi" w:cstheme="minorHAnsi"/>
                <w:i/>
                <w:iCs/>
                <w:sz w:val="20"/>
                <w:szCs w:val="20"/>
              </w:rPr>
            </w:pPr>
            <w:r w:rsidRPr="00932FA7">
              <w:rPr>
                <w:rFonts w:asciiTheme="minorHAnsi" w:hAnsiTheme="minorHAnsi" w:cstheme="minorHAnsi"/>
                <w:i/>
                <w:iCs/>
                <w:sz w:val="20"/>
                <w:szCs w:val="20"/>
              </w:rPr>
              <w:t xml:space="preserve">The first year of KS4 is designed to give students confidence in their creative production skills and develop </w:t>
            </w:r>
            <w:r w:rsidR="00F13878" w:rsidRPr="00932FA7">
              <w:rPr>
                <w:rFonts w:asciiTheme="minorHAnsi" w:hAnsiTheme="minorHAnsi" w:cstheme="minorHAnsi"/>
                <w:i/>
                <w:iCs/>
                <w:sz w:val="20"/>
                <w:szCs w:val="20"/>
              </w:rPr>
              <w:t>a love for the topic matter to give them the best possible start to the BTEC course in Year 10.</w:t>
            </w:r>
          </w:p>
          <w:p w14:paraId="309D7256" w14:textId="4CF08805" w:rsidR="00FC2B83" w:rsidRPr="00932FA7" w:rsidRDefault="00FC2B83" w:rsidP="00FC2B83">
            <w:pPr>
              <w:rPr>
                <w:rFonts w:asciiTheme="minorHAnsi" w:hAnsiTheme="minorHAnsi" w:cstheme="minorHAnsi"/>
                <w:b/>
                <w:bCs/>
                <w:sz w:val="20"/>
                <w:szCs w:val="20"/>
              </w:rPr>
            </w:pPr>
            <w:r w:rsidRPr="00932FA7">
              <w:rPr>
                <w:rFonts w:asciiTheme="minorHAnsi" w:hAnsiTheme="minorHAnsi" w:cstheme="minorHAnsi"/>
                <w:b/>
                <w:bCs/>
                <w:sz w:val="20"/>
                <w:szCs w:val="20"/>
              </w:rPr>
              <w:t xml:space="preserve">What values have guided your decisions about the curriculum you have in place? </w:t>
            </w:r>
          </w:p>
          <w:p w14:paraId="429F1763" w14:textId="5220A169" w:rsidR="00F13878" w:rsidRPr="00932FA7" w:rsidRDefault="00F13878" w:rsidP="00FC2B83">
            <w:pPr>
              <w:rPr>
                <w:rFonts w:asciiTheme="minorHAnsi" w:hAnsiTheme="minorHAnsi" w:cstheme="minorHAnsi"/>
                <w:i/>
                <w:iCs/>
                <w:sz w:val="20"/>
                <w:szCs w:val="20"/>
              </w:rPr>
            </w:pPr>
            <w:r w:rsidRPr="00932FA7">
              <w:rPr>
                <w:rFonts w:asciiTheme="minorHAnsi" w:hAnsiTheme="minorHAnsi" w:cstheme="minorHAnsi"/>
                <w:i/>
                <w:iCs/>
                <w:sz w:val="20"/>
                <w:szCs w:val="20"/>
              </w:rPr>
              <w:t xml:space="preserve">We reviewed </w:t>
            </w:r>
            <w:proofErr w:type="gramStart"/>
            <w:r w:rsidRPr="00932FA7">
              <w:rPr>
                <w:rFonts w:asciiTheme="minorHAnsi" w:hAnsiTheme="minorHAnsi" w:cstheme="minorHAnsi"/>
                <w:i/>
                <w:iCs/>
                <w:sz w:val="20"/>
                <w:szCs w:val="20"/>
              </w:rPr>
              <w:t>a number of</w:t>
            </w:r>
            <w:proofErr w:type="gramEnd"/>
            <w:r w:rsidRPr="00932FA7">
              <w:rPr>
                <w:rFonts w:asciiTheme="minorHAnsi" w:hAnsiTheme="minorHAnsi" w:cstheme="minorHAnsi"/>
                <w:i/>
                <w:iCs/>
                <w:sz w:val="20"/>
                <w:szCs w:val="20"/>
              </w:rPr>
              <w:t xml:space="preserve"> possible course options before deciding on the </w:t>
            </w:r>
            <w:r w:rsidR="00A04A16" w:rsidRPr="00932FA7">
              <w:rPr>
                <w:rFonts w:asciiTheme="minorHAnsi" w:hAnsiTheme="minorHAnsi" w:cstheme="minorHAnsi"/>
                <w:i/>
                <w:iCs/>
                <w:sz w:val="20"/>
                <w:szCs w:val="20"/>
              </w:rPr>
              <w:t xml:space="preserve">BTEC course. We chose the course we felt would provide students with the most enjoyable educational experience and </w:t>
            </w:r>
            <w:r w:rsidR="000B22A5" w:rsidRPr="00932FA7">
              <w:rPr>
                <w:rFonts w:asciiTheme="minorHAnsi" w:hAnsiTheme="minorHAnsi" w:cstheme="minorHAnsi"/>
                <w:i/>
                <w:iCs/>
                <w:sz w:val="20"/>
                <w:szCs w:val="20"/>
              </w:rPr>
              <w:t>best opportunities to succeed both at KS4 and in the wider world.</w:t>
            </w:r>
          </w:p>
          <w:p w14:paraId="7E006973" w14:textId="48DD130F" w:rsidR="00FC2B83" w:rsidRPr="00932FA7" w:rsidRDefault="00FC2B83" w:rsidP="00FC2B83">
            <w:pPr>
              <w:rPr>
                <w:rFonts w:asciiTheme="minorHAnsi" w:hAnsiTheme="minorHAnsi" w:cstheme="minorHAnsi"/>
                <w:b/>
                <w:bCs/>
                <w:sz w:val="20"/>
                <w:szCs w:val="20"/>
              </w:rPr>
            </w:pPr>
            <w:r w:rsidRPr="00932FA7">
              <w:rPr>
                <w:rFonts w:asciiTheme="minorHAnsi" w:hAnsiTheme="minorHAnsi" w:cstheme="minorHAnsi"/>
                <w:b/>
                <w:bCs/>
                <w:sz w:val="20"/>
                <w:szCs w:val="20"/>
              </w:rPr>
              <w:t>How does your curriculum reflect the school's context?</w:t>
            </w:r>
          </w:p>
          <w:p w14:paraId="6430FF16" w14:textId="4F46089F" w:rsidR="000B22A5" w:rsidRPr="00932FA7" w:rsidRDefault="000B22A5" w:rsidP="00FC2B83">
            <w:pPr>
              <w:rPr>
                <w:rFonts w:asciiTheme="minorHAnsi" w:hAnsiTheme="minorHAnsi" w:cstheme="minorHAnsi"/>
                <w:i/>
                <w:iCs/>
                <w:sz w:val="20"/>
                <w:szCs w:val="20"/>
              </w:rPr>
            </w:pPr>
            <w:r w:rsidRPr="00932FA7">
              <w:rPr>
                <w:rFonts w:asciiTheme="minorHAnsi" w:hAnsiTheme="minorHAnsi" w:cstheme="minorHAnsi"/>
                <w:i/>
                <w:iCs/>
                <w:sz w:val="20"/>
                <w:szCs w:val="20"/>
              </w:rPr>
              <w:t xml:space="preserve">We have deliberately chosen a course which </w:t>
            </w:r>
            <w:r w:rsidR="000D6F65" w:rsidRPr="00932FA7">
              <w:rPr>
                <w:rFonts w:asciiTheme="minorHAnsi" w:hAnsiTheme="minorHAnsi" w:cstheme="minorHAnsi"/>
                <w:i/>
                <w:iCs/>
                <w:sz w:val="20"/>
                <w:szCs w:val="20"/>
              </w:rPr>
              <w:t xml:space="preserve">does not have a traditional exam, the course is 60% coursework and 40% controlled conditions examination. Based on previous experience and results this structure of course provides </w:t>
            </w:r>
            <w:r w:rsidR="003A2AB9" w:rsidRPr="00932FA7">
              <w:rPr>
                <w:rFonts w:asciiTheme="minorHAnsi" w:hAnsiTheme="minorHAnsi" w:cstheme="minorHAnsi"/>
                <w:i/>
                <w:iCs/>
                <w:sz w:val="20"/>
                <w:szCs w:val="20"/>
              </w:rPr>
              <w:t>SJCS Learners a greater chance of success.</w:t>
            </w:r>
          </w:p>
          <w:p w14:paraId="5343BE43" w14:textId="4CC59108" w:rsidR="00FC2B83" w:rsidRPr="00932FA7" w:rsidRDefault="00FC2B83" w:rsidP="00FC2B83">
            <w:pPr>
              <w:rPr>
                <w:rFonts w:asciiTheme="minorHAnsi" w:hAnsiTheme="minorHAnsi" w:cstheme="minorHAnsi"/>
                <w:b/>
                <w:bCs/>
                <w:sz w:val="20"/>
                <w:szCs w:val="20"/>
              </w:rPr>
            </w:pPr>
            <w:r w:rsidRPr="00932FA7">
              <w:rPr>
                <w:rFonts w:asciiTheme="minorHAnsi" w:hAnsiTheme="minorHAnsi" w:cstheme="minorHAnsi"/>
                <w:b/>
                <w:bCs/>
                <w:sz w:val="20"/>
                <w:szCs w:val="20"/>
              </w:rPr>
              <w:t>How does your curriculum reflect the schools Catholic Ethos?</w:t>
            </w:r>
          </w:p>
          <w:p w14:paraId="5259AE81" w14:textId="30FF377B" w:rsidR="003A2AB9" w:rsidRPr="00932FA7" w:rsidRDefault="003A2AB9" w:rsidP="00FC2B83">
            <w:pPr>
              <w:rPr>
                <w:rFonts w:asciiTheme="minorHAnsi" w:hAnsiTheme="minorHAnsi" w:cstheme="minorHAnsi"/>
                <w:i/>
                <w:iCs/>
                <w:sz w:val="20"/>
                <w:szCs w:val="20"/>
              </w:rPr>
            </w:pPr>
            <w:r w:rsidRPr="00932FA7">
              <w:rPr>
                <w:rFonts w:asciiTheme="minorHAnsi" w:hAnsiTheme="minorHAnsi" w:cstheme="minorHAnsi"/>
                <w:i/>
                <w:iCs/>
                <w:sz w:val="20"/>
                <w:szCs w:val="20"/>
              </w:rPr>
              <w:t>The curriculum creates educated, informed consumers and creators of digital media. It enables students to see the modern age through educated eyes</w:t>
            </w:r>
            <w:r w:rsidR="00DB14A9" w:rsidRPr="00932FA7">
              <w:rPr>
                <w:rFonts w:asciiTheme="minorHAnsi" w:hAnsiTheme="minorHAnsi" w:cstheme="minorHAnsi"/>
                <w:i/>
                <w:iCs/>
                <w:sz w:val="20"/>
                <w:szCs w:val="20"/>
              </w:rPr>
              <w:t xml:space="preserve">. </w:t>
            </w:r>
          </w:p>
          <w:p w14:paraId="7C48A370" w14:textId="1035F07E" w:rsidR="00FC2B83" w:rsidRPr="00932FA7" w:rsidRDefault="00FC2B83" w:rsidP="00FC2B83">
            <w:pPr>
              <w:rPr>
                <w:rFonts w:asciiTheme="minorHAnsi" w:hAnsiTheme="minorHAnsi" w:cstheme="minorHAnsi"/>
                <w:b/>
                <w:bCs/>
                <w:sz w:val="20"/>
                <w:szCs w:val="20"/>
              </w:rPr>
            </w:pPr>
            <w:r w:rsidRPr="00932FA7">
              <w:rPr>
                <w:rFonts w:asciiTheme="minorHAnsi" w:hAnsiTheme="minorHAnsi" w:cstheme="minorHAnsi"/>
                <w:b/>
                <w:bCs/>
                <w:sz w:val="20"/>
                <w:szCs w:val="20"/>
              </w:rPr>
              <w:t xml:space="preserve">To what extent have you made these objectives clear? </w:t>
            </w:r>
          </w:p>
          <w:p w14:paraId="0057D690" w14:textId="3B358A7A" w:rsidR="009D0679" w:rsidRPr="00932FA7" w:rsidRDefault="009D0679" w:rsidP="00FC2B83">
            <w:pPr>
              <w:rPr>
                <w:rFonts w:asciiTheme="minorHAnsi" w:hAnsiTheme="minorHAnsi" w:cstheme="minorHAnsi"/>
                <w:i/>
                <w:iCs/>
                <w:sz w:val="20"/>
                <w:szCs w:val="20"/>
              </w:rPr>
            </w:pPr>
            <w:r w:rsidRPr="00932FA7">
              <w:rPr>
                <w:rFonts w:asciiTheme="minorHAnsi" w:hAnsiTheme="minorHAnsi" w:cstheme="minorHAnsi"/>
                <w:i/>
                <w:iCs/>
                <w:sz w:val="20"/>
                <w:szCs w:val="20"/>
              </w:rPr>
              <w:t xml:space="preserve">These objectives are made clear through the </w:t>
            </w:r>
            <w:r w:rsidR="00D277BC" w:rsidRPr="00932FA7">
              <w:rPr>
                <w:rFonts w:asciiTheme="minorHAnsi" w:hAnsiTheme="minorHAnsi" w:cstheme="minorHAnsi"/>
                <w:i/>
                <w:iCs/>
                <w:sz w:val="20"/>
                <w:szCs w:val="20"/>
              </w:rPr>
              <w:t>resources created and the grading criteria for the course.</w:t>
            </w:r>
          </w:p>
          <w:p w14:paraId="70DA6F97" w14:textId="100E3E05" w:rsidR="00FC2B83" w:rsidRPr="00932FA7" w:rsidRDefault="00FC2B83" w:rsidP="00FC2B83">
            <w:pPr>
              <w:rPr>
                <w:rFonts w:asciiTheme="minorHAnsi" w:hAnsiTheme="minorHAnsi" w:cstheme="minorHAnsi"/>
                <w:b/>
                <w:bCs/>
                <w:sz w:val="20"/>
                <w:szCs w:val="20"/>
              </w:rPr>
            </w:pPr>
            <w:r w:rsidRPr="00932FA7">
              <w:rPr>
                <w:rFonts w:asciiTheme="minorHAnsi" w:hAnsiTheme="minorHAnsi" w:cstheme="minorHAnsi"/>
                <w:b/>
                <w:bCs/>
                <w:sz w:val="20"/>
                <w:szCs w:val="20"/>
              </w:rPr>
              <w:t>Does everybody know them?</w:t>
            </w:r>
          </w:p>
          <w:p w14:paraId="0D6DF52D" w14:textId="336B7E37" w:rsidR="00D277BC" w:rsidRPr="00932FA7" w:rsidRDefault="00D277BC" w:rsidP="00FC2B83">
            <w:pPr>
              <w:rPr>
                <w:rFonts w:asciiTheme="minorHAnsi" w:hAnsiTheme="minorHAnsi" w:cstheme="minorHAnsi"/>
                <w:i/>
                <w:iCs/>
                <w:sz w:val="20"/>
                <w:szCs w:val="20"/>
              </w:rPr>
            </w:pPr>
            <w:r w:rsidRPr="00932FA7">
              <w:rPr>
                <w:rFonts w:asciiTheme="minorHAnsi" w:hAnsiTheme="minorHAnsi" w:cstheme="minorHAnsi"/>
                <w:i/>
                <w:iCs/>
                <w:sz w:val="20"/>
                <w:szCs w:val="20"/>
              </w:rPr>
              <w:t>All staff and students are aware of the objectives of the curriculum.</w:t>
            </w:r>
          </w:p>
          <w:p w14:paraId="06F7D5CA" w14:textId="4E366EBF" w:rsidR="00FC2B83" w:rsidRPr="00932FA7" w:rsidRDefault="00FC2B83" w:rsidP="00FC2B83">
            <w:pPr>
              <w:rPr>
                <w:rFonts w:asciiTheme="minorHAnsi" w:hAnsiTheme="minorHAnsi" w:cstheme="minorHAnsi"/>
                <w:b/>
                <w:bCs/>
                <w:sz w:val="20"/>
                <w:szCs w:val="20"/>
              </w:rPr>
            </w:pPr>
            <w:r w:rsidRPr="00932FA7">
              <w:rPr>
                <w:rFonts w:asciiTheme="minorHAnsi" w:hAnsiTheme="minorHAnsi" w:cstheme="minorHAnsi"/>
                <w:b/>
                <w:bCs/>
                <w:sz w:val="20"/>
                <w:szCs w:val="20"/>
              </w:rPr>
              <w:t>How does your curriculum reflect national policy (for example, British values and PSHE)?</w:t>
            </w:r>
          </w:p>
          <w:p w14:paraId="19436BC8" w14:textId="553B0BB6" w:rsidR="00227867" w:rsidRPr="00932FA7" w:rsidRDefault="00227867" w:rsidP="00FC2B83">
            <w:pPr>
              <w:rPr>
                <w:rFonts w:asciiTheme="minorHAnsi" w:hAnsiTheme="minorHAnsi" w:cstheme="minorHAnsi"/>
                <w:i/>
                <w:iCs/>
                <w:sz w:val="20"/>
                <w:szCs w:val="20"/>
              </w:rPr>
            </w:pPr>
            <w:r w:rsidRPr="00932FA7">
              <w:rPr>
                <w:rFonts w:asciiTheme="minorHAnsi" w:hAnsiTheme="minorHAnsi" w:cstheme="minorHAnsi"/>
                <w:i/>
                <w:iCs/>
                <w:sz w:val="20"/>
                <w:szCs w:val="20"/>
              </w:rPr>
              <w:t xml:space="preserve">Students are encouraged to question the information and products targeted at them and ask “why?” </w:t>
            </w:r>
            <w:r w:rsidR="00173AF8" w:rsidRPr="00932FA7">
              <w:rPr>
                <w:rFonts w:asciiTheme="minorHAnsi" w:hAnsiTheme="minorHAnsi" w:cstheme="minorHAnsi"/>
                <w:i/>
                <w:iCs/>
                <w:sz w:val="20"/>
                <w:szCs w:val="20"/>
              </w:rPr>
              <w:t>Students will become active participants and contributors to the digital society in which they live, not just passive consumers.</w:t>
            </w:r>
          </w:p>
          <w:p w14:paraId="277FD028" w14:textId="77777777" w:rsidR="00C90267" w:rsidRPr="00932FA7" w:rsidRDefault="00FC2B83" w:rsidP="00FC2B83">
            <w:pPr>
              <w:rPr>
                <w:rFonts w:asciiTheme="minorHAnsi" w:hAnsiTheme="minorHAnsi" w:cstheme="minorHAnsi"/>
                <w:sz w:val="20"/>
                <w:szCs w:val="20"/>
              </w:rPr>
            </w:pPr>
            <w:r w:rsidRPr="00932FA7">
              <w:rPr>
                <w:rFonts w:asciiTheme="minorHAnsi" w:hAnsiTheme="minorHAnsi" w:cstheme="minorHAnsi"/>
                <w:b/>
                <w:bCs/>
                <w:sz w:val="20"/>
                <w:szCs w:val="20"/>
              </w:rPr>
              <w:t>How does it cater for disadvantaged and minority groups?</w:t>
            </w:r>
            <w:r w:rsidRPr="00932FA7">
              <w:rPr>
                <w:rFonts w:asciiTheme="minorHAnsi" w:hAnsiTheme="minorHAnsi" w:cstheme="minorHAnsi"/>
                <w:sz w:val="20"/>
                <w:szCs w:val="20"/>
              </w:rPr>
              <w:t xml:space="preserve"> </w:t>
            </w:r>
          </w:p>
          <w:p w14:paraId="66EA4BCA" w14:textId="52F2AC70" w:rsidR="00173AF8" w:rsidRPr="00932FA7" w:rsidRDefault="00152778" w:rsidP="00FC2B83">
            <w:pPr>
              <w:rPr>
                <w:rFonts w:asciiTheme="minorHAnsi" w:hAnsiTheme="minorHAnsi" w:cstheme="minorHAnsi"/>
                <w:i/>
                <w:iCs/>
                <w:sz w:val="20"/>
                <w:szCs w:val="20"/>
              </w:rPr>
            </w:pPr>
            <w:r w:rsidRPr="00932FA7">
              <w:rPr>
                <w:rFonts w:asciiTheme="minorHAnsi" w:hAnsiTheme="minorHAnsi" w:cstheme="minorHAnsi"/>
                <w:i/>
                <w:iCs/>
                <w:sz w:val="20"/>
                <w:szCs w:val="20"/>
              </w:rPr>
              <w:t>The department provides dedicated time for additional access to the IT suites for all GCSE learners to ensure that all students have an equal opportunity to succeed regardless of IT access at home.</w:t>
            </w:r>
          </w:p>
        </w:tc>
      </w:tr>
    </w:tbl>
    <w:p w14:paraId="6D856854" w14:textId="033856D2" w:rsidR="00B975A5" w:rsidRPr="00932FA7" w:rsidRDefault="00B975A5" w:rsidP="00C90267">
      <w:pPr>
        <w:rPr>
          <w:rFonts w:asciiTheme="minorHAnsi" w:hAnsiTheme="minorHAnsi" w:cstheme="minorHAnsi"/>
          <w:sz w:val="10"/>
          <w:szCs w:val="1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FC2B83" w:rsidRPr="00932FA7" w14:paraId="4B57D563" w14:textId="77777777" w:rsidTr="00F9774E">
        <w:tc>
          <w:tcPr>
            <w:tcW w:w="10756" w:type="dxa"/>
            <w:shd w:val="clear" w:color="auto" w:fill="E2EFD9" w:themeFill="accent6" w:themeFillTint="33"/>
          </w:tcPr>
          <w:p w14:paraId="685977DA" w14:textId="77777777" w:rsidR="00FC2B83" w:rsidRPr="00932FA7" w:rsidRDefault="00FC2B83" w:rsidP="00F9774E">
            <w:pPr>
              <w:rPr>
                <w:rFonts w:asciiTheme="minorHAnsi" w:hAnsiTheme="minorHAnsi" w:cstheme="minorHAnsi"/>
                <w:b/>
                <w:bCs/>
                <w:sz w:val="20"/>
                <w:szCs w:val="20"/>
              </w:rPr>
            </w:pPr>
            <w:r w:rsidRPr="00932FA7">
              <w:rPr>
                <w:rFonts w:asciiTheme="minorHAnsi" w:hAnsiTheme="minorHAnsi" w:cstheme="minorHAnsi"/>
                <w:b/>
                <w:bCs/>
                <w:sz w:val="20"/>
                <w:szCs w:val="20"/>
              </w:rPr>
              <w:t>Prior Learning Summary</w:t>
            </w:r>
          </w:p>
        </w:tc>
      </w:tr>
      <w:tr w:rsidR="00FC2B83" w:rsidRPr="00932FA7" w14:paraId="7E9BDBC7" w14:textId="77777777" w:rsidTr="00407C9B">
        <w:trPr>
          <w:trHeight w:val="1050"/>
        </w:trPr>
        <w:tc>
          <w:tcPr>
            <w:tcW w:w="10756" w:type="dxa"/>
          </w:tcPr>
          <w:p w14:paraId="03A22616" w14:textId="3BEA2195" w:rsidR="00FC2B83" w:rsidRPr="00932FA7" w:rsidRDefault="00FC2B83" w:rsidP="00F9774E">
            <w:pPr>
              <w:rPr>
                <w:rFonts w:asciiTheme="minorHAnsi" w:hAnsiTheme="minorHAnsi" w:cstheme="minorHAnsi"/>
                <w:sz w:val="20"/>
                <w:szCs w:val="20"/>
              </w:rPr>
            </w:pPr>
            <w:r w:rsidRPr="00932FA7">
              <w:rPr>
                <w:rFonts w:asciiTheme="minorHAnsi" w:hAnsiTheme="minorHAnsi" w:cstheme="minorHAnsi"/>
                <w:sz w:val="20"/>
                <w:szCs w:val="20"/>
              </w:rPr>
              <w:t>Outline the learning and experiences from Primary school that this LTP is based upon.</w:t>
            </w:r>
          </w:p>
        </w:tc>
      </w:tr>
    </w:tbl>
    <w:p w14:paraId="5F5B1CE6" w14:textId="5229881C" w:rsidR="00FC2B83" w:rsidRPr="00932FA7" w:rsidRDefault="00FC2B83" w:rsidP="00C90267">
      <w:pPr>
        <w:rPr>
          <w:rFonts w:asciiTheme="minorHAnsi" w:hAnsiTheme="minorHAnsi" w:cstheme="minorHAnsi"/>
        </w:rPr>
      </w:pPr>
    </w:p>
    <w:p w14:paraId="1E578506" w14:textId="77777777" w:rsidR="00053DA5" w:rsidRPr="00932FA7" w:rsidRDefault="00053DA5" w:rsidP="00C90267">
      <w:pPr>
        <w:rPr>
          <w:rFonts w:asciiTheme="minorHAnsi" w:hAnsiTheme="minorHAnsi"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9"/>
        <w:gridCol w:w="229"/>
        <w:gridCol w:w="229"/>
        <w:gridCol w:w="229"/>
        <w:gridCol w:w="229"/>
        <w:gridCol w:w="229"/>
        <w:gridCol w:w="229"/>
        <w:gridCol w:w="229"/>
        <w:gridCol w:w="229"/>
        <w:gridCol w:w="229"/>
        <w:gridCol w:w="229"/>
        <w:gridCol w:w="229"/>
        <w:gridCol w:w="229"/>
        <w:gridCol w:w="229"/>
        <w:gridCol w:w="309"/>
        <w:gridCol w:w="309"/>
        <w:gridCol w:w="309"/>
        <w:gridCol w:w="309"/>
        <w:gridCol w:w="309"/>
        <w:gridCol w:w="309"/>
        <w:gridCol w:w="304"/>
        <w:gridCol w:w="304"/>
        <w:gridCol w:w="304"/>
        <w:gridCol w:w="304"/>
        <w:gridCol w:w="304"/>
        <w:gridCol w:w="304"/>
        <w:gridCol w:w="302"/>
        <w:gridCol w:w="302"/>
        <w:gridCol w:w="302"/>
        <w:gridCol w:w="302"/>
        <w:gridCol w:w="302"/>
        <w:gridCol w:w="302"/>
        <w:gridCol w:w="290"/>
        <w:gridCol w:w="295"/>
        <w:gridCol w:w="295"/>
        <w:gridCol w:w="295"/>
        <w:gridCol w:w="295"/>
        <w:gridCol w:w="295"/>
        <w:gridCol w:w="295"/>
      </w:tblGrid>
      <w:tr w:rsidR="00AC225B" w:rsidRPr="00932FA7" w14:paraId="5BCF44C3" w14:textId="77777777" w:rsidTr="42AF0257">
        <w:tc>
          <w:tcPr>
            <w:tcW w:w="10756" w:type="dxa"/>
            <w:gridSpan w:val="39"/>
            <w:shd w:val="clear" w:color="auto" w:fill="E2EFD9" w:themeFill="accent6" w:themeFillTint="33"/>
          </w:tcPr>
          <w:p w14:paraId="3DC8CF8E" w14:textId="29CC15F2" w:rsidR="00AC225B" w:rsidRPr="00932FA7" w:rsidRDefault="00AC225B" w:rsidP="00F9774E">
            <w:pPr>
              <w:rPr>
                <w:rFonts w:asciiTheme="minorHAnsi" w:hAnsiTheme="minorHAnsi" w:cstheme="minorHAnsi"/>
                <w:b/>
                <w:bCs/>
                <w:sz w:val="20"/>
                <w:szCs w:val="20"/>
              </w:rPr>
            </w:pPr>
            <w:r w:rsidRPr="00932FA7">
              <w:rPr>
                <w:rFonts w:asciiTheme="minorHAnsi" w:hAnsiTheme="minorHAnsi" w:cstheme="minorHAnsi"/>
                <w:b/>
                <w:bCs/>
                <w:sz w:val="20"/>
                <w:szCs w:val="20"/>
              </w:rPr>
              <w:t xml:space="preserve">Curriculum Structure – Year </w:t>
            </w:r>
            <w:r w:rsidR="005F1267" w:rsidRPr="00932FA7">
              <w:rPr>
                <w:rFonts w:asciiTheme="minorHAnsi" w:hAnsiTheme="minorHAnsi" w:cstheme="minorHAnsi"/>
                <w:b/>
                <w:bCs/>
                <w:sz w:val="20"/>
                <w:szCs w:val="20"/>
              </w:rPr>
              <w:t>9</w:t>
            </w:r>
          </w:p>
        </w:tc>
      </w:tr>
      <w:tr w:rsidR="00B975A5" w:rsidRPr="00932FA7" w14:paraId="13C8DC4F" w14:textId="77777777" w:rsidTr="42AF0257">
        <w:tc>
          <w:tcPr>
            <w:tcW w:w="280" w:type="dxa"/>
          </w:tcPr>
          <w:p w14:paraId="46D108D8" w14:textId="3BEBA24F" w:rsidR="00AC225B" w:rsidRPr="00932FA7" w:rsidRDefault="00AC225B" w:rsidP="42AF0257">
            <w:pPr>
              <w:rPr>
                <w:rFonts w:asciiTheme="minorHAnsi" w:hAnsiTheme="minorHAnsi" w:cstheme="minorBidi"/>
                <w:sz w:val="16"/>
                <w:szCs w:val="16"/>
              </w:rPr>
            </w:pPr>
          </w:p>
        </w:tc>
        <w:tc>
          <w:tcPr>
            <w:tcW w:w="279" w:type="dxa"/>
          </w:tcPr>
          <w:p w14:paraId="5C4D25C7" w14:textId="5B3808A2" w:rsidR="00AC225B" w:rsidRPr="00932FA7" w:rsidRDefault="00AC225B" w:rsidP="42AF0257">
            <w:pPr>
              <w:rPr>
                <w:rFonts w:asciiTheme="minorHAnsi" w:hAnsiTheme="minorHAnsi" w:cstheme="minorBidi"/>
                <w:sz w:val="16"/>
                <w:szCs w:val="16"/>
              </w:rPr>
            </w:pPr>
          </w:p>
        </w:tc>
        <w:tc>
          <w:tcPr>
            <w:tcW w:w="279" w:type="dxa"/>
          </w:tcPr>
          <w:p w14:paraId="16AF1EEF" w14:textId="19920C73" w:rsidR="00AC225B" w:rsidRPr="00932FA7" w:rsidRDefault="00AC225B" w:rsidP="42AF0257">
            <w:pPr>
              <w:rPr>
                <w:rFonts w:asciiTheme="minorHAnsi" w:hAnsiTheme="minorHAnsi" w:cstheme="minorBidi"/>
                <w:sz w:val="16"/>
                <w:szCs w:val="16"/>
              </w:rPr>
            </w:pPr>
          </w:p>
        </w:tc>
        <w:tc>
          <w:tcPr>
            <w:tcW w:w="279" w:type="dxa"/>
          </w:tcPr>
          <w:p w14:paraId="57426FEB" w14:textId="4A64E64B" w:rsidR="00AC225B" w:rsidRPr="00932FA7" w:rsidRDefault="00AC225B" w:rsidP="42AF0257">
            <w:pPr>
              <w:rPr>
                <w:rFonts w:asciiTheme="minorHAnsi" w:hAnsiTheme="minorHAnsi" w:cstheme="minorBidi"/>
                <w:sz w:val="16"/>
                <w:szCs w:val="16"/>
              </w:rPr>
            </w:pPr>
          </w:p>
        </w:tc>
        <w:tc>
          <w:tcPr>
            <w:tcW w:w="279" w:type="dxa"/>
          </w:tcPr>
          <w:p w14:paraId="2ACC73F2" w14:textId="2DBBE5AF" w:rsidR="00AC225B" w:rsidRPr="00932FA7" w:rsidRDefault="00AC225B" w:rsidP="42AF0257">
            <w:pPr>
              <w:rPr>
                <w:rFonts w:asciiTheme="minorHAnsi" w:hAnsiTheme="minorHAnsi" w:cstheme="minorBidi"/>
                <w:sz w:val="16"/>
                <w:szCs w:val="16"/>
              </w:rPr>
            </w:pPr>
          </w:p>
        </w:tc>
        <w:tc>
          <w:tcPr>
            <w:tcW w:w="279" w:type="dxa"/>
          </w:tcPr>
          <w:p w14:paraId="0088E223" w14:textId="466E2616" w:rsidR="00AC225B" w:rsidRPr="00932FA7" w:rsidRDefault="00AC225B" w:rsidP="42AF0257">
            <w:pPr>
              <w:rPr>
                <w:rFonts w:asciiTheme="minorHAnsi" w:hAnsiTheme="minorHAnsi" w:cstheme="minorBidi"/>
                <w:sz w:val="16"/>
                <w:szCs w:val="16"/>
              </w:rPr>
            </w:pPr>
          </w:p>
        </w:tc>
        <w:tc>
          <w:tcPr>
            <w:tcW w:w="279" w:type="dxa"/>
          </w:tcPr>
          <w:p w14:paraId="1E57F650" w14:textId="7D213A64" w:rsidR="00AC225B" w:rsidRPr="00932FA7" w:rsidRDefault="00AC225B" w:rsidP="42AF0257">
            <w:pPr>
              <w:rPr>
                <w:rFonts w:asciiTheme="minorHAnsi" w:hAnsiTheme="minorHAnsi" w:cstheme="minorBidi"/>
                <w:sz w:val="16"/>
                <w:szCs w:val="16"/>
              </w:rPr>
            </w:pPr>
          </w:p>
        </w:tc>
        <w:tc>
          <w:tcPr>
            <w:tcW w:w="279" w:type="dxa"/>
          </w:tcPr>
          <w:p w14:paraId="2F912B3D" w14:textId="36044FFF" w:rsidR="00AC225B" w:rsidRPr="00932FA7" w:rsidRDefault="00AC225B" w:rsidP="42AF0257">
            <w:pPr>
              <w:rPr>
                <w:rFonts w:asciiTheme="minorHAnsi" w:hAnsiTheme="minorHAnsi" w:cstheme="minorBidi"/>
                <w:sz w:val="16"/>
                <w:szCs w:val="16"/>
              </w:rPr>
            </w:pPr>
          </w:p>
        </w:tc>
        <w:tc>
          <w:tcPr>
            <w:tcW w:w="276" w:type="dxa"/>
          </w:tcPr>
          <w:p w14:paraId="6F348FC6" w14:textId="65318D6F" w:rsidR="00AC225B" w:rsidRPr="00932FA7" w:rsidRDefault="00AC225B" w:rsidP="42AF0257">
            <w:pPr>
              <w:rPr>
                <w:rFonts w:asciiTheme="minorHAnsi" w:hAnsiTheme="minorHAnsi" w:cstheme="minorBidi"/>
                <w:sz w:val="16"/>
                <w:szCs w:val="16"/>
              </w:rPr>
            </w:pPr>
          </w:p>
        </w:tc>
        <w:tc>
          <w:tcPr>
            <w:tcW w:w="276" w:type="dxa"/>
          </w:tcPr>
          <w:p w14:paraId="4E7C817F" w14:textId="326294AC" w:rsidR="00AC225B" w:rsidRPr="00932FA7" w:rsidRDefault="00AC225B" w:rsidP="42AF0257">
            <w:pPr>
              <w:rPr>
                <w:rFonts w:asciiTheme="minorHAnsi" w:hAnsiTheme="minorHAnsi" w:cstheme="minorBidi"/>
                <w:sz w:val="16"/>
                <w:szCs w:val="16"/>
              </w:rPr>
            </w:pPr>
          </w:p>
        </w:tc>
        <w:tc>
          <w:tcPr>
            <w:tcW w:w="276" w:type="dxa"/>
          </w:tcPr>
          <w:p w14:paraId="1980D036" w14:textId="4B3103E1" w:rsidR="00AC225B" w:rsidRPr="00932FA7" w:rsidRDefault="00AC225B" w:rsidP="42AF0257">
            <w:pPr>
              <w:rPr>
                <w:rFonts w:asciiTheme="minorHAnsi" w:hAnsiTheme="minorHAnsi" w:cstheme="minorBidi"/>
                <w:sz w:val="16"/>
                <w:szCs w:val="16"/>
              </w:rPr>
            </w:pPr>
          </w:p>
        </w:tc>
        <w:tc>
          <w:tcPr>
            <w:tcW w:w="276" w:type="dxa"/>
          </w:tcPr>
          <w:p w14:paraId="7DC070BE" w14:textId="101EC1BB" w:rsidR="00AC225B" w:rsidRPr="00932FA7" w:rsidRDefault="00AC225B" w:rsidP="42AF0257">
            <w:pPr>
              <w:rPr>
                <w:rFonts w:asciiTheme="minorHAnsi" w:hAnsiTheme="minorHAnsi" w:cstheme="minorBidi"/>
                <w:sz w:val="16"/>
                <w:szCs w:val="16"/>
              </w:rPr>
            </w:pPr>
          </w:p>
        </w:tc>
        <w:tc>
          <w:tcPr>
            <w:tcW w:w="276" w:type="dxa"/>
          </w:tcPr>
          <w:p w14:paraId="5AB23404" w14:textId="677D8790" w:rsidR="00AC225B" w:rsidRPr="00932FA7" w:rsidRDefault="00AC225B" w:rsidP="42AF0257">
            <w:pPr>
              <w:rPr>
                <w:rFonts w:asciiTheme="minorHAnsi" w:hAnsiTheme="minorHAnsi" w:cstheme="minorBidi"/>
                <w:sz w:val="16"/>
                <w:szCs w:val="16"/>
              </w:rPr>
            </w:pPr>
          </w:p>
        </w:tc>
        <w:tc>
          <w:tcPr>
            <w:tcW w:w="276" w:type="dxa"/>
          </w:tcPr>
          <w:p w14:paraId="01825533" w14:textId="69B2B215" w:rsidR="00AC225B" w:rsidRPr="00932FA7" w:rsidRDefault="00AC225B" w:rsidP="42AF0257">
            <w:pPr>
              <w:spacing w:line="259" w:lineRule="auto"/>
              <w:rPr>
                <w:rFonts w:asciiTheme="minorHAnsi" w:hAnsiTheme="minorHAnsi" w:cstheme="minorBidi"/>
                <w:sz w:val="16"/>
                <w:szCs w:val="16"/>
              </w:rPr>
            </w:pPr>
          </w:p>
        </w:tc>
        <w:tc>
          <w:tcPr>
            <w:tcW w:w="276" w:type="dxa"/>
          </w:tcPr>
          <w:p w14:paraId="000B2D8B" w14:textId="05F89654" w:rsidR="00AC225B" w:rsidRPr="00932FA7" w:rsidRDefault="1CD6D548" w:rsidP="42AF0257">
            <w:pPr>
              <w:rPr>
                <w:rFonts w:asciiTheme="minorHAnsi" w:hAnsiTheme="minorHAnsi" w:cstheme="minorBidi"/>
                <w:sz w:val="16"/>
                <w:szCs w:val="16"/>
              </w:rPr>
            </w:pPr>
            <w:r w:rsidRPr="42AF0257">
              <w:rPr>
                <w:rFonts w:asciiTheme="minorHAnsi" w:hAnsiTheme="minorHAnsi" w:cstheme="minorBidi"/>
                <w:sz w:val="16"/>
                <w:szCs w:val="16"/>
              </w:rPr>
              <w:t>A</w:t>
            </w:r>
          </w:p>
        </w:tc>
        <w:tc>
          <w:tcPr>
            <w:tcW w:w="276" w:type="dxa"/>
          </w:tcPr>
          <w:p w14:paraId="47DEE0D3" w14:textId="6646C4CE" w:rsidR="00AC225B" w:rsidRPr="00932FA7" w:rsidRDefault="1CD6D548" w:rsidP="42AF0257">
            <w:pPr>
              <w:rPr>
                <w:rFonts w:asciiTheme="minorHAnsi" w:hAnsiTheme="minorHAnsi" w:cstheme="minorBidi"/>
                <w:sz w:val="16"/>
                <w:szCs w:val="16"/>
              </w:rPr>
            </w:pPr>
            <w:r w:rsidRPr="42AF0257">
              <w:rPr>
                <w:rFonts w:asciiTheme="minorHAnsi" w:hAnsiTheme="minorHAnsi" w:cstheme="minorBidi"/>
                <w:sz w:val="16"/>
                <w:szCs w:val="16"/>
              </w:rPr>
              <w:t>A</w:t>
            </w:r>
          </w:p>
        </w:tc>
        <w:tc>
          <w:tcPr>
            <w:tcW w:w="274" w:type="dxa"/>
          </w:tcPr>
          <w:p w14:paraId="4C63CDE3" w14:textId="641282B3" w:rsidR="00AC225B" w:rsidRPr="00932FA7" w:rsidRDefault="1CD6D548" w:rsidP="42AF0257">
            <w:pPr>
              <w:rPr>
                <w:rFonts w:asciiTheme="minorHAnsi" w:hAnsiTheme="minorHAnsi" w:cstheme="minorBidi"/>
                <w:sz w:val="16"/>
                <w:szCs w:val="16"/>
              </w:rPr>
            </w:pPr>
            <w:r w:rsidRPr="42AF0257">
              <w:rPr>
                <w:rFonts w:asciiTheme="minorHAnsi" w:hAnsiTheme="minorHAnsi" w:cstheme="minorBidi"/>
                <w:sz w:val="16"/>
                <w:szCs w:val="16"/>
              </w:rPr>
              <w:t>A</w:t>
            </w:r>
          </w:p>
        </w:tc>
        <w:tc>
          <w:tcPr>
            <w:tcW w:w="274" w:type="dxa"/>
          </w:tcPr>
          <w:p w14:paraId="2BDE58E1" w14:textId="1D08CBD6" w:rsidR="00AC225B" w:rsidRPr="00932FA7" w:rsidRDefault="1CD6D548" w:rsidP="42AF0257">
            <w:pPr>
              <w:rPr>
                <w:rFonts w:asciiTheme="minorHAnsi" w:hAnsiTheme="minorHAnsi" w:cstheme="minorBidi"/>
                <w:sz w:val="16"/>
                <w:szCs w:val="16"/>
              </w:rPr>
            </w:pPr>
            <w:r w:rsidRPr="42AF0257">
              <w:rPr>
                <w:rFonts w:asciiTheme="minorHAnsi" w:hAnsiTheme="minorHAnsi" w:cstheme="minorBidi"/>
                <w:sz w:val="16"/>
                <w:szCs w:val="16"/>
              </w:rPr>
              <w:t>A</w:t>
            </w:r>
          </w:p>
        </w:tc>
        <w:tc>
          <w:tcPr>
            <w:tcW w:w="274" w:type="dxa"/>
          </w:tcPr>
          <w:p w14:paraId="0C047A4C" w14:textId="3503F7B8" w:rsidR="00AC225B" w:rsidRPr="00932FA7" w:rsidRDefault="1CD6D548" w:rsidP="42AF0257">
            <w:pPr>
              <w:rPr>
                <w:rFonts w:asciiTheme="minorHAnsi" w:hAnsiTheme="minorHAnsi" w:cstheme="minorBidi"/>
                <w:sz w:val="16"/>
                <w:szCs w:val="16"/>
              </w:rPr>
            </w:pPr>
            <w:r w:rsidRPr="42AF0257">
              <w:rPr>
                <w:rFonts w:asciiTheme="minorHAnsi" w:hAnsiTheme="minorHAnsi" w:cstheme="minorBidi"/>
                <w:sz w:val="16"/>
                <w:szCs w:val="16"/>
              </w:rPr>
              <w:t>A</w:t>
            </w:r>
          </w:p>
        </w:tc>
        <w:tc>
          <w:tcPr>
            <w:tcW w:w="274" w:type="dxa"/>
          </w:tcPr>
          <w:p w14:paraId="22D45ED2" w14:textId="43F6E367" w:rsidR="00AC225B" w:rsidRPr="00932FA7" w:rsidRDefault="1CD6D548" w:rsidP="42AF0257">
            <w:pPr>
              <w:rPr>
                <w:rFonts w:asciiTheme="minorHAnsi" w:hAnsiTheme="minorHAnsi" w:cstheme="minorBidi"/>
                <w:sz w:val="16"/>
                <w:szCs w:val="16"/>
              </w:rPr>
            </w:pPr>
            <w:r w:rsidRPr="42AF0257">
              <w:rPr>
                <w:rFonts w:asciiTheme="minorHAnsi" w:hAnsiTheme="minorHAnsi" w:cstheme="minorBidi"/>
                <w:sz w:val="16"/>
                <w:szCs w:val="16"/>
              </w:rPr>
              <w:t>A</w:t>
            </w:r>
          </w:p>
        </w:tc>
        <w:tc>
          <w:tcPr>
            <w:tcW w:w="274" w:type="dxa"/>
          </w:tcPr>
          <w:p w14:paraId="48467462" w14:textId="7FA79531" w:rsidR="00AC225B" w:rsidRPr="00932FA7" w:rsidRDefault="1CD6D548" w:rsidP="42AF0257">
            <w:pPr>
              <w:rPr>
                <w:rFonts w:asciiTheme="minorHAnsi" w:hAnsiTheme="minorHAnsi" w:cstheme="minorBidi"/>
                <w:sz w:val="16"/>
                <w:szCs w:val="16"/>
              </w:rPr>
            </w:pPr>
            <w:r w:rsidRPr="42AF0257">
              <w:rPr>
                <w:rFonts w:asciiTheme="minorHAnsi" w:hAnsiTheme="minorHAnsi" w:cstheme="minorBidi"/>
                <w:sz w:val="16"/>
                <w:szCs w:val="16"/>
              </w:rPr>
              <w:t>B</w:t>
            </w:r>
          </w:p>
        </w:tc>
        <w:tc>
          <w:tcPr>
            <w:tcW w:w="274" w:type="dxa"/>
          </w:tcPr>
          <w:p w14:paraId="51EBA220" w14:textId="1594AFE7" w:rsidR="00AC225B" w:rsidRPr="00932FA7" w:rsidRDefault="1CD6D548" w:rsidP="42AF0257">
            <w:pPr>
              <w:rPr>
                <w:rFonts w:asciiTheme="minorHAnsi" w:hAnsiTheme="minorHAnsi" w:cstheme="minorBidi"/>
                <w:sz w:val="16"/>
                <w:szCs w:val="16"/>
              </w:rPr>
            </w:pPr>
            <w:r w:rsidRPr="42AF0257">
              <w:rPr>
                <w:rFonts w:asciiTheme="minorHAnsi" w:hAnsiTheme="minorHAnsi" w:cstheme="minorBidi"/>
                <w:sz w:val="16"/>
                <w:szCs w:val="16"/>
              </w:rPr>
              <w:t>B</w:t>
            </w:r>
          </w:p>
        </w:tc>
        <w:tc>
          <w:tcPr>
            <w:tcW w:w="274" w:type="dxa"/>
          </w:tcPr>
          <w:p w14:paraId="57B78D40" w14:textId="7E155585" w:rsidR="00AC225B" w:rsidRPr="00932FA7" w:rsidRDefault="1CD6D548" w:rsidP="42AF0257">
            <w:pPr>
              <w:rPr>
                <w:rFonts w:asciiTheme="minorHAnsi" w:hAnsiTheme="minorHAnsi" w:cstheme="minorBidi"/>
                <w:sz w:val="16"/>
                <w:szCs w:val="16"/>
              </w:rPr>
            </w:pPr>
            <w:r w:rsidRPr="42AF0257">
              <w:rPr>
                <w:rFonts w:asciiTheme="minorHAnsi" w:hAnsiTheme="minorHAnsi" w:cstheme="minorBidi"/>
                <w:sz w:val="16"/>
                <w:szCs w:val="16"/>
              </w:rPr>
              <w:t>B</w:t>
            </w:r>
          </w:p>
        </w:tc>
        <w:tc>
          <w:tcPr>
            <w:tcW w:w="274" w:type="dxa"/>
          </w:tcPr>
          <w:p w14:paraId="37B2B21B" w14:textId="1F7DCB44" w:rsidR="00AC225B" w:rsidRPr="00932FA7" w:rsidRDefault="1CD6D548" w:rsidP="42AF0257">
            <w:pPr>
              <w:rPr>
                <w:rFonts w:asciiTheme="minorHAnsi" w:hAnsiTheme="minorHAnsi" w:cstheme="minorBidi"/>
                <w:sz w:val="16"/>
                <w:szCs w:val="16"/>
              </w:rPr>
            </w:pPr>
            <w:r w:rsidRPr="42AF0257">
              <w:rPr>
                <w:rFonts w:asciiTheme="minorHAnsi" w:hAnsiTheme="minorHAnsi" w:cstheme="minorBidi"/>
                <w:sz w:val="16"/>
                <w:szCs w:val="16"/>
              </w:rPr>
              <w:t>B</w:t>
            </w:r>
          </w:p>
        </w:tc>
        <w:tc>
          <w:tcPr>
            <w:tcW w:w="274" w:type="dxa"/>
          </w:tcPr>
          <w:p w14:paraId="5D679830" w14:textId="59F49CF3" w:rsidR="00AC225B" w:rsidRPr="00932FA7" w:rsidRDefault="1CD6D548" w:rsidP="42AF0257">
            <w:pPr>
              <w:rPr>
                <w:rFonts w:asciiTheme="minorHAnsi" w:hAnsiTheme="minorHAnsi" w:cstheme="minorBidi"/>
                <w:sz w:val="16"/>
                <w:szCs w:val="16"/>
              </w:rPr>
            </w:pPr>
            <w:r w:rsidRPr="42AF0257">
              <w:rPr>
                <w:rFonts w:asciiTheme="minorHAnsi" w:hAnsiTheme="minorHAnsi" w:cstheme="minorBidi"/>
                <w:sz w:val="16"/>
                <w:szCs w:val="16"/>
              </w:rPr>
              <w:t>B</w:t>
            </w:r>
          </w:p>
        </w:tc>
        <w:tc>
          <w:tcPr>
            <w:tcW w:w="274" w:type="dxa"/>
          </w:tcPr>
          <w:p w14:paraId="6A46563B" w14:textId="0CF3F00C" w:rsidR="00AC225B" w:rsidRPr="00932FA7" w:rsidRDefault="1CD6D548" w:rsidP="42AF0257">
            <w:pPr>
              <w:rPr>
                <w:rFonts w:asciiTheme="minorHAnsi" w:hAnsiTheme="minorHAnsi" w:cstheme="minorBidi"/>
                <w:sz w:val="16"/>
                <w:szCs w:val="16"/>
              </w:rPr>
            </w:pPr>
            <w:r w:rsidRPr="42AF0257">
              <w:rPr>
                <w:rFonts w:asciiTheme="minorHAnsi" w:hAnsiTheme="minorHAnsi" w:cstheme="minorBidi"/>
                <w:sz w:val="16"/>
                <w:szCs w:val="16"/>
              </w:rPr>
              <w:t>B</w:t>
            </w:r>
          </w:p>
        </w:tc>
        <w:tc>
          <w:tcPr>
            <w:tcW w:w="283" w:type="dxa"/>
          </w:tcPr>
          <w:p w14:paraId="27670BBF" w14:textId="6BFCD7FF" w:rsidR="00AC225B" w:rsidRPr="00932FA7" w:rsidRDefault="173B2B99" w:rsidP="42AF0257">
            <w:pPr>
              <w:rPr>
                <w:rFonts w:asciiTheme="minorHAnsi" w:hAnsiTheme="minorHAnsi" w:cstheme="minorBidi"/>
                <w:sz w:val="16"/>
                <w:szCs w:val="16"/>
              </w:rPr>
            </w:pPr>
            <w:r w:rsidRPr="42AF0257">
              <w:rPr>
                <w:rFonts w:asciiTheme="minorHAnsi" w:hAnsiTheme="minorHAnsi" w:cstheme="minorBidi"/>
                <w:sz w:val="16"/>
                <w:szCs w:val="16"/>
              </w:rPr>
              <w:t>C</w:t>
            </w:r>
          </w:p>
        </w:tc>
        <w:tc>
          <w:tcPr>
            <w:tcW w:w="283" w:type="dxa"/>
          </w:tcPr>
          <w:p w14:paraId="373A70F5" w14:textId="703CBAF4" w:rsidR="00AC225B" w:rsidRPr="00932FA7" w:rsidRDefault="173B2B99" w:rsidP="42AF0257">
            <w:pPr>
              <w:rPr>
                <w:rFonts w:asciiTheme="minorHAnsi" w:hAnsiTheme="minorHAnsi" w:cstheme="minorBidi"/>
                <w:sz w:val="16"/>
                <w:szCs w:val="16"/>
              </w:rPr>
            </w:pPr>
            <w:r w:rsidRPr="42AF0257">
              <w:rPr>
                <w:rFonts w:asciiTheme="minorHAnsi" w:hAnsiTheme="minorHAnsi" w:cstheme="minorBidi"/>
                <w:sz w:val="16"/>
                <w:szCs w:val="16"/>
              </w:rPr>
              <w:t>C</w:t>
            </w:r>
          </w:p>
        </w:tc>
        <w:tc>
          <w:tcPr>
            <w:tcW w:w="283" w:type="dxa"/>
          </w:tcPr>
          <w:p w14:paraId="580C4749" w14:textId="5D2DBF1E" w:rsidR="00AC225B" w:rsidRPr="00932FA7" w:rsidRDefault="173B2B99" w:rsidP="42AF0257">
            <w:pPr>
              <w:rPr>
                <w:rFonts w:asciiTheme="minorHAnsi" w:hAnsiTheme="minorHAnsi" w:cstheme="minorBidi"/>
                <w:sz w:val="16"/>
                <w:szCs w:val="16"/>
              </w:rPr>
            </w:pPr>
            <w:r w:rsidRPr="42AF0257">
              <w:rPr>
                <w:rFonts w:asciiTheme="minorHAnsi" w:hAnsiTheme="minorHAnsi" w:cstheme="minorBidi"/>
                <w:sz w:val="16"/>
                <w:szCs w:val="16"/>
              </w:rPr>
              <w:t>C</w:t>
            </w:r>
          </w:p>
        </w:tc>
        <w:tc>
          <w:tcPr>
            <w:tcW w:w="283" w:type="dxa"/>
          </w:tcPr>
          <w:p w14:paraId="6A17A504" w14:textId="60481C52" w:rsidR="00AC225B" w:rsidRPr="00932FA7" w:rsidRDefault="173B2B99" w:rsidP="42AF0257">
            <w:pPr>
              <w:rPr>
                <w:rFonts w:asciiTheme="minorHAnsi" w:hAnsiTheme="minorHAnsi" w:cstheme="minorBidi"/>
                <w:sz w:val="16"/>
                <w:szCs w:val="16"/>
              </w:rPr>
            </w:pPr>
            <w:r w:rsidRPr="42AF0257">
              <w:rPr>
                <w:rFonts w:asciiTheme="minorHAnsi" w:hAnsiTheme="minorHAnsi" w:cstheme="minorBidi"/>
                <w:sz w:val="16"/>
                <w:szCs w:val="16"/>
              </w:rPr>
              <w:t>C</w:t>
            </w:r>
          </w:p>
        </w:tc>
        <w:tc>
          <w:tcPr>
            <w:tcW w:w="283" w:type="dxa"/>
          </w:tcPr>
          <w:p w14:paraId="28228111" w14:textId="509B1EC6" w:rsidR="00AC225B" w:rsidRPr="00932FA7" w:rsidRDefault="173B2B99" w:rsidP="42AF0257">
            <w:pPr>
              <w:rPr>
                <w:rFonts w:asciiTheme="minorHAnsi" w:hAnsiTheme="minorHAnsi" w:cstheme="minorBidi"/>
                <w:sz w:val="16"/>
                <w:szCs w:val="16"/>
              </w:rPr>
            </w:pPr>
            <w:r w:rsidRPr="42AF0257">
              <w:rPr>
                <w:rFonts w:asciiTheme="minorHAnsi" w:hAnsiTheme="minorHAnsi" w:cstheme="minorBidi"/>
                <w:sz w:val="16"/>
                <w:szCs w:val="16"/>
              </w:rPr>
              <w:t>C</w:t>
            </w:r>
          </w:p>
        </w:tc>
        <w:tc>
          <w:tcPr>
            <w:tcW w:w="270" w:type="dxa"/>
          </w:tcPr>
          <w:p w14:paraId="4EBE3142" w14:textId="5A033723" w:rsidR="00AC225B" w:rsidRPr="00932FA7" w:rsidRDefault="173B2B99" w:rsidP="42AF0257">
            <w:pPr>
              <w:rPr>
                <w:rFonts w:asciiTheme="minorHAnsi" w:hAnsiTheme="minorHAnsi" w:cstheme="minorBidi"/>
                <w:sz w:val="16"/>
                <w:szCs w:val="16"/>
              </w:rPr>
            </w:pPr>
            <w:r w:rsidRPr="42AF0257">
              <w:rPr>
                <w:rFonts w:asciiTheme="minorHAnsi" w:hAnsiTheme="minorHAnsi" w:cstheme="minorBidi"/>
                <w:sz w:val="16"/>
                <w:szCs w:val="16"/>
              </w:rPr>
              <w:t>C</w:t>
            </w:r>
          </w:p>
        </w:tc>
        <w:tc>
          <w:tcPr>
            <w:tcW w:w="270" w:type="dxa"/>
          </w:tcPr>
          <w:p w14:paraId="717480C6" w14:textId="158AC6B0" w:rsidR="00AC225B" w:rsidRPr="00932FA7" w:rsidRDefault="173B2B99" w:rsidP="42AF0257">
            <w:pPr>
              <w:rPr>
                <w:rFonts w:asciiTheme="minorHAnsi" w:hAnsiTheme="minorHAnsi" w:cstheme="minorBidi"/>
                <w:sz w:val="16"/>
                <w:szCs w:val="16"/>
              </w:rPr>
            </w:pPr>
            <w:r w:rsidRPr="42AF0257">
              <w:rPr>
                <w:rFonts w:asciiTheme="minorHAnsi" w:hAnsiTheme="minorHAnsi" w:cstheme="minorBidi"/>
                <w:sz w:val="16"/>
                <w:szCs w:val="16"/>
              </w:rPr>
              <w:t>F</w:t>
            </w:r>
          </w:p>
        </w:tc>
        <w:tc>
          <w:tcPr>
            <w:tcW w:w="270" w:type="dxa"/>
          </w:tcPr>
          <w:p w14:paraId="1D7D16EE" w14:textId="0E76D31A" w:rsidR="00AC225B" w:rsidRPr="00932FA7" w:rsidRDefault="00B975A5" w:rsidP="00F9774E">
            <w:pPr>
              <w:rPr>
                <w:rFonts w:asciiTheme="minorHAnsi" w:hAnsiTheme="minorHAnsi" w:cstheme="minorHAnsi"/>
                <w:sz w:val="16"/>
                <w:szCs w:val="16"/>
              </w:rPr>
            </w:pPr>
            <w:r w:rsidRPr="00932FA7">
              <w:rPr>
                <w:rFonts w:asciiTheme="minorHAnsi" w:hAnsiTheme="minorHAnsi" w:cstheme="minorHAnsi"/>
                <w:sz w:val="16"/>
                <w:szCs w:val="16"/>
              </w:rPr>
              <w:t>E</w:t>
            </w:r>
          </w:p>
        </w:tc>
        <w:tc>
          <w:tcPr>
            <w:tcW w:w="270" w:type="dxa"/>
          </w:tcPr>
          <w:p w14:paraId="62E56A9F" w14:textId="7F8D4131" w:rsidR="00AC225B" w:rsidRPr="00932FA7" w:rsidRDefault="00B975A5" w:rsidP="00F9774E">
            <w:pPr>
              <w:rPr>
                <w:rFonts w:asciiTheme="minorHAnsi" w:hAnsiTheme="minorHAnsi" w:cstheme="minorHAnsi"/>
                <w:sz w:val="16"/>
                <w:szCs w:val="16"/>
              </w:rPr>
            </w:pPr>
            <w:r w:rsidRPr="00932FA7">
              <w:rPr>
                <w:rFonts w:asciiTheme="minorHAnsi" w:hAnsiTheme="minorHAnsi" w:cstheme="minorHAnsi"/>
                <w:sz w:val="16"/>
                <w:szCs w:val="16"/>
              </w:rPr>
              <w:t>E</w:t>
            </w:r>
          </w:p>
        </w:tc>
        <w:tc>
          <w:tcPr>
            <w:tcW w:w="270" w:type="dxa"/>
          </w:tcPr>
          <w:p w14:paraId="16383E84" w14:textId="690AF035" w:rsidR="00AC225B" w:rsidRPr="00932FA7" w:rsidRDefault="00B975A5" w:rsidP="00F9774E">
            <w:pPr>
              <w:rPr>
                <w:rFonts w:asciiTheme="minorHAnsi" w:hAnsiTheme="minorHAnsi" w:cstheme="minorHAnsi"/>
                <w:sz w:val="16"/>
                <w:szCs w:val="16"/>
              </w:rPr>
            </w:pPr>
            <w:r w:rsidRPr="00932FA7">
              <w:rPr>
                <w:rFonts w:asciiTheme="minorHAnsi" w:hAnsiTheme="minorHAnsi" w:cstheme="minorHAnsi"/>
                <w:sz w:val="16"/>
                <w:szCs w:val="16"/>
              </w:rPr>
              <w:t>E</w:t>
            </w:r>
          </w:p>
        </w:tc>
        <w:tc>
          <w:tcPr>
            <w:tcW w:w="270" w:type="dxa"/>
          </w:tcPr>
          <w:p w14:paraId="06C2FEE3" w14:textId="63AE0163" w:rsidR="00AC225B" w:rsidRPr="00932FA7" w:rsidRDefault="00B975A5" w:rsidP="00F9774E">
            <w:pPr>
              <w:rPr>
                <w:rFonts w:asciiTheme="minorHAnsi" w:hAnsiTheme="minorHAnsi" w:cstheme="minorHAnsi"/>
                <w:sz w:val="16"/>
                <w:szCs w:val="16"/>
              </w:rPr>
            </w:pPr>
            <w:r w:rsidRPr="00932FA7">
              <w:rPr>
                <w:rFonts w:asciiTheme="minorHAnsi" w:hAnsiTheme="minorHAnsi" w:cstheme="minorHAnsi"/>
                <w:sz w:val="16"/>
                <w:szCs w:val="16"/>
              </w:rPr>
              <w:t>E</w:t>
            </w:r>
          </w:p>
        </w:tc>
        <w:tc>
          <w:tcPr>
            <w:tcW w:w="270" w:type="dxa"/>
          </w:tcPr>
          <w:p w14:paraId="01B8EF09" w14:textId="25780E87" w:rsidR="00AC225B" w:rsidRPr="00932FA7" w:rsidRDefault="00B975A5" w:rsidP="00F9774E">
            <w:pPr>
              <w:rPr>
                <w:rFonts w:asciiTheme="minorHAnsi" w:hAnsiTheme="minorHAnsi" w:cstheme="minorHAnsi"/>
                <w:sz w:val="16"/>
                <w:szCs w:val="16"/>
              </w:rPr>
            </w:pPr>
            <w:r w:rsidRPr="00932FA7">
              <w:rPr>
                <w:rFonts w:asciiTheme="minorHAnsi" w:hAnsiTheme="minorHAnsi" w:cstheme="minorHAnsi"/>
                <w:sz w:val="16"/>
                <w:szCs w:val="16"/>
              </w:rPr>
              <w:t>E</w:t>
            </w:r>
          </w:p>
        </w:tc>
        <w:tc>
          <w:tcPr>
            <w:tcW w:w="270" w:type="dxa"/>
          </w:tcPr>
          <w:p w14:paraId="398DE64D" w14:textId="09D22989" w:rsidR="00AC225B" w:rsidRPr="00932FA7" w:rsidRDefault="00B975A5" w:rsidP="00F9774E">
            <w:pPr>
              <w:rPr>
                <w:rFonts w:asciiTheme="minorHAnsi" w:hAnsiTheme="minorHAnsi" w:cstheme="minorHAnsi"/>
                <w:sz w:val="16"/>
                <w:szCs w:val="16"/>
              </w:rPr>
            </w:pPr>
            <w:r w:rsidRPr="00932FA7">
              <w:rPr>
                <w:rFonts w:asciiTheme="minorHAnsi" w:hAnsiTheme="minorHAnsi" w:cstheme="minorHAnsi"/>
                <w:sz w:val="16"/>
                <w:szCs w:val="16"/>
              </w:rPr>
              <w:t>E</w:t>
            </w:r>
          </w:p>
        </w:tc>
      </w:tr>
    </w:tbl>
    <w:p w14:paraId="02067376" w14:textId="77777777" w:rsidR="00FC2B83" w:rsidRPr="00932FA7" w:rsidRDefault="00FC2B83">
      <w:pPr>
        <w:rPr>
          <w:rFonts w:asciiTheme="minorHAnsi" w:hAnsiTheme="minorHAnsi"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4"/>
        <w:gridCol w:w="264"/>
        <w:gridCol w:w="264"/>
        <w:gridCol w:w="264"/>
        <w:gridCol w:w="265"/>
        <w:gridCol w:w="265"/>
        <w:gridCol w:w="265"/>
        <w:gridCol w:w="265"/>
        <w:gridCol w:w="265"/>
        <w:gridCol w:w="265"/>
        <w:gridCol w:w="265"/>
        <w:gridCol w:w="265"/>
        <w:gridCol w:w="265"/>
        <w:gridCol w:w="265"/>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tblGrid>
      <w:tr w:rsidR="00AC225B" w:rsidRPr="00932FA7" w14:paraId="775CBF14" w14:textId="77777777" w:rsidTr="00CE7F9F">
        <w:tc>
          <w:tcPr>
            <w:tcW w:w="10756" w:type="dxa"/>
            <w:gridSpan w:val="39"/>
            <w:shd w:val="clear" w:color="auto" w:fill="E2EFD9" w:themeFill="accent6" w:themeFillTint="33"/>
          </w:tcPr>
          <w:p w14:paraId="1ABD9DD5" w14:textId="0CF5D9F3" w:rsidR="00AC225B" w:rsidRPr="00932FA7" w:rsidRDefault="00AC225B" w:rsidP="00F9774E">
            <w:pPr>
              <w:rPr>
                <w:rFonts w:asciiTheme="minorHAnsi" w:hAnsiTheme="minorHAnsi" w:cstheme="minorHAnsi"/>
                <w:b/>
                <w:bCs/>
                <w:sz w:val="20"/>
                <w:szCs w:val="20"/>
              </w:rPr>
            </w:pPr>
            <w:r w:rsidRPr="00932FA7">
              <w:rPr>
                <w:rFonts w:asciiTheme="minorHAnsi" w:hAnsiTheme="minorHAnsi" w:cstheme="minorHAnsi"/>
                <w:b/>
                <w:bCs/>
                <w:sz w:val="20"/>
                <w:szCs w:val="20"/>
              </w:rPr>
              <w:t xml:space="preserve">Curriculum Structure – Year </w:t>
            </w:r>
            <w:r w:rsidR="005F1267" w:rsidRPr="00932FA7">
              <w:rPr>
                <w:rFonts w:asciiTheme="minorHAnsi" w:hAnsiTheme="minorHAnsi" w:cstheme="minorHAnsi"/>
                <w:b/>
                <w:bCs/>
                <w:sz w:val="20"/>
                <w:szCs w:val="20"/>
              </w:rPr>
              <w:t>10</w:t>
            </w:r>
          </w:p>
        </w:tc>
      </w:tr>
      <w:tr w:rsidR="003741FF" w:rsidRPr="00932FA7" w14:paraId="022A40EF" w14:textId="77777777" w:rsidTr="00FC2B83">
        <w:tc>
          <w:tcPr>
            <w:tcW w:w="280" w:type="dxa"/>
          </w:tcPr>
          <w:p w14:paraId="66D25429" w14:textId="216F61FB"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F</w:t>
            </w:r>
          </w:p>
        </w:tc>
        <w:tc>
          <w:tcPr>
            <w:tcW w:w="279" w:type="dxa"/>
          </w:tcPr>
          <w:p w14:paraId="2DF3A5A7" w14:textId="490E8C16"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F</w:t>
            </w:r>
          </w:p>
        </w:tc>
        <w:tc>
          <w:tcPr>
            <w:tcW w:w="279" w:type="dxa"/>
          </w:tcPr>
          <w:p w14:paraId="7726BBB3" w14:textId="4E2100C8"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F</w:t>
            </w:r>
          </w:p>
        </w:tc>
        <w:tc>
          <w:tcPr>
            <w:tcW w:w="279" w:type="dxa"/>
          </w:tcPr>
          <w:p w14:paraId="23FBBF89" w14:textId="6327DBDC"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F</w:t>
            </w:r>
          </w:p>
        </w:tc>
        <w:tc>
          <w:tcPr>
            <w:tcW w:w="279" w:type="dxa"/>
          </w:tcPr>
          <w:p w14:paraId="0BEFA7D7" w14:textId="0B2A73A5"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F</w:t>
            </w:r>
          </w:p>
        </w:tc>
        <w:tc>
          <w:tcPr>
            <w:tcW w:w="279" w:type="dxa"/>
          </w:tcPr>
          <w:p w14:paraId="04069802" w14:textId="76A349EB"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F</w:t>
            </w:r>
          </w:p>
        </w:tc>
        <w:tc>
          <w:tcPr>
            <w:tcW w:w="279" w:type="dxa"/>
          </w:tcPr>
          <w:p w14:paraId="0C024159" w14:textId="7157B96C"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F</w:t>
            </w:r>
          </w:p>
        </w:tc>
        <w:tc>
          <w:tcPr>
            <w:tcW w:w="279" w:type="dxa"/>
          </w:tcPr>
          <w:p w14:paraId="4D91A4C9" w14:textId="4D23E3B7"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F</w:t>
            </w:r>
          </w:p>
        </w:tc>
        <w:tc>
          <w:tcPr>
            <w:tcW w:w="276" w:type="dxa"/>
          </w:tcPr>
          <w:p w14:paraId="676B885C" w14:textId="74E3CC4D"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F</w:t>
            </w:r>
          </w:p>
        </w:tc>
        <w:tc>
          <w:tcPr>
            <w:tcW w:w="276" w:type="dxa"/>
          </w:tcPr>
          <w:p w14:paraId="235B2D5B" w14:textId="6221AA98"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F</w:t>
            </w:r>
          </w:p>
        </w:tc>
        <w:tc>
          <w:tcPr>
            <w:tcW w:w="276" w:type="dxa"/>
          </w:tcPr>
          <w:p w14:paraId="7BE7C02A" w14:textId="409A768A"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F</w:t>
            </w:r>
          </w:p>
        </w:tc>
        <w:tc>
          <w:tcPr>
            <w:tcW w:w="276" w:type="dxa"/>
          </w:tcPr>
          <w:p w14:paraId="04C40FBC" w14:textId="00C26680"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F</w:t>
            </w:r>
          </w:p>
        </w:tc>
        <w:tc>
          <w:tcPr>
            <w:tcW w:w="276" w:type="dxa"/>
          </w:tcPr>
          <w:p w14:paraId="709C582A" w14:textId="3CE2F239"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F</w:t>
            </w:r>
          </w:p>
        </w:tc>
        <w:tc>
          <w:tcPr>
            <w:tcW w:w="276" w:type="dxa"/>
          </w:tcPr>
          <w:p w14:paraId="38EF3E4A" w14:textId="6973579D"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F</w:t>
            </w:r>
          </w:p>
        </w:tc>
        <w:tc>
          <w:tcPr>
            <w:tcW w:w="276" w:type="dxa"/>
          </w:tcPr>
          <w:p w14:paraId="4D35809D" w14:textId="08F4FE5A"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G</w:t>
            </w:r>
          </w:p>
        </w:tc>
        <w:tc>
          <w:tcPr>
            <w:tcW w:w="276" w:type="dxa"/>
          </w:tcPr>
          <w:p w14:paraId="1893D7D0" w14:textId="39CE6DC8"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G</w:t>
            </w:r>
          </w:p>
        </w:tc>
        <w:tc>
          <w:tcPr>
            <w:tcW w:w="274" w:type="dxa"/>
          </w:tcPr>
          <w:p w14:paraId="7ACAF2B1" w14:textId="3F565624"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G</w:t>
            </w:r>
          </w:p>
        </w:tc>
        <w:tc>
          <w:tcPr>
            <w:tcW w:w="274" w:type="dxa"/>
          </w:tcPr>
          <w:p w14:paraId="56CD6FFA" w14:textId="6E337DAA"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G</w:t>
            </w:r>
          </w:p>
        </w:tc>
        <w:tc>
          <w:tcPr>
            <w:tcW w:w="274" w:type="dxa"/>
          </w:tcPr>
          <w:p w14:paraId="224DB771" w14:textId="4868D3C0"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G</w:t>
            </w:r>
          </w:p>
        </w:tc>
        <w:tc>
          <w:tcPr>
            <w:tcW w:w="274" w:type="dxa"/>
          </w:tcPr>
          <w:p w14:paraId="1A8339ED" w14:textId="7890434A"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G</w:t>
            </w:r>
          </w:p>
        </w:tc>
        <w:tc>
          <w:tcPr>
            <w:tcW w:w="274" w:type="dxa"/>
          </w:tcPr>
          <w:p w14:paraId="375204B3" w14:textId="51726638"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G</w:t>
            </w:r>
          </w:p>
        </w:tc>
        <w:tc>
          <w:tcPr>
            <w:tcW w:w="274" w:type="dxa"/>
          </w:tcPr>
          <w:p w14:paraId="608B2B6E" w14:textId="2CC84165"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G</w:t>
            </w:r>
          </w:p>
        </w:tc>
        <w:tc>
          <w:tcPr>
            <w:tcW w:w="274" w:type="dxa"/>
          </w:tcPr>
          <w:p w14:paraId="560E0416" w14:textId="556B5352"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G</w:t>
            </w:r>
          </w:p>
        </w:tc>
        <w:tc>
          <w:tcPr>
            <w:tcW w:w="274" w:type="dxa"/>
          </w:tcPr>
          <w:p w14:paraId="72BF93C2" w14:textId="116844F0"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G</w:t>
            </w:r>
          </w:p>
        </w:tc>
        <w:tc>
          <w:tcPr>
            <w:tcW w:w="274" w:type="dxa"/>
          </w:tcPr>
          <w:p w14:paraId="3A947C87" w14:textId="68295DFD"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G</w:t>
            </w:r>
          </w:p>
        </w:tc>
        <w:tc>
          <w:tcPr>
            <w:tcW w:w="274" w:type="dxa"/>
          </w:tcPr>
          <w:p w14:paraId="6D7A150A" w14:textId="16079299"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G</w:t>
            </w:r>
          </w:p>
        </w:tc>
        <w:tc>
          <w:tcPr>
            <w:tcW w:w="283" w:type="dxa"/>
          </w:tcPr>
          <w:p w14:paraId="7F862434" w14:textId="3B8FA956"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G</w:t>
            </w:r>
          </w:p>
        </w:tc>
        <w:tc>
          <w:tcPr>
            <w:tcW w:w="283" w:type="dxa"/>
          </w:tcPr>
          <w:p w14:paraId="5827DD98" w14:textId="11601319"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G</w:t>
            </w:r>
          </w:p>
        </w:tc>
        <w:tc>
          <w:tcPr>
            <w:tcW w:w="283" w:type="dxa"/>
          </w:tcPr>
          <w:p w14:paraId="0C6CF00E" w14:textId="2DC96B2B"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H</w:t>
            </w:r>
          </w:p>
        </w:tc>
        <w:tc>
          <w:tcPr>
            <w:tcW w:w="283" w:type="dxa"/>
          </w:tcPr>
          <w:p w14:paraId="4A4208C6" w14:textId="2321163B"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H</w:t>
            </w:r>
          </w:p>
        </w:tc>
        <w:tc>
          <w:tcPr>
            <w:tcW w:w="283" w:type="dxa"/>
          </w:tcPr>
          <w:p w14:paraId="62577CE7" w14:textId="475EA575"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H</w:t>
            </w:r>
          </w:p>
        </w:tc>
        <w:tc>
          <w:tcPr>
            <w:tcW w:w="270" w:type="dxa"/>
          </w:tcPr>
          <w:p w14:paraId="515F961D" w14:textId="53FE43EF"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H</w:t>
            </w:r>
          </w:p>
        </w:tc>
        <w:tc>
          <w:tcPr>
            <w:tcW w:w="270" w:type="dxa"/>
          </w:tcPr>
          <w:p w14:paraId="5B0EBB76" w14:textId="5C811BBD"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H</w:t>
            </w:r>
          </w:p>
        </w:tc>
        <w:tc>
          <w:tcPr>
            <w:tcW w:w="270" w:type="dxa"/>
          </w:tcPr>
          <w:p w14:paraId="5F3A9168" w14:textId="6011FB6C"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H</w:t>
            </w:r>
          </w:p>
        </w:tc>
        <w:tc>
          <w:tcPr>
            <w:tcW w:w="270" w:type="dxa"/>
          </w:tcPr>
          <w:p w14:paraId="64E92011" w14:textId="2CE74F4D"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H</w:t>
            </w:r>
          </w:p>
        </w:tc>
        <w:tc>
          <w:tcPr>
            <w:tcW w:w="270" w:type="dxa"/>
          </w:tcPr>
          <w:p w14:paraId="5E800B7C" w14:textId="74924AD3"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H</w:t>
            </w:r>
          </w:p>
        </w:tc>
        <w:tc>
          <w:tcPr>
            <w:tcW w:w="270" w:type="dxa"/>
          </w:tcPr>
          <w:p w14:paraId="71456FAE" w14:textId="2B4D879A"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H</w:t>
            </w:r>
          </w:p>
        </w:tc>
        <w:tc>
          <w:tcPr>
            <w:tcW w:w="270" w:type="dxa"/>
          </w:tcPr>
          <w:p w14:paraId="0FDA6C09" w14:textId="5857D7AA"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H</w:t>
            </w:r>
          </w:p>
        </w:tc>
        <w:tc>
          <w:tcPr>
            <w:tcW w:w="270" w:type="dxa"/>
          </w:tcPr>
          <w:p w14:paraId="3C1B6624" w14:textId="3CF981DB" w:rsidR="00AC225B"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H</w:t>
            </w:r>
          </w:p>
        </w:tc>
      </w:tr>
    </w:tbl>
    <w:p w14:paraId="2673F41A" w14:textId="228D127B" w:rsidR="00407C9B" w:rsidRPr="00932FA7" w:rsidRDefault="00407C9B">
      <w:pPr>
        <w:rPr>
          <w:rFonts w:asciiTheme="minorHAnsi" w:hAnsiTheme="minorHAnsi"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9"/>
        <w:gridCol w:w="229"/>
        <w:gridCol w:w="230"/>
        <w:gridCol w:w="230"/>
        <w:gridCol w:w="230"/>
        <w:gridCol w:w="230"/>
        <w:gridCol w:w="230"/>
        <w:gridCol w:w="230"/>
        <w:gridCol w:w="234"/>
        <w:gridCol w:w="234"/>
        <w:gridCol w:w="23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218"/>
        <w:gridCol w:w="218"/>
        <w:gridCol w:w="218"/>
        <w:gridCol w:w="218"/>
        <w:gridCol w:w="218"/>
        <w:gridCol w:w="218"/>
      </w:tblGrid>
      <w:tr w:rsidR="005F1267" w:rsidRPr="00932FA7" w14:paraId="0F599D62" w14:textId="77777777" w:rsidTr="42AF0257">
        <w:tc>
          <w:tcPr>
            <w:tcW w:w="10756" w:type="dxa"/>
            <w:gridSpan w:val="39"/>
            <w:shd w:val="clear" w:color="auto" w:fill="E2EFD9" w:themeFill="accent6" w:themeFillTint="33"/>
          </w:tcPr>
          <w:p w14:paraId="4E46DB58" w14:textId="54981319" w:rsidR="005F1267" w:rsidRPr="00932FA7" w:rsidRDefault="005F1267" w:rsidP="00F9774E">
            <w:pPr>
              <w:rPr>
                <w:rFonts w:asciiTheme="minorHAnsi" w:hAnsiTheme="minorHAnsi" w:cstheme="minorHAnsi"/>
                <w:b/>
                <w:bCs/>
                <w:sz w:val="20"/>
                <w:szCs w:val="20"/>
              </w:rPr>
            </w:pPr>
            <w:r w:rsidRPr="00932FA7">
              <w:rPr>
                <w:rFonts w:asciiTheme="minorHAnsi" w:hAnsiTheme="minorHAnsi" w:cstheme="minorHAnsi"/>
                <w:b/>
                <w:bCs/>
                <w:sz w:val="20"/>
                <w:szCs w:val="20"/>
              </w:rPr>
              <w:t>Curriculum Structure – Year 11</w:t>
            </w:r>
          </w:p>
        </w:tc>
      </w:tr>
      <w:tr w:rsidR="007B1E76" w:rsidRPr="00932FA7" w14:paraId="6CA3ECAE" w14:textId="77777777" w:rsidTr="42AF0257">
        <w:tc>
          <w:tcPr>
            <w:tcW w:w="280" w:type="dxa"/>
          </w:tcPr>
          <w:p w14:paraId="7BF766FB" w14:textId="4AF77404" w:rsidR="005F1267" w:rsidRPr="00932FA7" w:rsidRDefault="003741FF" w:rsidP="00F9774E">
            <w:pPr>
              <w:rPr>
                <w:rFonts w:asciiTheme="minorHAnsi" w:hAnsiTheme="minorHAnsi" w:cstheme="minorHAnsi"/>
                <w:sz w:val="16"/>
                <w:szCs w:val="16"/>
              </w:rPr>
            </w:pPr>
            <w:r>
              <w:rPr>
                <w:rFonts w:asciiTheme="minorHAnsi" w:hAnsiTheme="minorHAnsi" w:cstheme="minorHAnsi"/>
                <w:sz w:val="16"/>
                <w:szCs w:val="16"/>
              </w:rPr>
              <w:t>I</w:t>
            </w:r>
          </w:p>
        </w:tc>
        <w:tc>
          <w:tcPr>
            <w:tcW w:w="279" w:type="dxa"/>
          </w:tcPr>
          <w:p w14:paraId="5D3695BB" w14:textId="6438309D" w:rsidR="005F1267" w:rsidRPr="00932FA7" w:rsidRDefault="00A30B5C" w:rsidP="00F9774E">
            <w:pPr>
              <w:rPr>
                <w:rFonts w:asciiTheme="minorHAnsi" w:hAnsiTheme="minorHAnsi" w:cstheme="minorHAnsi"/>
                <w:sz w:val="16"/>
                <w:szCs w:val="16"/>
              </w:rPr>
            </w:pPr>
            <w:r>
              <w:rPr>
                <w:rFonts w:asciiTheme="minorHAnsi" w:hAnsiTheme="minorHAnsi" w:cstheme="minorHAnsi"/>
                <w:sz w:val="16"/>
                <w:szCs w:val="16"/>
              </w:rPr>
              <w:t>I</w:t>
            </w:r>
          </w:p>
        </w:tc>
        <w:tc>
          <w:tcPr>
            <w:tcW w:w="279" w:type="dxa"/>
          </w:tcPr>
          <w:p w14:paraId="121B0C2A" w14:textId="5AADF207" w:rsidR="005F1267" w:rsidRPr="00932FA7" w:rsidRDefault="00A30B5C" w:rsidP="00F9774E">
            <w:pPr>
              <w:rPr>
                <w:rFonts w:asciiTheme="minorHAnsi" w:hAnsiTheme="minorHAnsi" w:cstheme="minorHAnsi"/>
                <w:sz w:val="16"/>
                <w:szCs w:val="16"/>
              </w:rPr>
            </w:pPr>
            <w:r>
              <w:rPr>
                <w:rFonts w:asciiTheme="minorHAnsi" w:hAnsiTheme="minorHAnsi" w:cstheme="minorHAnsi"/>
                <w:sz w:val="16"/>
                <w:szCs w:val="16"/>
              </w:rPr>
              <w:t>I</w:t>
            </w:r>
          </w:p>
        </w:tc>
        <w:tc>
          <w:tcPr>
            <w:tcW w:w="279" w:type="dxa"/>
          </w:tcPr>
          <w:p w14:paraId="32AE69F2" w14:textId="5E2AE9C8" w:rsidR="005F1267" w:rsidRPr="00932FA7" w:rsidRDefault="00A30B5C" w:rsidP="00F9774E">
            <w:pPr>
              <w:rPr>
                <w:rFonts w:asciiTheme="minorHAnsi" w:hAnsiTheme="minorHAnsi" w:cstheme="minorHAnsi"/>
                <w:sz w:val="16"/>
                <w:szCs w:val="16"/>
              </w:rPr>
            </w:pPr>
            <w:r>
              <w:rPr>
                <w:rFonts w:asciiTheme="minorHAnsi" w:hAnsiTheme="minorHAnsi" w:cstheme="minorHAnsi"/>
                <w:sz w:val="16"/>
                <w:szCs w:val="16"/>
              </w:rPr>
              <w:t>I</w:t>
            </w:r>
          </w:p>
        </w:tc>
        <w:tc>
          <w:tcPr>
            <w:tcW w:w="279" w:type="dxa"/>
          </w:tcPr>
          <w:p w14:paraId="682335B7" w14:textId="2F57856F" w:rsidR="005F1267" w:rsidRPr="00932FA7" w:rsidRDefault="00A30B5C" w:rsidP="00F9774E">
            <w:pPr>
              <w:rPr>
                <w:rFonts w:asciiTheme="minorHAnsi" w:hAnsiTheme="minorHAnsi" w:cstheme="minorHAnsi"/>
                <w:sz w:val="16"/>
                <w:szCs w:val="16"/>
              </w:rPr>
            </w:pPr>
            <w:r>
              <w:rPr>
                <w:rFonts w:asciiTheme="minorHAnsi" w:hAnsiTheme="minorHAnsi" w:cstheme="minorHAnsi"/>
                <w:sz w:val="16"/>
                <w:szCs w:val="16"/>
              </w:rPr>
              <w:t>I</w:t>
            </w:r>
          </w:p>
        </w:tc>
        <w:tc>
          <w:tcPr>
            <w:tcW w:w="279" w:type="dxa"/>
          </w:tcPr>
          <w:p w14:paraId="29D08E4A" w14:textId="4BA6BCC1" w:rsidR="005F1267" w:rsidRPr="00932FA7" w:rsidRDefault="00A30B5C" w:rsidP="00F9774E">
            <w:pPr>
              <w:rPr>
                <w:rFonts w:asciiTheme="minorHAnsi" w:hAnsiTheme="minorHAnsi" w:cstheme="minorHAnsi"/>
                <w:sz w:val="16"/>
                <w:szCs w:val="16"/>
              </w:rPr>
            </w:pPr>
            <w:r>
              <w:rPr>
                <w:rFonts w:asciiTheme="minorHAnsi" w:hAnsiTheme="minorHAnsi" w:cstheme="minorHAnsi"/>
                <w:sz w:val="16"/>
                <w:szCs w:val="16"/>
              </w:rPr>
              <w:t>I</w:t>
            </w:r>
          </w:p>
        </w:tc>
        <w:tc>
          <w:tcPr>
            <w:tcW w:w="279" w:type="dxa"/>
          </w:tcPr>
          <w:p w14:paraId="40EF7A6F" w14:textId="56A41240" w:rsidR="005F1267" w:rsidRPr="00932FA7" w:rsidRDefault="00A30B5C" w:rsidP="00F9774E">
            <w:pPr>
              <w:rPr>
                <w:rFonts w:asciiTheme="minorHAnsi" w:hAnsiTheme="minorHAnsi" w:cstheme="minorHAnsi"/>
                <w:sz w:val="16"/>
                <w:szCs w:val="16"/>
              </w:rPr>
            </w:pPr>
            <w:r>
              <w:rPr>
                <w:rFonts w:asciiTheme="minorHAnsi" w:hAnsiTheme="minorHAnsi" w:cstheme="minorHAnsi"/>
                <w:sz w:val="16"/>
                <w:szCs w:val="16"/>
              </w:rPr>
              <w:t>I</w:t>
            </w:r>
          </w:p>
        </w:tc>
        <w:tc>
          <w:tcPr>
            <w:tcW w:w="279" w:type="dxa"/>
          </w:tcPr>
          <w:p w14:paraId="3E38CE17" w14:textId="6F5D0ECB" w:rsidR="005F1267" w:rsidRPr="00932FA7" w:rsidRDefault="00A30B5C" w:rsidP="00F9774E">
            <w:pPr>
              <w:rPr>
                <w:rFonts w:asciiTheme="minorHAnsi" w:hAnsiTheme="minorHAnsi" w:cstheme="minorHAnsi"/>
                <w:sz w:val="16"/>
                <w:szCs w:val="16"/>
              </w:rPr>
            </w:pPr>
            <w:r>
              <w:rPr>
                <w:rFonts w:asciiTheme="minorHAnsi" w:hAnsiTheme="minorHAnsi" w:cstheme="minorHAnsi"/>
                <w:sz w:val="16"/>
                <w:szCs w:val="16"/>
              </w:rPr>
              <w:t>I</w:t>
            </w:r>
          </w:p>
        </w:tc>
        <w:tc>
          <w:tcPr>
            <w:tcW w:w="276" w:type="dxa"/>
          </w:tcPr>
          <w:p w14:paraId="24471310" w14:textId="12866040" w:rsidR="005F1267" w:rsidRPr="00932FA7" w:rsidRDefault="00A30B5C" w:rsidP="00F9774E">
            <w:pPr>
              <w:rPr>
                <w:rFonts w:asciiTheme="minorHAnsi" w:hAnsiTheme="minorHAnsi" w:cstheme="minorHAnsi"/>
                <w:sz w:val="16"/>
                <w:szCs w:val="16"/>
              </w:rPr>
            </w:pPr>
            <w:r>
              <w:rPr>
                <w:rFonts w:asciiTheme="minorHAnsi" w:hAnsiTheme="minorHAnsi" w:cstheme="minorHAnsi"/>
                <w:sz w:val="16"/>
                <w:szCs w:val="16"/>
              </w:rPr>
              <w:t>J</w:t>
            </w:r>
          </w:p>
        </w:tc>
        <w:tc>
          <w:tcPr>
            <w:tcW w:w="276" w:type="dxa"/>
          </w:tcPr>
          <w:p w14:paraId="55B303F5" w14:textId="48273969" w:rsidR="005F1267" w:rsidRPr="00932FA7" w:rsidRDefault="00A30B5C" w:rsidP="00F9774E">
            <w:pPr>
              <w:rPr>
                <w:rFonts w:asciiTheme="minorHAnsi" w:hAnsiTheme="minorHAnsi" w:cstheme="minorHAnsi"/>
                <w:sz w:val="16"/>
                <w:szCs w:val="16"/>
              </w:rPr>
            </w:pPr>
            <w:r>
              <w:rPr>
                <w:rFonts w:asciiTheme="minorHAnsi" w:hAnsiTheme="minorHAnsi" w:cstheme="minorHAnsi"/>
                <w:sz w:val="16"/>
                <w:szCs w:val="16"/>
              </w:rPr>
              <w:t>J</w:t>
            </w:r>
          </w:p>
        </w:tc>
        <w:tc>
          <w:tcPr>
            <w:tcW w:w="276" w:type="dxa"/>
          </w:tcPr>
          <w:p w14:paraId="4FABC238" w14:textId="23D259E5" w:rsidR="005F1267" w:rsidRPr="00932FA7" w:rsidRDefault="00A30B5C" w:rsidP="00F9774E">
            <w:pPr>
              <w:rPr>
                <w:rFonts w:asciiTheme="minorHAnsi" w:hAnsiTheme="minorHAnsi" w:cstheme="minorHAnsi"/>
                <w:sz w:val="16"/>
                <w:szCs w:val="16"/>
              </w:rPr>
            </w:pPr>
            <w:r>
              <w:rPr>
                <w:rFonts w:asciiTheme="minorHAnsi" w:hAnsiTheme="minorHAnsi" w:cstheme="minorHAnsi"/>
                <w:sz w:val="16"/>
                <w:szCs w:val="16"/>
              </w:rPr>
              <w:t>J</w:t>
            </w:r>
          </w:p>
        </w:tc>
        <w:tc>
          <w:tcPr>
            <w:tcW w:w="276" w:type="dxa"/>
          </w:tcPr>
          <w:p w14:paraId="0B46AD9F" w14:textId="46969692" w:rsidR="005F1267" w:rsidRPr="00932FA7" w:rsidRDefault="00A30B5C" w:rsidP="00F9774E">
            <w:pPr>
              <w:rPr>
                <w:rFonts w:asciiTheme="minorHAnsi" w:hAnsiTheme="minorHAnsi" w:cstheme="minorHAnsi"/>
                <w:sz w:val="16"/>
                <w:szCs w:val="16"/>
              </w:rPr>
            </w:pPr>
            <w:r>
              <w:rPr>
                <w:rFonts w:asciiTheme="minorHAnsi" w:hAnsiTheme="minorHAnsi" w:cstheme="minorHAnsi"/>
                <w:sz w:val="16"/>
                <w:szCs w:val="16"/>
              </w:rPr>
              <w:t>K</w:t>
            </w:r>
            <w:r w:rsidR="007B1E76">
              <w:rPr>
                <w:rFonts w:asciiTheme="minorHAnsi" w:hAnsiTheme="minorHAnsi" w:cstheme="minorHAnsi"/>
                <w:sz w:val="16"/>
                <w:szCs w:val="16"/>
              </w:rPr>
              <w:t>LM</w:t>
            </w:r>
          </w:p>
        </w:tc>
        <w:tc>
          <w:tcPr>
            <w:tcW w:w="276" w:type="dxa"/>
          </w:tcPr>
          <w:p w14:paraId="317F66FB" w14:textId="647E7D94" w:rsidR="005F1267" w:rsidRPr="00932FA7" w:rsidRDefault="007B1E76" w:rsidP="00F9774E">
            <w:pPr>
              <w:rPr>
                <w:rFonts w:asciiTheme="minorHAnsi" w:hAnsiTheme="minorHAnsi" w:cstheme="minorHAnsi"/>
                <w:sz w:val="16"/>
                <w:szCs w:val="16"/>
              </w:rPr>
            </w:pPr>
            <w:r>
              <w:rPr>
                <w:rFonts w:asciiTheme="minorHAnsi" w:hAnsiTheme="minorHAnsi" w:cstheme="minorHAnsi"/>
                <w:sz w:val="16"/>
                <w:szCs w:val="16"/>
              </w:rPr>
              <w:t>KLM</w:t>
            </w:r>
          </w:p>
        </w:tc>
        <w:tc>
          <w:tcPr>
            <w:tcW w:w="276" w:type="dxa"/>
          </w:tcPr>
          <w:p w14:paraId="7F9E8A30" w14:textId="63A49578" w:rsidR="005F1267" w:rsidRPr="00932FA7" w:rsidRDefault="007B1E76" w:rsidP="00F9774E">
            <w:pPr>
              <w:rPr>
                <w:rFonts w:asciiTheme="minorHAnsi" w:hAnsiTheme="minorHAnsi" w:cstheme="minorHAnsi"/>
                <w:sz w:val="16"/>
                <w:szCs w:val="16"/>
              </w:rPr>
            </w:pPr>
            <w:r>
              <w:rPr>
                <w:rFonts w:asciiTheme="minorHAnsi" w:hAnsiTheme="minorHAnsi" w:cstheme="minorHAnsi"/>
                <w:sz w:val="16"/>
                <w:szCs w:val="16"/>
              </w:rPr>
              <w:t>KLM</w:t>
            </w:r>
          </w:p>
        </w:tc>
        <w:tc>
          <w:tcPr>
            <w:tcW w:w="276" w:type="dxa"/>
          </w:tcPr>
          <w:p w14:paraId="00285FEF" w14:textId="3C06FC5A" w:rsidR="005F1267" w:rsidRPr="00932FA7" w:rsidRDefault="007B1E76" w:rsidP="00F9774E">
            <w:pPr>
              <w:rPr>
                <w:rFonts w:asciiTheme="minorHAnsi" w:hAnsiTheme="minorHAnsi" w:cstheme="minorHAnsi"/>
                <w:sz w:val="16"/>
                <w:szCs w:val="16"/>
              </w:rPr>
            </w:pPr>
            <w:r>
              <w:rPr>
                <w:rFonts w:asciiTheme="minorHAnsi" w:hAnsiTheme="minorHAnsi" w:cstheme="minorHAnsi"/>
                <w:sz w:val="16"/>
                <w:szCs w:val="16"/>
              </w:rPr>
              <w:t>KLM</w:t>
            </w:r>
          </w:p>
        </w:tc>
        <w:tc>
          <w:tcPr>
            <w:tcW w:w="276" w:type="dxa"/>
          </w:tcPr>
          <w:p w14:paraId="27F4F71E" w14:textId="730BE7C7" w:rsidR="005F1267" w:rsidRPr="00932FA7" w:rsidRDefault="007B1E76" w:rsidP="00F9774E">
            <w:pPr>
              <w:rPr>
                <w:rFonts w:asciiTheme="minorHAnsi" w:hAnsiTheme="minorHAnsi" w:cstheme="minorHAnsi"/>
                <w:sz w:val="16"/>
                <w:szCs w:val="16"/>
              </w:rPr>
            </w:pPr>
            <w:r>
              <w:rPr>
                <w:rFonts w:asciiTheme="minorHAnsi" w:hAnsiTheme="minorHAnsi" w:cstheme="minorHAnsi"/>
                <w:sz w:val="16"/>
                <w:szCs w:val="16"/>
              </w:rPr>
              <w:t>KLM</w:t>
            </w:r>
          </w:p>
        </w:tc>
        <w:tc>
          <w:tcPr>
            <w:tcW w:w="274" w:type="dxa"/>
          </w:tcPr>
          <w:p w14:paraId="7BB90294" w14:textId="2AC7AA64" w:rsidR="005F1267" w:rsidRPr="00932FA7" w:rsidRDefault="007B1E76" w:rsidP="00F9774E">
            <w:pPr>
              <w:rPr>
                <w:rFonts w:asciiTheme="minorHAnsi" w:hAnsiTheme="minorHAnsi" w:cstheme="minorHAnsi"/>
                <w:sz w:val="16"/>
                <w:szCs w:val="16"/>
              </w:rPr>
            </w:pPr>
            <w:r>
              <w:rPr>
                <w:rFonts w:asciiTheme="minorHAnsi" w:hAnsiTheme="minorHAnsi" w:cstheme="minorHAnsi"/>
                <w:sz w:val="16"/>
                <w:szCs w:val="16"/>
              </w:rPr>
              <w:t>KLM</w:t>
            </w:r>
          </w:p>
        </w:tc>
        <w:tc>
          <w:tcPr>
            <w:tcW w:w="274" w:type="dxa"/>
          </w:tcPr>
          <w:p w14:paraId="03A4D756" w14:textId="48E083C9" w:rsidR="005F1267" w:rsidRPr="00932FA7" w:rsidRDefault="007B1E76" w:rsidP="00F9774E">
            <w:pPr>
              <w:rPr>
                <w:rFonts w:asciiTheme="minorHAnsi" w:hAnsiTheme="minorHAnsi" w:cstheme="minorHAnsi"/>
                <w:sz w:val="16"/>
                <w:szCs w:val="16"/>
              </w:rPr>
            </w:pPr>
            <w:r>
              <w:rPr>
                <w:rFonts w:asciiTheme="minorHAnsi" w:hAnsiTheme="minorHAnsi" w:cstheme="minorHAnsi"/>
                <w:sz w:val="16"/>
                <w:szCs w:val="16"/>
              </w:rPr>
              <w:t>KLM</w:t>
            </w:r>
          </w:p>
        </w:tc>
        <w:tc>
          <w:tcPr>
            <w:tcW w:w="274" w:type="dxa"/>
          </w:tcPr>
          <w:p w14:paraId="65E5C38D" w14:textId="682C9E78" w:rsidR="005F1267" w:rsidRPr="00932FA7" w:rsidRDefault="007B1E76" w:rsidP="00F9774E">
            <w:pPr>
              <w:rPr>
                <w:rFonts w:asciiTheme="minorHAnsi" w:hAnsiTheme="minorHAnsi" w:cstheme="minorHAnsi"/>
                <w:sz w:val="16"/>
                <w:szCs w:val="16"/>
              </w:rPr>
            </w:pPr>
            <w:r>
              <w:rPr>
                <w:rFonts w:asciiTheme="minorHAnsi" w:hAnsiTheme="minorHAnsi" w:cstheme="minorHAnsi"/>
                <w:sz w:val="16"/>
                <w:szCs w:val="16"/>
              </w:rPr>
              <w:t>KLM</w:t>
            </w:r>
          </w:p>
        </w:tc>
        <w:tc>
          <w:tcPr>
            <w:tcW w:w="274" w:type="dxa"/>
          </w:tcPr>
          <w:p w14:paraId="3A8BD2BD" w14:textId="12C84361" w:rsidR="005F1267" w:rsidRPr="00932FA7" w:rsidRDefault="007B1E76" w:rsidP="00F9774E">
            <w:pPr>
              <w:rPr>
                <w:rFonts w:asciiTheme="minorHAnsi" w:hAnsiTheme="minorHAnsi" w:cstheme="minorHAnsi"/>
                <w:sz w:val="16"/>
                <w:szCs w:val="16"/>
              </w:rPr>
            </w:pPr>
            <w:r>
              <w:rPr>
                <w:rFonts w:asciiTheme="minorHAnsi" w:hAnsiTheme="minorHAnsi" w:cstheme="minorHAnsi"/>
                <w:sz w:val="16"/>
                <w:szCs w:val="16"/>
              </w:rPr>
              <w:t>KLM</w:t>
            </w:r>
          </w:p>
        </w:tc>
        <w:tc>
          <w:tcPr>
            <w:tcW w:w="274" w:type="dxa"/>
          </w:tcPr>
          <w:p w14:paraId="21206053" w14:textId="27CD954A" w:rsidR="005F1267" w:rsidRPr="00932FA7" w:rsidRDefault="007B1E76" w:rsidP="00F9774E">
            <w:pPr>
              <w:rPr>
                <w:rFonts w:asciiTheme="minorHAnsi" w:hAnsiTheme="minorHAnsi" w:cstheme="minorHAnsi"/>
                <w:sz w:val="16"/>
                <w:szCs w:val="16"/>
              </w:rPr>
            </w:pPr>
            <w:r>
              <w:rPr>
                <w:rFonts w:asciiTheme="minorHAnsi" w:hAnsiTheme="minorHAnsi" w:cstheme="minorHAnsi"/>
                <w:sz w:val="16"/>
                <w:szCs w:val="16"/>
              </w:rPr>
              <w:t>KLM</w:t>
            </w:r>
          </w:p>
        </w:tc>
        <w:tc>
          <w:tcPr>
            <w:tcW w:w="274" w:type="dxa"/>
          </w:tcPr>
          <w:p w14:paraId="721C0473" w14:textId="14E50270" w:rsidR="005F1267" w:rsidRPr="00932FA7" w:rsidRDefault="007B1E76" w:rsidP="00F9774E">
            <w:pPr>
              <w:rPr>
                <w:rFonts w:asciiTheme="minorHAnsi" w:hAnsiTheme="minorHAnsi" w:cstheme="minorHAnsi"/>
                <w:sz w:val="16"/>
                <w:szCs w:val="16"/>
              </w:rPr>
            </w:pPr>
            <w:r>
              <w:rPr>
                <w:rFonts w:asciiTheme="minorHAnsi" w:hAnsiTheme="minorHAnsi" w:cstheme="minorHAnsi"/>
                <w:sz w:val="16"/>
                <w:szCs w:val="16"/>
              </w:rPr>
              <w:t>KLM</w:t>
            </w:r>
          </w:p>
        </w:tc>
        <w:tc>
          <w:tcPr>
            <w:tcW w:w="274" w:type="dxa"/>
          </w:tcPr>
          <w:p w14:paraId="37E3A7BD" w14:textId="6E3AAC02" w:rsidR="005F1267" w:rsidRPr="00932FA7" w:rsidRDefault="007B1E76" w:rsidP="00F9774E">
            <w:pPr>
              <w:rPr>
                <w:rFonts w:asciiTheme="minorHAnsi" w:hAnsiTheme="minorHAnsi" w:cstheme="minorHAnsi"/>
                <w:sz w:val="16"/>
                <w:szCs w:val="16"/>
              </w:rPr>
            </w:pPr>
            <w:r>
              <w:rPr>
                <w:rFonts w:asciiTheme="minorHAnsi" w:hAnsiTheme="minorHAnsi" w:cstheme="minorHAnsi"/>
                <w:sz w:val="16"/>
                <w:szCs w:val="16"/>
              </w:rPr>
              <w:t>KLM</w:t>
            </w:r>
          </w:p>
        </w:tc>
        <w:tc>
          <w:tcPr>
            <w:tcW w:w="274" w:type="dxa"/>
          </w:tcPr>
          <w:p w14:paraId="33A6D028" w14:textId="5BE5B6CB" w:rsidR="005F1267" w:rsidRPr="00932FA7" w:rsidRDefault="007B1E76" w:rsidP="00F9774E">
            <w:pPr>
              <w:rPr>
                <w:rFonts w:asciiTheme="minorHAnsi" w:hAnsiTheme="minorHAnsi" w:cstheme="minorHAnsi"/>
                <w:sz w:val="16"/>
                <w:szCs w:val="16"/>
              </w:rPr>
            </w:pPr>
            <w:r>
              <w:rPr>
                <w:rFonts w:asciiTheme="minorHAnsi" w:hAnsiTheme="minorHAnsi" w:cstheme="minorHAnsi"/>
                <w:sz w:val="16"/>
                <w:szCs w:val="16"/>
              </w:rPr>
              <w:t>KLM</w:t>
            </w:r>
          </w:p>
        </w:tc>
        <w:tc>
          <w:tcPr>
            <w:tcW w:w="274" w:type="dxa"/>
          </w:tcPr>
          <w:p w14:paraId="218C67D9" w14:textId="16A28382" w:rsidR="005F1267" w:rsidRPr="00932FA7" w:rsidRDefault="007B1E76" w:rsidP="00F9774E">
            <w:pPr>
              <w:rPr>
                <w:rFonts w:asciiTheme="minorHAnsi" w:hAnsiTheme="minorHAnsi" w:cstheme="minorHAnsi"/>
                <w:sz w:val="16"/>
                <w:szCs w:val="16"/>
              </w:rPr>
            </w:pPr>
            <w:r>
              <w:rPr>
                <w:rFonts w:asciiTheme="minorHAnsi" w:hAnsiTheme="minorHAnsi" w:cstheme="minorHAnsi"/>
                <w:sz w:val="16"/>
                <w:szCs w:val="16"/>
              </w:rPr>
              <w:t>KLM</w:t>
            </w:r>
          </w:p>
        </w:tc>
        <w:tc>
          <w:tcPr>
            <w:tcW w:w="274" w:type="dxa"/>
          </w:tcPr>
          <w:p w14:paraId="2278B717" w14:textId="739BCC12" w:rsidR="005F1267" w:rsidRPr="00932FA7" w:rsidRDefault="007B1E76" w:rsidP="00F9774E">
            <w:pPr>
              <w:rPr>
                <w:rFonts w:asciiTheme="minorHAnsi" w:hAnsiTheme="minorHAnsi" w:cstheme="minorHAnsi"/>
                <w:sz w:val="16"/>
                <w:szCs w:val="16"/>
              </w:rPr>
            </w:pPr>
            <w:r>
              <w:rPr>
                <w:rFonts w:asciiTheme="minorHAnsi" w:hAnsiTheme="minorHAnsi" w:cstheme="minorHAnsi"/>
                <w:sz w:val="16"/>
                <w:szCs w:val="16"/>
              </w:rPr>
              <w:t>KLM</w:t>
            </w:r>
          </w:p>
        </w:tc>
        <w:tc>
          <w:tcPr>
            <w:tcW w:w="283" w:type="dxa"/>
          </w:tcPr>
          <w:p w14:paraId="0C14BD3C" w14:textId="3AF0B112" w:rsidR="005F1267" w:rsidRPr="00932FA7" w:rsidRDefault="007B1E76" w:rsidP="00F9774E">
            <w:pPr>
              <w:rPr>
                <w:rFonts w:asciiTheme="minorHAnsi" w:hAnsiTheme="minorHAnsi" w:cstheme="minorHAnsi"/>
                <w:sz w:val="16"/>
                <w:szCs w:val="16"/>
              </w:rPr>
            </w:pPr>
            <w:r>
              <w:rPr>
                <w:rFonts w:asciiTheme="minorHAnsi" w:hAnsiTheme="minorHAnsi" w:cstheme="minorHAnsi"/>
                <w:sz w:val="16"/>
                <w:szCs w:val="16"/>
              </w:rPr>
              <w:t>KLM</w:t>
            </w:r>
          </w:p>
        </w:tc>
        <w:tc>
          <w:tcPr>
            <w:tcW w:w="283" w:type="dxa"/>
          </w:tcPr>
          <w:p w14:paraId="12AC4C0A" w14:textId="3EC5D3FC" w:rsidR="005F1267" w:rsidRPr="00932FA7" w:rsidRDefault="007B1E76" w:rsidP="00F9774E">
            <w:pPr>
              <w:rPr>
                <w:rFonts w:asciiTheme="minorHAnsi" w:hAnsiTheme="minorHAnsi" w:cstheme="minorHAnsi"/>
                <w:sz w:val="16"/>
                <w:szCs w:val="16"/>
              </w:rPr>
            </w:pPr>
            <w:r>
              <w:rPr>
                <w:rFonts w:asciiTheme="minorHAnsi" w:hAnsiTheme="minorHAnsi" w:cstheme="minorHAnsi"/>
                <w:sz w:val="16"/>
                <w:szCs w:val="16"/>
              </w:rPr>
              <w:t>KLM</w:t>
            </w:r>
          </w:p>
        </w:tc>
        <w:tc>
          <w:tcPr>
            <w:tcW w:w="283" w:type="dxa"/>
          </w:tcPr>
          <w:p w14:paraId="76EDD9AC" w14:textId="46623939" w:rsidR="005F1267" w:rsidRPr="00932FA7" w:rsidRDefault="007B1E76" w:rsidP="00F9774E">
            <w:pPr>
              <w:rPr>
                <w:rFonts w:asciiTheme="minorHAnsi" w:hAnsiTheme="minorHAnsi" w:cstheme="minorHAnsi"/>
                <w:sz w:val="16"/>
                <w:szCs w:val="16"/>
              </w:rPr>
            </w:pPr>
            <w:r>
              <w:rPr>
                <w:rFonts w:asciiTheme="minorHAnsi" w:hAnsiTheme="minorHAnsi" w:cstheme="minorHAnsi"/>
                <w:sz w:val="16"/>
                <w:szCs w:val="16"/>
              </w:rPr>
              <w:t>KLM</w:t>
            </w:r>
          </w:p>
        </w:tc>
        <w:tc>
          <w:tcPr>
            <w:tcW w:w="283" w:type="dxa"/>
          </w:tcPr>
          <w:p w14:paraId="1DC4849C" w14:textId="413A0EE8" w:rsidR="005F1267" w:rsidRPr="00932FA7" w:rsidRDefault="007B1E76" w:rsidP="00F9774E">
            <w:pPr>
              <w:rPr>
                <w:rFonts w:asciiTheme="minorHAnsi" w:hAnsiTheme="minorHAnsi" w:cstheme="minorHAnsi"/>
                <w:sz w:val="16"/>
                <w:szCs w:val="16"/>
              </w:rPr>
            </w:pPr>
            <w:r>
              <w:rPr>
                <w:rFonts w:asciiTheme="minorHAnsi" w:hAnsiTheme="minorHAnsi" w:cstheme="minorHAnsi"/>
                <w:sz w:val="16"/>
                <w:szCs w:val="16"/>
              </w:rPr>
              <w:t>KLM</w:t>
            </w:r>
          </w:p>
        </w:tc>
        <w:tc>
          <w:tcPr>
            <w:tcW w:w="283" w:type="dxa"/>
          </w:tcPr>
          <w:p w14:paraId="17202885" w14:textId="6B5AB3E5" w:rsidR="005F1267" w:rsidRPr="00932FA7" w:rsidRDefault="007B1E76" w:rsidP="00F9774E">
            <w:pPr>
              <w:rPr>
                <w:rFonts w:asciiTheme="minorHAnsi" w:hAnsiTheme="minorHAnsi" w:cstheme="minorHAnsi"/>
                <w:sz w:val="16"/>
                <w:szCs w:val="16"/>
              </w:rPr>
            </w:pPr>
            <w:r>
              <w:rPr>
                <w:rFonts w:asciiTheme="minorHAnsi" w:hAnsiTheme="minorHAnsi" w:cstheme="minorHAnsi"/>
                <w:sz w:val="16"/>
                <w:szCs w:val="16"/>
              </w:rPr>
              <w:t>KLM</w:t>
            </w:r>
          </w:p>
        </w:tc>
        <w:tc>
          <w:tcPr>
            <w:tcW w:w="270" w:type="dxa"/>
          </w:tcPr>
          <w:p w14:paraId="47BF339C" w14:textId="6913F7F5" w:rsidR="005F1267" w:rsidRPr="00932FA7" w:rsidRDefault="771F21A2" w:rsidP="42AF0257">
            <w:pPr>
              <w:rPr>
                <w:rFonts w:asciiTheme="minorHAnsi" w:hAnsiTheme="minorHAnsi" w:cstheme="minorBidi"/>
                <w:sz w:val="16"/>
                <w:szCs w:val="16"/>
              </w:rPr>
            </w:pPr>
            <w:r w:rsidRPr="42AF0257">
              <w:rPr>
                <w:rFonts w:asciiTheme="minorHAnsi" w:hAnsiTheme="minorHAnsi" w:cstheme="minorBidi"/>
                <w:sz w:val="16"/>
                <w:szCs w:val="16"/>
              </w:rPr>
              <w:t>KLM</w:t>
            </w:r>
          </w:p>
        </w:tc>
        <w:tc>
          <w:tcPr>
            <w:tcW w:w="270" w:type="dxa"/>
          </w:tcPr>
          <w:p w14:paraId="0D2BB17B" w14:textId="2C41DD84" w:rsidR="005F1267" w:rsidRPr="00932FA7" w:rsidRDefault="771F21A2" w:rsidP="42AF0257">
            <w:pPr>
              <w:rPr>
                <w:rFonts w:asciiTheme="minorHAnsi" w:hAnsiTheme="minorHAnsi" w:cstheme="minorBidi"/>
                <w:sz w:val="16"/>
                <w:szCs w:val="16"/>
              </w:rPr>
            </w:pPr>
            <w:r w:rsidRPr="42AF0257">
              <w:rPr>
                <w:rFonts w:asciiTheme="minorHAnsi" w:hAnsiTheme="minorHAnsi" w:cstheme="minorBidi"/>
                <w:sz w:val="16"/>
                <w:szCs w:val="16"/>
              </w:rPr>
              <w:t>KLM</w:t>
            </w:r>
          </w:p>
        </w:tc>
        <w:tc>
          <w:tcPr>
            <w:tcW w:w="270" w:type="dxa"/>
          </w:tcPr>
          <w:p w14:paraId="60446BF0" w14:textId="77777777" w:rsidR="005F1267" w:rsidRPr="00932FA7" w:rsidRDefault="005F1267" w:rsidP="00F9774E">
            <w:pPr>
              <w:rPr>
                <w:rFonts w:asciiTheme="minorHAnsi" w:hAnsiTheme="minorHAnsi" w:cstheme="minorHAnsi"/>
                <w:sz w:val="16"/>
                <w:szCs w:val="16"/>
              </w:rPr>
            </w:pPr>
          </w:p>
        </w:tc>
        <w:tc>
          <w:tcPr>
            <w:tcW w:w="270" w:type="dxa"/>
          </w:tcPr>
          <w:p w14:paraId="3BEDAF21" w14:textId="77777777" w:rsidR="005F1267" w:rsidRPr="00932FA7" w:rsidRDefault="005F1267" w:rsidP="00F9774E">
            <w:pPr>
              <w:rPr>
                <w:rFonts w:asciiTheme="minorHAnsi" w:hAnsiTheme="minorHAnsi" w:cstheme="minorHAnsi"/>
                <w:sz w:val="16"/>
                <w:szCs w:val="16"/>
              </w:rPr>
            </w:pPr>
          </w:p>
        </w:tc>
        <w:tc>
          <w:tcPr>
            <w:tcW w:w="270" w:type="dxa"/>
          </w:tcPr>
          <w:p w14:paraId="28644FC5" w14:textId="77777777" w:rsidR="005F1267" w:rsidRPr="00932FA7" w:rsidRDefault="005F1267" w:rsidP="00F9774E">
            <w:pPr>
              <w:rPr>
                <w:rFonts w:asciiTheme="minorHAnsi" w:hAnsiTheme="minorHAnsi" w:cstheme="minorHAnsi"/>
                <w:sz w:val="16"/>
                <w:szCs w:val="16"/>
              </w:rPr>
            </w:pPr>
          </w:p>
        </w:tc>
        <w:tc>
          <w:tcPr>
            <w:tcW w:w="270" w:type="dxa"/>
          </w:tcPr>
          <w:p w14:paraId="2B54F6AF" w14:textId="77777777" w:rsidR="005F1267" w:rsidRPr="00932FA7" w:rsidRDefault="005F1267" w:rsidP="00F9774E">
            <w:pPr>
              <w:rPr>
                <w:rFonts w:asciiTheme="minorHAnsi" w:hAnsiTheme="minorHAnsi" w:cstheme="minorHAnsi"/>
                <w:sz w:val="16"/>
                <w:szCs w:val="16"/>
              </w:rPr>
            </w:pPr>
          </w:p>
        </w:tc>
        <w:tc>
          <w:tcPr>
            <w:tcW w:w="270" w:type="dxa"/>
          </w:tcPr>
          <w:p w14:paraId="7588614D" w14:textId="77777777" w:rsidR="005F1267" w:rsidRPr="00932FA7" w:rsidRDefault="005F1267" w:rsidP="00F9774E">
            <w:pPr>
              <w:rPr>
                <w:rFonts w:asciiTheme="minorHAnsi" w:hAnsiTheme="minorHAnsi" w:cstheme="minorHAnsi"/>
                <w:sz w:val="16"/>
                <w:szCs w:val="16"/>
              </w:rPr>
            </w:pPr>
          </w:p>
        </w:tc>
        <w:tc>
          <w:tcPr>
            <w:tcW w:w="270" w:type="dxa"/>
          </w:tcPr>
          <w:p w14:paraId="0C09BCFD" w14:textId="77777777" w:rsidR="005F1267" w:rsidRPr="00932FA7" w:rsidRDefault="005F1267" w:rsidP="00F9774E">
            <w:pPr>
              <w:rPr>
                <w:rFonts w:asciiTheme="minorHAnsi" w:hAnsiTheme="minorHAnsi" w:cstheme="minorHAnsi"/>
                <w:sz w:val="16"/>
                <w:szCs w:val="16"/>
              </w:rPr>
            </w:pPr>
          </w:p>
        </w:tc>
      </w:tr>
    </w:tbl>
    <w:p w14:paraId="190ACC28" w14:textId="77777777" w:rsidR="005F1267" w:rsidRPr="00932FA7" w:rsidRDefault="005F1267">
      <w:pPr>
        <w:rPr>
          <w:rFonts w:asciiTheme="minorHAnsi" w:hAnsiTheme="minorHAnsi" w:cstheme="minorHAnsi"/>
        </w:rPr>
      </w:pPr>
    </w:p>
    <w:p w14:paraId="417F9E2E" w14:textId="77777777" w:rsidR="00407C9B" w:rsidRPr="00932FA7" w:rsidRDefault="00407C9B">
      <w:pPr>
        <w:rPr>
          <w:rFonts w:asciiTheme="minorHAnsi" w:hAnsiTheme="minorHAnsi"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932FA7" w14:paraId="54D730E1" w14:textId="77777777" w:rsidTr="00CE7F9F">
        <w:tc>
          <w:tcPr>
            <w:tcW w:w="10756" w:type="dxa"/>
            <w:gridSpan w:val="2"/>
            <w:shd w:val="clear" w:color="auto" w:fill="FBE4D5" w:themeFill="accent2" w:themeFillTint="33"/>
          </w:tcPr>
          <w:p w14:paraId="0AED836A" w14:textId="79F2DCF0" w:rsidR="00B975A5" w:rsidRPr="00932FA7" w:rsidRDefault="00B975A5" w:rsidP="00F9774E">
            <w:pPr>
              <w:rPr>
                <w:rFonts w:asciiTheme="minorHAnsi" w:hAnsiTheme="minorHAnsi" w:cstheme="minorHAnsi"/>
                <w:b/>
                <w:bCs/>
                <w:sz w:val="20"/>
                <w:szCs w:val="20"/>
              </w:rPr>
            </w:pPr>
            <w:r w:rsidRPr="00932FA7">
              <w:rPr>
                <w:rFonts w:asciiTheme="minorHAnsi" w:hAnsiTheme="minorHAnsi" w:cstheme="minorHAnsi"/>
                <w:b/>
                <w:bCs/>
                <w:sz w:val="20"/>
                <w:szCs w:val="20"/>
              </w:rPr>
              <w:t>Unit A</w:t>
            </w:r>
            <w:r w:rsidR="00764CCA" w:rsidRPr="00932FA7">
              <w:rPr>
                <w:rFonts w:asciiTheme="minorHAnsi" w:hAnsiTheme="minorHAnsi" w:cstheme="minorHAnsi"/>
                <w:b/>
                <w:bCs/>
                <w:sz w:val="20"/>
                <w:szCs w:val="20"/>
              </w:rPr>
              <w:t xml:space="preserve"> – </w:t>
            </w:r>
            <w:r w:rsidR="00F9774E" w:rsidRPr="00932FA7">
              <w:rPr>
                <w:rFonts w:asciiTheme="minorHAnsi" w:hAnsiTheme="minorHAnsi" w:cstheme="minorHAnsi"/>
                <w:b/>
                <w:bCs/>
                <w:sz w:val="20"/>
                <w:szCs w:val="20"/>
              </w:rPr>
              <w:t>Skill Building: Image Editing / Manipulation</w:t>
            </w:r>
          </w:p>
        </w:tc>
      </w:tr>
      <w:tr w:rsidR="00B975A5" w:rsidRPr="00932FA7" w14:paraId="3307A929" w14:textId="77777777" w:rsidTr="00CE7F9F">
        <w:tc>
          <w:tcPr>
            <w:tcW w:w="1012" w:type="dxa"/>
            <w:shd w:val="clear" w:color="auto" w:fill="FBE4D5" w:themeFill="accent2" w:themeFillTint="33"/>
          </w:tcPr>
          <w:p w14:paraId="794EF3D1" w14:textId="341A356C" w:rsidR="00B975A5" w:rsidRPr="00932FA7" w:rsidRDefault="00B975A5" w:rsidP="00F9774E">
            <w:pPr>
              <w:rPr>
                <w:rFonts w:asciiTheme="minorHAnsi" w:hAnsiTheme="minorHAnsi" w:cstheme="minorHAnsi"/>
                <w:b/>
                <w:bCs/>
                <w:sz w:val="20"/>
                <w:szCs w:val="20"/>
              </w:rPr>
            </w:pPr>
            <w:r w:rsidRPr="00932FA7">
              <w:rPr>
                <w:rFonts w:asciiTheme="minorHAnsi" w:hAnsiTheme="minorHAnsi" w:cstheme="minorHAnsi"/>
                <w:b/>
                <w:bCs/>
                <w:sz w:val="20"/>
                <w:szCs w:val="20"/>
              </w:rPr>
              <w:t>Overview</w:t>
            </w:r>
          </w:p>
        </w:tc>
        <w:tc>
          <w:tcPr>
            <w:tcW w:w="9744" w:type="dxa"/>
          </w:tcPr>
          <w:p w14:paraId="5E7B15FE" w14:textId="0CC73EAB" w:rsidR="00B975A5" w:rsidRPr="00932FA7" w:rsidRDefault="00F9774E" w:rsidP="00F9774E">
            <w:pPr>
              <w:rPr>
                <w:rFonts w:asciiTheme="minorHAnsi" w:hAnsiTheme="minorHAnsi" w:cstheme="minorHAnsi"/>
                <w:sz w:val="20"/>
                <w:szCs w:val="20"/>
              </w:rPr>
            </w:pPr>
            <w:r w:rsidRPr="00932FA7">
              <w:rPr>
                <w:rFonts w:asciiTheme="minorHAnsi" w:hAnsiTheme="minorHAnsi" w:cstheme="minorHAnsi"/>
                <w:sz w:val="20"/>
                <w:szCs w:val="20"/>
              </w:rPr>
              <w:t xml:space="preserve">Building on the basic image editing skills acquired in the KS3 curriculum, students will complete an online course of work designed to give them a functioning “high level” set of image editing skills ready to begin the BTEC Creative Media Production course. Students keep a running diary of their work to be used as evidence for their course and </w:t>
            </w:r>
            <w:r w:rsidRPr="00932FA7">
              <w:rPr>
                <w:rFonts w:asciiTheme="minorHAnsi" w:hAnsiTheme="minorHAnsi" w:cstheme="minorHAnsi"/>
                <w:sz w:val="20"/>
                <w:szCs w:val="20"/>
              </w:rPr>
              <w:lastRenderedPageBreak/>
              <w:t>later as a guide. Students will close this unit by applying their skills to create original pieces of digital artwork using photos that they have taken.</w:t>
            </w:r>
          </w:p>
        </w:tc>
      </w:tr>
      <w:tr w:rsidR="00B975A5" w:rsidRPr="00932FA7" w14:paraId="454258F9" w14:textId="77777777" w:rsidTr="00CE7F9F">
        <w:tc>
          <w:tcPr>
            <w:tcW w:w="1012" w:type="dxa"/>
            <w:shd w:val="clear" w:color="auto" w:fill="FBE4D5" w:themeFill="accent2" w:themeFillTint="33"/>
          </w:tcPr>
          <w:p w14:paraId="3724C75A" w14:textId="0B0854D2" w:rsidR="00B975A5" w:rsidRPr="00932FA7" w:rsidRDefault="00B975A5" w:rsidP="00F9774E">
            <w:pPr>
              <w:rPr>
                <w:rFonts w:asciiTheme="minorHAnsi" w:hAnsiTheme="minorHAnsi" w:cstheme="minorHAnsi"/>
                <w:b/>
                <w:bCs/>
                <w:sz w:val="20"/>
                <w:szCs w:val="20"/>
              </w:rPr>
            </w:pPr>
            <w:r w:rsidRPr="00932FA7">
              <w:rPr>
                <w:rFonts w:asciiTheme="minorHAnsi" w:hAnsiTheme="minorHAnsi" w:cstheme="minorHAnsi"/>
                <w:b/>
                <w:bCs/>
                <w:sz w:val="20"/>
                <w:szCs w:val="20"/>
              </w:rPr>
              <w:lastRenderedPageBreak/>
              <w:t>Aims</w:t>
            </w:r>
          </w:p>
        </w:tc>
        <w:tc>
          <w:tcPr>
            <w:tcW w:w="9744" w:type="dxa"/>
          </w:tcPr>
          <w:p w14:paraId="3681EB7B" w14:textId="4C258CC0" w:rsidR="00B975A5" w:rsidRDefault="00401E48" w:rsidP="00F9774E">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Students </w:t>
            </w:r>
            <w:proofErr w:type="gramStart"/>
            <w:r>
              <w:rPr>
                <w:rFonts w:asciiTheme="minorHAnsi" w:hAnsiTheme="minorHAnsi" w:cstheme="minorHAnsi"/>
                <w:sz w:val="20"/>
                <w:szCs w:val="20"/>
              </w:rPr>
              <w:t>are able to</w:t>
            </w:r>
            <w:proofErr w:type="gramEnd"/>
            <w:r>
              <w:rPr>
                <w:rFonts w:asciiTheme="minorHAnsi" w:hAnsiTheme="minorHAnsi" w:cstheme="minorHAnsi"/>
                <w:sz w:val="20"/>
                <w:szCs w:val="20"/>
              </w:rPr>
              <w:t xml:space="preserve"> navigate Adobe Photoshop Software</w:t>
            </w:r>
          </w:p>
          <w:p w14:paraId="29C0C7CF" w14:textId="38EDB3EC" w:rsidR="00401E48" w:rsidRDefault="00401E48" w:rsidP="00F9774E">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Students are able to change image </w:t>
            </w:r>
            <w:proofErr w:type="gramStart"/>
            <w:r>
              <w:rPr>
                <w:rFonts w:asciiTheme="minorHAnsi" w:hAnsiTheme="minorHAnsi" w:cstheme="minorHAnsi"/>
                <w:sz w:val="20"/>
                <w:szCs w:val="20"/>
              </w:rPr>
              <w:t>size</w:t>
            </w:r>
            <w:proofErr w:type="gramEnd"/>
          </w:p>
          <w:p w14:paraId="30CD3F84" w14:textId="5ED1CB09" w:rsidR="00401E48" w:rsidRDefault="00401E48" w:rsidP="00F9774E">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Students are able to work with </w:t>
            </w:r>
            <w:proofErr w:type="gramStart"/>
            <w:r>
              <w:rPr>
                <w:rFonts w:asciiTheme="minorHAnsi" w:hAnsiTheme="minorHAnsi" w:cstheme="minorHAnsi"/>
                <w:sz w:val="20"/>
                <w:szCs w:val="20"/>
              </w:rPr>
              <w:t>layers</w:t>
            </w:r>
            <w:proofErr w:type="gramEnd"/>
          </w:p>
          <w:p w14:paraId="7E41A025" w14:textId="79AFCA85" w:rsidR="00401E48" w:rsidRDefault="00401E48" w:rsidP="00F9774E">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Students are able to</w:t>
            </w:r>
            <w:r w:rsidR="005F082C">
              <w:rPr>
                <w:rFonts w:asciiTheme="minorHAnsi" w:hAnsiTheme="minorHAnsi" w:cstheme="minorHAnsi"/>
                <w:sz w:val="20"/>
                <w:szCs w:val="20"/>
              </w:rPr>
              <w:t xml:space="preserve"> adjust image </w:t>
            </w:r>
            <w:proofErr w:type="gramStart"/>
            <w:r w:rsidR="005F082C">
              <w:rPr>
                <w:rFonts w:asciiTheme="minorHAnsi" w:hAnsiTheme="minorHAnsi" w:cstheme="minorHAnsi"/>
                <w:sz w:val="20"/>
                <w:szCs w:val="20"/>
              </w:rPr>
              <w:t>quality</w:t>
            </w:r>
            <w:proofErr w:type="gramEnd"/>
          </w:p>
          <w:p w14:paraId="657061B4" w14:textId="148E0827" w:rsidR="00401E48" w:rsidRDefault="00401E48" w:rsidP="00F9774E">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Students are able to</w:t>
            </w:r>
            <w:r w:rsidR="005F082C">
              <w:rPr>
                <w:rFonts w:asciiTheme="minorHAnsi" w:hAnsiTheme="minorHAnsi" w:cstheme="minorHAnsi"/>
                <w:sz w:val="20"/>
                <w:szCs w:val="20"/>
              </w:rPr>
              <w:t xml:space="preserve"> make </w:t>
            </w:r>
            <w:proofErr w:type="gramStart"/>
            <w:r w:rsidR="005F082C">
              <w:rPr>
                <w:rFonts w:asciiTheme="minorHAnsi" w:hAnsiTheme="minorHAnsi" w:cstheme="minorHAnsi"/>
                <w:sz w:val="20"/>
                <w:szCs w:val="20"/>
              </w:rPr>
              <w:t>selections</w:t>
            </w:r>
            <w:proofErr w:type="gramEnd"/>
          </w:p>
          <w:p w14:paraId="090ADA34" w14:textId="466FC250" w:rsidR="00401E48" w:rsidRDefault="00401E48" w:rsidP="00F9774E">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Students are able to</w:t>
            </w:r>
            <w:r w:rsidR="005F082C">
              <w:rPr>
                <w:rFonts w:asciiTheme="minorHAnsi" w:hAnsiTheme="minorHAnsi" w:cstheme="minorHAnsi"/>
                <w:sz w:val="20"/>
                <w:szCs w:val="20"/>
              </w:rPr>
              <w:t xml:space="preserve"> </w:t>
            </w:r>
            <w:r w:rsidR="00F80BC0">
              <w:rPr>
                <w:rFonts w:asciiTheme="minorHAnsi" w:hAnsiTheme="minorHAnsi" w:cstheme="minorHAnsi"/>
                <w:sz w:val="20"/>
                <w:szCs w:val="20"/>
              </w:rPr>
              <w:t xml:space="preserve">retouch </w:t>
            </w:r>
            <w:proofErr w:type="gramStart"/>
            <w:r w:rsidR="00F80BC0">
              <w:rPr>
                <w:rFonts w:asciiTheme="minorHAnsi" w:hAnsiTheme="minorHAnsi" w:cstheme="minorHAnsi"/>
                <w:sz w:val="20"/>
                <w:szCs w:val="20"/>
              </w:rPr>
              <w:t>images</w:t>
            </w:r>
            <w:proofErr w:type="gramEnd"/>
          </w:p>
          <w:p w14:paraId="693D4FA0" w14:textId="4918816F" w:rsidR="00401E48" w:rsidRDefault="00401E48" w:rsidP="00F9774E">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Students are able to</w:t>
            </w:r>
            <w:r w:rsidR="00F80BC0">
              <w:rPr>
                <w:rFonts w:asciiTheme="minorHAnsi" w:hAnsiTheme="minorHAnsi" w:cstheme="minorHAnsi"/>
                <w:sz w:val="20"/>
                <w:szCs w:val="20"/>
              </w:rPr>
              <w:t xml:space="preserve"> use </w:t>
            </w:r>
            <w:proofErr w:type="gramStart"/>
            <w:r w:rsidR="00F80BC0">
              <w:rPr>
                <w:rFonts w:asciiTheme="minorHAnsi" w:hAnsiTheme="minorHAnsi" w:cstheme="minorHAnsi"/>
                <w:sz w:val="20"/>
                <w:szCs w:val="20"/>
              </w:rPr>
              <w:t>colour</w:t>
            </w:r>
            <w:proofErr w:type="gramEnd"/>
          </w:p>
          <w:p w14:paraId="121A2C8A" w14:textId="425944CE" w:rsidR="00401E48" w:rsidRDefault="00401E48" w:rsidP="00F9774E">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Students are able to</w:t>
            </w:r>
            <w:r w:rsidR="00F80BC0">
              <w:rPr>
                <w:rFonts w:asciiTheme="minorHAnsi" w:hAnsiTheme="minorHAnsi" w:cstheme="minorHAnsi"/>
                <w:sz w:val="20"/>
                <w:szCs w:val="20"/>
              </w:rPr>
              <w:t xml:space="preserve"> add text and </w:t>
            </w:r>
            <w:proofErr w:type="gramStart"/>
            <w:r w:rsidR="00F80BC0">
              <w:rPr>
                <w:rFonts w:asciiTheme="minorHAnsi" w:hAnsiTheme="minorHAnsi" w:cstheme="minorHAnsi"/>
                <w:sz w:val="20"/>
                <w:szCs w:val="20"/>
              </w:rPr>
              <w:t>shapes</w:t>
            </w:r>
            <w:proofErr w:type="gramEnd"/>
          </w:p>
          <w:p w14:paraId="5E431A50" w14:textId="77777777" w:rsidR="00401E48" w:rsidRDefault="00401E48" w:rsidP="00F9774E">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Students are able to</w:t>
            </w:r>
            <w:r w:rsidR="00F80BC0">
              <w:rPr>
                <w:rFonts w:asciiTheme="minorHAnsi" w:hAnsiTheme="minorHAnsi" w:cstheme="minorHAnsi"/>
                <w:sz w:val="20"/>
                <w:szCs w:val="20"/>
              </w:rPr>
              <w:t xml:space="preserve"> combine </w:t>
            </w:r>
            <w:proofErr w:type="gramStart"/>
            <w:r w:rsidR="00F80BC0">
              <w:rPr>
                <w:rFonts w:asciiTheme="minorHAnsi" w:hAnsiTheme="minorHAnsi" w:cstheme="minorHAnsi"/>
                <w:sz w:val="20"/>
                <w:szCs w:val="20"/>
              </w:rPr>
              <w:t>images</w:t>
            </w:r>
            <w:proofErr w:type="gramEnd"/>
          </w:p>
          <w:p w14:paraId="19008D88" w14:textId="2AFA98F7" w:rsidR="00F80BC0" w:rsidRPr="00932FA7" w:rsidRDefault="00F80BC0" w:rsidP="00F9774E">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Students </w:t>
            </w:r>
            <w:proofErr w:type="gramStart"/>
            <w:r>
              <w:rPr>
                <w:rFonts w:asciiTheme="minorHAnsi" w:hAnsiTheme="minorHAnsi" w:cstheme="minorHAnsi"/>
                <w:sz w:val="20"/>
                <w:szCs w:val="20"/>
              </w:rPr>
              <w:t>are able to</w:t>
            </w:r>
            <w:proofErr w:type="gramEnd"/>
            <w:r>
              <w:rPr>
                <w:rFonts w:asciiTheme="minorHAnsi" w:hAnsiTheme="minorHAnsi" w:cstheme="minorHAnsi"/>
                <w:sz w:val="20"/>
                <w:szCs w:val="20"/>
              </w:rPr>
              <w:t xml:space="preserve"> apply filters</w:t>
            </w:r>
          </w:p>
        </w:tc>
      </w:tr>
    </w:tbl>
    <w:p w14:paraId="62278E28" w14:textId="77777777" w:rsidR="00764CCA" w:rsidRPr="00932FA7" w:rsidRDefault="00764CCA">
      <w:pPr>
        <w:rPr>
          <w:rFonts w:asciiTheme="minorHAnsi" w:hAnsiTheme="minorHAnsi" w:cstheme="minorHAnsi"/>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932FA7" w14:paraId="5213EFE6" w14:textId="77777777" w:rsidTr="00CE7F9F">
        <w:tc>
          <w:tcPr>
            <w:tcW w:w="10756" w:type="dxa"/>
            <w:gridSpan w:val="2"/>
            <w:shd w:val="clear" w:color="auto" w:fill="FBE4D5" w:themeFill="accent2" w:themeFillTint="33"/>
          </w:tcPr>
          <w:p w14:paraId="3678C46A" w14:textId="16B04125" w:rsidR="00B975A5" w:rsidRPr="00932FA7" w:rsidRDefault="00B975A5" w:rsidP="00F9774E">
            <w:pPr>
              <w:rPr>
                <w:rFonts w:asciiTheme="minorHAnsi" w:hAnsiTheme="minorHAnsi" w:cstheme="minorHAnsi"/>
                <w:b/>
                <w:bCs/>
                <w:sz w:val="20"/>
                <w:szCs w:val="20"/>
              </w:rPr>
            </w:pPr>
            <w:r w:rsidRPr="00932FA7">
              <w:rPr>
                <w:rFonts w:asciiTheme="minorHAnsi" w:hAnsiTheme="minorHAnsi" w:cstheme="minorHAnsi"/>
                <w:b/>
                <w:bCs/>
                <w:sz w:val="20"/>
                <w:szCs w:val="20"/>
              </w:rPr>
              <w:t>Unit B</w:t>
            </w:r>
            <w:r w:rsidR="00764CCA" w:rsidRPr="00932FA7">
              <w:rPr>
                <w:rFonts w:asciiTheme="minorHAnsi" w:hAnsiTheme="minorHAnsi" w:cstheme="minorHAnsi"/>
                <w:b/>
                <w:bCs/>
                <w:sz w:val="20"/>
                <w:szCs w:val="20"/>
              </w:rPr>
              <w:t xml:space="preserve"> – </w:t>
            </w:r>
            <w:r w:rsidR="00F9774E" w:rsidRPr="00932FA7">
              <w:rPr>
                <w:rFonts w:asciiTheme="minorHAnsi" w:hAnsiTheme="minorHAnsi" w:cstheme="minorHAnsi"/>
                <w:b/>
                <w:bCs/>
                <w:sz w:val="20"/>
                <w:szCs w:val="20"/>
              </w:rPr>
              <w:t>Skill Building: Vector Graphic Creation</w:t>
            </w:r>
            <w:r w:rsidR="00764CCA" w:rsidRPr="00932FA7">
              <w:rPr>
                <w:rFonts w:asciiTheme="minorHAnsi" w:hAnsiTheme="minorHAnsi" w:cstheme="minorHAnsi"/>
                <w:b/>
                <w:bCs/>
                <w:sz w:val="20"/>
                <w:szCs w:val="20"/>
              </w:rPr>
              <w:t xml:space="preserve"> </w:t>
            </w:r>
          </w:p>
        </w:tc>
      </w:tr>
      <w:tr w:rsidR="00B975A5" w:rsidRPr="00932FA7" w14:paraId="35E7941F" w14:textId="77777777" w:rsidTr="00CE7F9F">
        <w:tc>
          <w:tcPr>
            <w:tcW w:w="1012" w:type="dxa"/>
            <w:shd w:val="clear" w:color="auto" w:fill="FBE4D5" w:themeFill="accent2" w:themeFillTint="33"/>
          </w:tcPr>
          <w:p w14:paraId="61E718C7" w14:textId="77777777" w:rsidR="00B975A5" w:rsidRPr="00932FA7" w:rsidRDefault="00B975A5" w:rsidP="00F9774E">
            <w:pPr>
              <w:rPr>
                <w:rFonts w:asciiTheme="minorHAnsi" w:hAnsiTheme="minorHAnsi" w:cstheme="minorHAnsi"/>
                <w:b/>
                <w:bCs/>
                <w:sz w:val="20"/>
                <w:szCs w:val="20"/>
              </w:rPr>
            </w:pPr>
            <w:r w:rsidRPr="00932FA7">
              <w:rPr>
                <w:rFonts w:asciiTheme="minorHAnsi" w:hAnsiTheme="minorHAnsi" w:cstheme="minorHAnsi"/>
                <w:b/>
                <w:bCs/>
                <w:sz w:val="20"/>
                <w:szCs w:val="20"/>
              </w:rPr>
              <w:t>Overview</w:t>
            </w:r>
          </w:p>
        </w:tc>
        <w:tc>
          <w:tcPr>
            <w:tcW w:w="9744" w:type="dxa"/>
          </w:tcPr>
          <w:p w14:paraId="79AE7C68" w14:textId="02B5A6F4" w:rsidR="00B975A5" w:rsidRPr="00932FA7" w:rsidRDefault="00F9774E" w:rsidP="00F9774E">
            <w:pPr>
              <w:rPr>
                <w:rFonts w:asciiTheme="minorHAnsi" w:hAnsiTheme="minorHAnsi" w:cstheme="minorHAnsi"/>
                <w:sz w:val="20"/>
                <w:szCs w:val="20"/>
              </w:rPr>
            </w:pPr>
            <w:r w:rsidRPr="00932FA7">
              <w:rPr>
                <w:rFonts w:asciiTheme="minorHAnsi" w:hAnsiTheme="minorHAnsi" w:cstheme="minorHAnsi"/>
                <w:sz w:val="20"/>
                <w:szCs w:val="20"/>
              </w:rPr>
              <w:t>Building on the basic vector graphic creation skills acquired in the KS3 curriculum, students will complete an online course of work designed to give them a functioning “high level” set of image editing skills ready to begin the BTEC Creative Media Production course. Students keep a running diary of their work to be used as evidence for their course and later as a guide. Students will close this unit by applying their skills to create original vector graphics to be in accordance with a client brief.</w:t>
            </w:r>
          </w:p>
        </w:tc>
      </w:tr>
      <w:tr w:rsidR="00B975A5" w:rsidRPr="00932FA7" w14:paraId="275B23CB" w14:textId="77777777" w:rsidTr="00CE7F9F">
        <w:tc>
          <w:tcPr>
            <w:tcW w:w="1012" w:type="dxa"/>
            <w:shd w:val="clear" w:color="auto" w:fill="FBE4D5" w:themeFill="accent2" w:themeFillTint="33"/>
          </w:tcPr>
          <w:p w14:paraId="102A4A4C" w14:textId="77777777" w:rsidR="00B975A5" w:rsidRPr="00932FA7" w:rsidRDefault="00B975A5" w:rsidP="00F9774E">
            <w:pPr>
              <w:rPr>
                <w:rFonts w:asciiTheme="minorHAnsi" w:hAnsiTheme="minorHAnsi" w:cstheme="minorHAnsi"/>
                <w:b/>
                <w:bCs/>
                <w:sz w:val="20"/>
                <w:szCs w:val="20"/>
              </w:rPr>
            </w:pPr>
            <w:r w:rsidRPr="00932FA7">
              <w:rPr>
                <w:rFonts w:asciiTheme="minorHAnsi" w:hAnsiTheme="minorHAnsi" w:cstheme="minorHAnsi"/>
                <w:b/>
                <w:bCs/>
                <w:sz w:val="20"/>
                <w:szCs w:val="20"/>
              </w:rPr>
              <w:t>Aims</w:t>
            </w:r>
          </w:p>
        </w:tc>
        <w:tc>
          <w:tcPr>
            <w:tcW w:w="9744" w:type="dxa"/>
          </w:tcPr>
          <w:p w14:paraId="72C22922" w14:textId="599B3B55" w:rsidR="00B975A5" w:rsidRDefault="00307CE2" w:rsidP="00F9774E">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Students </w:t>
            </w:r>
            <w:proofErr w:type="gramStart"/>
            <w:r>
              <w:rPr>
                <w:rFonts w:asciiTheme="minorHAnsi" w:hAnsiTheme="minorHAnsi" w:cstheme="minorHAnsi"/>
                <w:sz w:val="20"/>
                <w:szCs w:val="20"/>
              </w:rPr>
              <w:t>are able to</w:t>
            </w:r>
            <w:proofErr w:type="gramEnd"/>
            <w:r w:rsidR="00AF3410">
              <w:rPr>
                <w:rFonts w:asciiTheme="minorHAnsi" w:hAnsiTheme="minorHAnsi" w:cstheme="minorHAnsi"/>
                <w:sz w:val="20"/>
                <w:szCs w:val="20"/>
              </w:rPr>
              <w:t xml:space="preserve"> navigate Adobe Illustrator Software</w:t>
            </w:r>
          </w:p>
          <w:p w14:paraId="1E9846F5" w14:textId="7E31B94F" w:rsidR="00307CE2" w:rsidRDefault="00307CE2" w:rsidP="00F9774E">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Students are able to</w:t>
            </w:r>
            <w:r w:rsidR="00AF3410">
              <w:rPr>
                <w:rFonts w:asciiTheme="minorHAnsi" w:hAnsiTheme="minorHAnsi" w:cstheme="minorHAnsi"/>
                <w:sz w:val="20"/>
                <w:szCs w:val="20"/>
              </w:rPr>
              <w:t xml:space="preserve"> </w:t>
            </w:r>
            <w:r w:rsidR="00EF7343">
              <w:rPr>
                <w:rFonts w:asciiTheme="minorHAnsi" w:hAnsiTheme="minorHAnsi" w:cstheme="minorHAnsi"/>
                <w:sz w:val="20"/>
                <w:szCs w:val="20"/>
              </w:rPr>
              <w:t xml:space="preserve">create and edit </w:t>
            </w:r>
            <w:proofErr w:type="gramStart"/>
            <w:r w:rsidR="00EF7343">
              <w:rPr>
                <w:rFonts w:asciiTheme="minorHAnsi" w:hAnsiTheme="minorHAnsi" w:cstheme="minorHAnsi"/>
                <w:sz w:val="20"/>
                <w:szCs w:val="20"/>
              </w:rPr>
              <w:t>shapes</w:t>
            </w:r>
            <w:proofErr w:type="gramEnd"/>
          </w:p>
          <w:p w14:paraId="21FAEE05" w14:textId="2F974BC2" w:rsidR="00307CE2" w:rsidRDefault="00307CE2" w:rsidP="00F9774E">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Students are able to</w:t>
            </w:r>
            <w:r w:rsidR="00EF7343">
              <w:rPr>
                <w:rFonts w:asciiTheme="minorHAnsi" w:hAnsiTheme="minorHAnsi" w:cstheme="minorHAnsi"/>
                <w:sz w:val="20"/>
                <w:szCs w:val="20"/>
              </w:rPr>
              <w:t xml:space="preserve"> transform and edit </w:t>
            </w:r>
            <w:proofErr w:type="gramStart"/>
            <w:r w:rsidR="00EF7343">
              <w:rPr>
                <w:rFonts w:asciiTheme="minorHAnsi" w:hAnsiTheme="minorHAnsi" w:cstheme="minorHAnsi"/>
                <w:sz w:val="20"/>
                <w:szCs w:val="20"/>
              </w:rPr>
              <w:t>artwork</w:t>
            </w:r>
            <w:proofErr w:type="gramEnd"/>
          </w:p>
          <w:p w14:paraId="45A79C6B" w14:textId="093B20B3" w:rsidR="00307CE2" w:rsidRDefault="00307CE2" w:rsidP="00F9774E">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Students are able to</w:t>
            </w:r>
            <w:r w:rsidR="00EF7343">
              <w:rPr>
                <w:rFonts w:asciiTheme="minorHAnsi" w:hAnsiTheme="minorHAnsi" w:cstheme="minorHAnsi"/>
                <w:sz w:val="20"/>
                <w:szCs w:val="20"/>
              </w:rPr>
              <w:t xml:space="preserve"> change colour and </w:t>
            </w:r>
            <w:proofErr w:type="gramStart"/>
            <w:r w:rsidR="00EF7343">
              <w:rPr>
                <w:rFonts w:asciiTheme="minorHAnsi" w:hAnsiTheme="minorHAnsi" w:cstheme="minorHAnsi"/>
                <w:sz w:val="20"/>
                <w:szCs w:val="20"/>
              </w:rPr>
              <w:t>strokes</w:t>
            </w:r>
            <w:proofErr w:type="gramEnd"/>
          </w:p>
          <w:p w14:paraId="4636DBE4" w14:textId="6B711557" w:rsidR="00307CE2" w:rsidRDefault="00307CE2" w:rsidP="00F9774E">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Students are able to</w:t>
            </w:r>
            <w:r w:rsidR="00EF7343">
              <w:rPr>
                <w:rFonts w:asciiTheme="minorHAnsi" w:hAnsiTheme="minorHAnsi" w:cstheme="minorHAnsi"/>
                <w:sz w:val="20"/>
                <w:szCs w:val="20"/>
              </w:rPr>
              <w:t xml:space="preserve"> add text to </w:t>
            </w:r>
            <w:proofErr w:type="gramStart"/>
            <w:r w:rsidR="00EF7343">
              <w:rPr>
                <w:rFonts w:asciiTheme="minorHAnsi" w:hAnsiTheme="minorHAnsi" w:cstheme="minorHAnsi"/>
                <w:sz w:val="20"/>
                <w:szCs w:val="20"/>
              </w:rPr>
              <w:t>designs</w:t>
            </w:r>
            <w:proofErr w:type="gramEnd"/>
          </w:p>
          <w:p w14:paraId="79E9A4B5" w14:textId="176D4B1F" w:rsidR="00307CE2" w:rsidRDefault="00307CE2" w:rsidP="00F9774E">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Students are able to</w:t>
            </w:r>
            <w:r w:rsidR="00B77673">
              <w:rPr>
                <w:rFonts w:asciiTheme="minorHAnsi" w:hAnsiTheme="minorHAnsi" w:cstheme="minorHAnsi"/>
                <w:sz w:val="20"/>
                <w:szCs w:val="20"/>
              </w:rPr>
              <w:t xml:space="preserve"> create with drawing </w:t>
            </w:r>
            <w:proofErr w:type="gramStart"/>
            <w:r w:rsidR="00B77673">
              <w:rPr>
                <w:rFonts w:asciiTheme="minorHAnsi" w:hAnsiTheme="minorHAnsi" w:cstheme="minorHAnsi"/>
                <w:sz w:val="20"/>
                <w:szCs w:val="20"/>
              </w:rPr>
              <w:t>tools</w:t>
            </w:r>
            <w:proofErr w:type="gramEnd"/>
          </w:p>
          <w:p w14:paraId="4B069DBD" w14:textId="179B0406" w:rsidR="00307CE2" w:rsidRDefault="00307CE2" w:rsidP="00F9774E">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Students are able to</w:t>
            </w:r>
            <w:r w:rsidR="00B77673">
              <w:rPr>
                <w:rFonts w:asciiTheme="minorHAnsi" w:hAnsiTheme="minorHAnsi" w:cstheme="minorHAnsi"/>
                <w:sz w:val="20"/>
                <w:szCs w:val="20"/>
              </w:rPr>
              <w:t xml:space="preserve"> organise content with </w:t>
            </w:r>
            <w:proofErr w:type="gramStart"/>
            <w:r w:rsidR="00B77673">
              <w:rPr>
                <w:rFonts w:asciiTheme="minorHAnsi" w:hAnsiTheme="minorHAnsi" w:cstheme="minorHAnsi"/>
                <w:sz w:val="20"/>
                <w:szCs w:val="20"/>
              </w:rPr>
              <w:t>layers</w:t>
            </w:r>
            <w:proofErr w:type="gramEnd"/>
          </w:p>
          <w:p w14:paraId="49744CAC" w14:textId="072AD3F2" w:rsidR="00307CE2" w:rsidRDefault="00307CE2" w:rsidP="00F9774E">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Students are able to</w:t>
            </w:r>
            <w:r w:rsidR="00B77673">
              <w:rPr>
                <w:rFonts w:asciiTheme="minorHAnsi" w:hAnsiTheme="minorHAnsi" w:cstheme="minorHAnsi"/>
                <w:sz w:val="20"/>
                <w:szCs w:val="20"/>
              </w:rPr>
              <w:t xml:space="preserve"> work with </w:t>
            </w:r>
            <w:proofErr w:type="gramStart"/>
            <w:r w:rsidR="00B77673">
              <w:rPr>
                <w:rFonts w:asciiTheme="minorHAnsi" w:hAnsiTheme="minorHAnsi" w:cstheme="minorHAnsi"/>
                <w:sz w:val="20"/>
                <w:szCs w:val="20"/>
              </w:rPr>
              <w:t>artboards</w:t>
            </w:r>
            <w:proofErr w:type="gramEnd"/>
          </w:p>
          <w:p w14:paraId="19853513" w14:textId="6BD3CEE0" w:rsidR="00307CE2" w:rsidRDefault="00307CE2" w:rsidP="00F9774E">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Students are able to</w:t>
            </w:r>
            <w:r w:rsidR="00B77673">
              <w:rPr>
                <w:rFonts w:asciiTheme="minorHAnsi" w:hAnsiTheme="minorHAnsi" w:cstheme="minorHAnsi"/>
                <w:sz w:val="20"/>
                <w:szCs w:val="20"/>
              </w:rPr>
              <w:t xml:space="preserve"> add images and artistic </w:t>
            </w:r>
            <w:proofErr w:type="gramStart"/>
            <w:r w:rsidR="00B77673">
              <w:rPr>
                <w:rFonts w:asciiTheme="minorHAnsi" w:hAnsiTheme="minorHAnsi" w:cstheme="minorHAnsi"/>
                <w:sz w:val="20"/>
                <w:szCs w:val="20"/>
              </w:rPr>
              <w:t>effects</w:t>
            </w:r>
            <w:proofErr w:type="gramEnd"/>
          </w:p>
          <w:p w14:paraId="417101B4" w14:textId="7A28F562" w:rsidR="00307CE2" w:rsidRPr="00932FA7" w:rsidRDefault="00307CE2" w:rsidP="00F9774E">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Students </w:t>
            </w:r>
            <w:proofErr w:type="gramStart"/>
            <w:r>
              <w:rPr>
                <w:rFonts w:asciiTheme="minorHAnsi" w:hAnsiTheme="minorHAnsi" w:cstheme="minorHAnsi"/>
                <w:sz w:val="20"/>
                <w:szCs w:val="20"/>
              </w:rPr>
              <w:t>are able to</w:t>
            </w:r>
            <w:proofErr w:type="gramEnd"/>
            <w:r w:rsidR="00B77673">
              <w:rPr>
                <w:rFonts w:asciiTheme="minorHAnsi" w:hAnsiTheme="minorHAnsi" w:cstheme="minorHAnsi"/>
                <w:sz w:val="20"/>
                <w:szCs w:val="20"/>
              </w:rPr>
              <w:t xml:space="preserve"> share artwork</w:t>
            </w:r>
          </w:p>
        </w:tc>
      </w:tr>
    </w:tbl>
    <w:p w14:paraId="22858DC4" w14:textId="77777777" w:rsidR="00764CCA" w:rsidRPr="00932FA7" w:rsidRDefault="00764CCA">
      <w:pPr>
        <w:rPr>
          <w:rFonts w:asciiTheme="minorHAnsi" w:hAnsiTheme="minorHAnsi" w:cstheme="minorHAnsi"/>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932FA7" w14:paraId="0DCF5ABC" w14:textId="77777777" w:rsidTr="42AF0257">
        <w:tc>
          <w:tcPr>
            <w:tcW w:w="10756" w:type="dxa"/>
            <w:gridSpan w:val="2"/>
            <w:shd w:val="clear" w:color="auto" w:fill="FBE4D5" w:themeFill="accent2" w:themeFillTint="33"/>
          </w:tcPr>
          <w:p w14:paraId="5E195B45" w14:textId="6A64D8A1" w:rsidR="00B975A5" w:rsidRPr="00932FA7" w:rsidRDefault="4095D48C" w:rsidP="42AF0257">
            <w:pPr>
              <w:rPr>
                <w:rFonts w:asciiTheme="minorHAnsi" w:hAnsiTheme="minorHAnsi" w:cstheme="minorBidi"/>
                <w:b/>
                <w:bCs/>
                <w:sz w:val="20"/>
                <w:szCs w:val="20"/>
              </w:rPr>
            </w:pPr>
            <w:r w:rsidRPr="42AF0257">
              <w:rPr>
                <w:rFonts w:asciiTheme="minorHAnsi" w:hAnsiTheme="minorHAnsi" w:cstheme="minorBidi"/>
                <w:b/>
                <w:bCs/>
                <w:sz w:val="20"/>
                <w:szCs w:val="20"/>
              </w:rPr>
              <w:t xml:space="preserve">Unit </w:t>
            </w:r>
            <w:r w:rsidR="7D713659" w:rsidRPr="42AF0257">
              <w:rPr>
                <w:rFonts w:asciiTheme="minorHAnsi" w:hAnsiTheme="minorHAnsi" w:cstheme="minorBidi"/>
                <w:b/>
                <w:bCs/>
                <w:sz w:val="20"/>
                <w:szCs w:val="20"/>
              </w:rPr>
              <w:t>C</w:t>
            </w:r>
            <w:r w:rsidR="0D36B118" w:rsidRPr="42AF0257">
              <w:rPr>
                <w:rFonts w:asciiTheme="minorHAnsi" w:hAnsiTheme="minorHAnsi" w:cstheme="minorBidi"/>
                <w:b/>
                <w:bCs/>
                <w:sz w:val="20"/>
                <w:szCs w:val="20"/>
              </w:rPr>
              <w:t xml:space="preserve"> – </w:t>
            </w:r>
            <w:r w:rsidR="7B7BE720" w:rsidRPr="42AF0257">
              <w:rPr>
                <w:rFonts w:asciiTheme="minorHAnsi" w:hAnsiTheme="minorHAnsi" w:cstheme="minorBidi"/>
                <w:b/>
                <w:bCs/>
                <w:sz w:val="20"/>
                <w:szCs w:val="20"/>
              </w:rPr>
              <w:t>Skill Building: Publishing Software</w:t>
            </w:r>
          </w:p>
        </w:tc>
      </w:tr>
      <w:tr w:rsidR="00B975A5" w:rsidRPr="00932FA7" w14:paraId="2E16E3B9" w14:textId="77777777" w:rsidTr="42AF0257">
        <w:tc>
          <w:tcPr>
            <w:tcW w:w="1012" w:type="dxa"/>
            <w:shd w:val="clear" w:color="auto" w:fill="FBE4D5" w:themeFill="accent2" w:themeFillTint="33"/>
          </w:tcPr>
          <w:p w14:paraId="66D88AA7" w14:textId="77777777" w:rsidR="00B975A5" w:rsidRPr="00932FA7" w:rsidRDefault="00B975A5" w:rsidP="00F9774E">
            <w:pPr>
              <w:rPr>
                <w:rFonts w:asciiTheme="minorHAnsi" w:hAnsiTheme="minorHAnsi" w:cstheme="minorHAnsi"/>
                <w:b/>
                <w:bCs/>
                <w:sz w:val="20"/>
                <w:szCs w:val="20"/>
              </w:rPr>
            </w:pPr>
            <w:r w:rsidRPr="00932FA7">
              <w:rPr>
                <w:rFonts w:asciiTheme="minorHAnsi" w:hAnsiTheme="minorHAnsi" w:cstheme="minorHAnsi"/>
                <w:b/>
                <w:bCs/>
                <w:sz w:val="20"/>
                <w:szCs w:val="20"/>
              </w:rPr>
              <w:t>Overview</w:t>
            </w:r>
          </w:p>
        </w:tc>
        <w:tc>
          <w:tcPr>
            <w:tcW w:w="9744" w:type="dxa"/>
          </w:tcPr>
          <w:p w14:paraId="1C4C16E4" w14:textId="16986A27" w:rsidR="00B975A5" w:rsidRPr="00932FA7" w:rsidRDefault="00883AAF" w:rsidP="00F9774E">
            <w:pPr>
              <w:rPr>
                <w:rFonts w:asciiTheme="minorHAnsi" w:hAnsiTheme="minorHAnsi" w:cstheme="minorHAnsi"/>
                <w:sz w:val="20"/>
                <w:szCs w:val="20"/>
              </w:rPr>
            </w:pPr>
            <w:r w:rsidRPr="00932FA7">
              <w:rPr>
                <w:rFonts w:asciiTheme="minorHAnsi" w:hAnsiTheme="minorHAnsi" w:cstheme="minorHAnsi"/>
                <w:sz w:val="20"/>
                <w:szCs w:val="20"/>
              </w:rPr>
              <w:t>Students complete an online course of work to introduce them to a basic range of publishing software skills. Students keep a running diary of their work to be used as evidence for their course and later as a guide. Students will produce an original publication at the end of the scheme of work to meet the needs of a specific client brief.</w:t>
            </w:r>
          </w:p>
        </w:tc>
      </w:tr>
      <w:tr w:rsidR="00B975A5" w:rsidRPr="00932FA7" w14:paraId="1B897D33" w14:textId="77777777" w:rsidTr="42AF0257">
        <w:tc>
          <w:tcPr>
            <w:tcW w:w="1012" w:type="dxa"/>
            <w:shd w:val="clear" w:color="auto" w:fill="FBE4D5" w:themeFill="accent2" w:themeFillTint="33"/>
          </w:tcPr>
          <w:p w14:paraId="3F2B0134" w14:textId="77777777" w:rsidR="00B975A5" w:rsidRPr="00932FA7" w:rsidRDefault="00B975A5" w:rsidP="00F9774E">
            <w:pPr>
              <w:rPr>
                <w:rFonts w:asciiTheme="minorHAnsi" w:hAnsiTheme="minorHAnsi" w:cstheme="minorHAnsi"/>
                <w:b/>
                <w:bCs/>
                <w:sz w:val="20"/>
                <w:szCs w:val="20"/>
              </w:rPr>
            </w:pPr>
            <w:r w:rsidRPr="00932FA7">
              <w:rPr>
                <w:rFonts w:asciiTheme="minorHAnsi" w:hAnsiTheme="minorHAnsi" w:cstheme="minorHAnsi"/>
                <w:b/>
                <w:bCs/>
                <w:sz w:val="20"/>
                <w:szCs w:val="20"/>
              </w:rPr>
              <w:t>Aims</w:t>
            </w:r>
          </w:p>
        </w:tc>
        <w:tc>
          <w:tcPr>
            <w:tcW w:w="9744" w:type="dxa"/>
          </w:tcPr>
          <w:p w14:paraId="7A5DD675" w14:textId="58299AFA" w:rsidR="00B975A5" w:rsidRDefault="002541BF" w:rsidP="00883AAF">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Students are able to</w:t>
            </w:r>
            <w:r w:rsidR="00CB3540">
              <w:rPr>
                <w:rFonts w:asciiTheme="minorHAnsi" w:hAnsiTheme="minorHAnsi" w:cstheme="minorHAnsi"/>
                <w:sz w:val="20"/>
                <w:szCs w:val="20"/>
              </w:rPr>
              <w:t xml:space="preserve"> navigate Adobe InDesign </w:t>
            </w:r>
            <w:proofErr w:type="gramStart"/>
            <w:r w:rsidR="00CB3540">
              <w:rPr>
                <w:rFonts w:asciiTheme="minorHAnsi" w:hAnsiTheme="minorHAnsi" w:cstheme="minorHAnsi"/>
                <w:sz w:val="20"/>
                <w:szCs w:val="20"/>
              </w:rPr>
              <w:t>software</w:t>
            </w:r>
            <w:proofErr w:type="gramEnd"/>
          </w:p>
          <w:p w14:paraId="7A2AAC42" w14:textId="4CD9F0AB" w:rsidR="002541BF" w:rsidRDefault="002541BF" w:rsidP="00883AAF">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Students are able to</w:t>
            </w:r>
            <w:r w:rsidR="00CB3540">
              <w:rPr>
                <w:rFonts w:asciiTheme="minorHAnsi" w:hAnsiTheme="minorHAnsi" w:cstheme="minorHAnsi"/>
                <w:sz w:val="20"/>
                <w:szCs w:val="20"/>
              </w:rPr>
              <w:t xml:space="preserve"> add </w:t>
            </w:r>
            <w:proofErr w:type="gramStart"/>
            <w:r w:rsidR="00CB3540">
              <w:rPr>
                <w:rFonts w:asciiTheme="minorHAnsi" w:hAnsiTheme="minorHAnsi" w:cstheme="minorHAnsi"/>
                <w:sz w:val="20"/>
                <w:szCs w:val="20"/>
              </w:rPr>
              <w:t>text</w:t>
            </w:r>
            <w:proofErr w:type="gramEnd"/>
          </w:p>
          <w:p w14:paraId="7326B8DF" w14:textId="6AF9927B" w:rsidR="002541BF" w:rsidRDefault="002541BF" w:rsidP="00883AAF">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Students are able to</w:t>
            </w:r>
            <w:r w:rsidR="00CB3540">
              <w:rPr>
                <w:rFonts w:asciiTheme="minorHAnsi" w:hAnsiTheme="minorHAnsi" w:cstheme="minorHAnsi"/>
                <w:sz w:val="20"/>
                <w:szCs w:val="20"/>
              </w:rPr>
              <w:t xml:space="preserve"> format </w:t>
            </w:r>
            <w:proofErr w:type="gramStart"/>
            <w:r w:rsidR="00CB3540">
              <w:rPr>
                <w:rFonts w:asciiTheme="minorHAnsi" w:hAnsiTheme="minorHAnsi" w:cstheme="minorHAnsi"/>
                <w:sz w:val="20"/>
                <w:szCs w:val="20"/>
              </w:rPr>
              <w:t>text</w:t>
            </w:r>
            <w:proofErr w:type="gramEnd"/>
            <w:r w:rsidR="00CB3540">
              <w:rPr>
                <w:rFonts w:asciiTheme="minorHAnsi" w:hAnsiTheme="minorHAnsi" w:cstheme="minorHAnsi"/>
                <w:sz w:val="20"/>
                <w:szCs w:val="20"/>
              </w:rPr>
              <w:t xml:space="preserve"> </w:t>
            </w:r>
          </w:p>
          <w:p w14:paraId="2F07D045" w14:textId="4F826731" w:rsidR="002541BF" w:rsidRDefault="002541BF" w:rsidP="00883AAF">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Students are able to</w:t>
            </w:r>
            <w:r w:rsidR="00CB3540">
              <w:rPr>
                <w:rFonts w:asciiTheme="minorHAnsi" w:hAnsiTheme="minorHAnsi" w:cstheme="minorHAnsi"/>
                <w:sz w:val="20"/>
                <w:szCs w:val="20"/>
              </w:rPr>
              <w:t xml:space="preserve"> add and transform </w:t>
            </w:r>
            <w:proofErr w:type="gramStart"/>
            <w:r w:rsidR="00CB3540">
              <w:rPr>
                <w:rFonts w:asciiTheme="minorHAnsi" w:hAnsiTheme="minorHAnsi" w:cstheme="minorHAnsi"/>
                <w:sz w:val="20"/>
                <w:szCs w:val="20"/>
              </w:rPr>
              <w:t>graphics</w:t>
            </w:r>
            <w:proofErr w:type="gramEnd"/>
          </w:p>
          <w:p w14:paraId="603141B7" w14:textId="25E8DC59" w:rsidR="002541BF" w:rsidRDefault="002541BF" w:rsidP="00883AAF">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Students are able to</w:t>
            </w:r>
            <w:r w:rsidR="00CB3540">
              <w:rPr>
                <w:rFonts w:asciiTheme="minorHAnsi" w:hAnsiTheme="minorHAnsi" w:cstheme="minorHAnsi"/>
                <w:sz w:val="20"/>
                <w:szCs w:val="20"/>
              </w:rPr>
              <w:t xml:space="preserve"> apply colour and </w:t>
            </w:r>
            <w:proofErr w:type="gramStart"/>
            <w:r w:rsidR="00CB3540">
              <w:rPr>
                <w:rFonts w:asciiTheme="minorHAnsi" w:hAnsiTheme="minorHAnsi" w:cstheme="minorHAnsi"/>
                <w:sz w:val="20"/>
                <w:szCs w:val="20"/>
              </w:rPr>
              <w:t>effects</w:t>
            </w:r>
            <w:proofErr w:type="gramEnd"/>
          </w:p>
          <w:p w14:paraId="04FD0EAB" w14:textId="015275CF" w:rsidR="002541BF" w:rsidRDefault="002541BF" w:rsidP="00883AAF">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Students are able to</w:t>
            </w:r>
            <w:r w:rsidR="00074130">
              <w:rPr>
                <w:rFonts w:asciiTheme="minorHAnsi" w:hAnsiTheme="minorHAnsi" w:cstheme="minorHAnsi"/>
                <w:sz w:val="20"/>
                <w:szCs w:val="20"/>
              </w:rPr>
              <w:t xml:space="preserve"> edit </w:t>
            </w:r>
            <w:proofErr w:type="gramStart"/>
            <w:r w:rsidR="00074130">
              <w:rPr>
                <w:rFonts w:asciiTheme="minorHAnsi" w:hAnsiTheme="minorHAnsi" w:cstheme="minorHAnsi"/>
                <w:sz w:val="20"/>
                <w:szCs w:val="20"/>
              </w:rPr>
              <w:t>content</w:t>
            </w:r>
            <w:proofErr w:type="gramEnd"/>
          </w:p>
          <w:p w14:paraId="50379BE7" w14:textId="40FDD0CC" w:rsidR="002541BF" w:rsidRDefault="002541BF" w:rsidP="00883AAF">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Students are able to</w:t>
            </w:r>
            <w:r w:rsidR="00074130">
              <w:rPr>
                <w:rFonts w:asciiTheme="minorHAnsi" w:hAnsiTheme="minorHAnsi" w:cstheme="minorHAnsi"/>
                <w:sz w:val="20"/>
                <w:szCs w:val="20"/>
              </w:rPr>
              <w:t xml:space="preserve"> work with multi-page </w:t>
            </w:r>
            <w:proofErr w:type="gramStart"/>
            <w:r w:rsidR="00074130">
              <w:rPr>
                <w:rFonts w:asciiTheme="minorHAnsi" w:hAnsiTheme="minorHAnsi" w:cstheme="minorHAnsi"/>
                <w:sz w:val="20"/>
                <w:szCs w:val="20"/>
              </w:rPr>
              <w:t>documents</w:t>
            </w:r>
            <w:proofErr w:type="gramEnd"/>
          </w:p>
          <w:p w14:paraId="4F2D3CB1" w14:textId="6F91C72F" w:rsidR="002541BF" w:rsidRDefault="002541BF" w:rsidP="00883AAF">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Students are able to</w:t>
            </w:r>
            <w:r w:rsidR="00074130">
              <w:rPr>
                <w:rFonts w:asciiTheme="minorHAnsi" w:hAnsiTheme="minorHAnsi" w:cstheme="minorHAnsi"/>
                <w:sz w:val="20"/>
                <w:szCs w:val="20"/>
              </w:rPr>
              <w:t xml:space="preserve"> organise content with </w:t>
            </w:r>
            <w:proofErr w:type="gramStart"/>
            <w:r w:rsidR="00074130">
              <w:rPr>
                <w:rFonts w:asciiTheme="minorHAnsi" w:hAnsiTheme="minorHAnsi" w:cstheme="minorHAnsi"/>
                <w:sz w:val="20"/>
                <w:szCs w:val="20"/>
              </w:rPr>
              <w:t>layers</w:t>
            </w:r>
            <w:proofErr w:type="gramEnd"/>
          </w:p>
          <w:p w14:paraId="601AAF11" w14:textId="77777777" w:rsidR="002541BF" w:rsidRDefault="002541BF" w:rsidP="00883AAF">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Students are able to</w:t>
            </w:r>
            <w:r w:rsidR="00074130">
              <w:rPr>
                <w:rFonts w:asciiTheme="minorHAnsi" w:hAnsiTheme="minorHAnsi" w:cstheme="minorHAnsi"/>
                <w:sz w:val="20"/>
                <w:szCs w:val="20"/>
              </w:rPr>
              <w:t xml:space="preserve"> add interactive </w:t>
            </w:r>
            <w:proofErr w:type="gramStart"/>
            <w:r w:rsidR="00074130">
              <w:rPr>
                <w:rFonts w:asciiTheme="minorHAnsi" w:hAnsiTheme="minorHAnsi" w:cstheme="minorHAnsi"/>
                <w:sz w:val="20"/>
                <w:szCs w:val="20"/>
              </w:rPr>
              <w:t>features</w:t>
            </w:r>
            <w:proofErr w:type="gramEnd"/>
          </w:p>
          <w:p w14:paraId="6FDA0F4A" w14:textId="4D0B398B" w:rsidR="003B2195" w:rsidRPr="00932FA7" w:rsidRDefault="003B2195" w:rsidP="00883AAF">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Students </w:t>
            </w:r>
            <w:proofErr w:type="gramStart"/>
            <w:r>
              <w:rPr>
                <w:rFonts w:asciiTheme="minorHAnsi" w:hAnsiTheme="minorHAnsi" w:cstheme="minorHAnsi"/>
                <w:sz w:val="20"/>
                <w:szCs w:val="20"/>
              </w:rPr>
              <w:t>are able to</w:t>
            </w:r>
            <w:proofErr w:type="gramEnd"/>
            <w:r>
              <w:rPr>
                <w:rFonts w:asciiTheme="minorHAnsi" w:hAnsiTheme="minorHAnsi" w:cstheme="minorHAnsi"/>
                <w:sz w:val="20"/>
                <w:szCs w:val="20"/>
              </w:rPr>
              <w:t xml:space="preserve"> share InDesign projects</w:t>
            </w:r>
          </w:p>
        </w:tc>
      </w:tr>
    </w:tbl>
    <w:p w14:paraId="4EF0CB56" w14:textId="77777777" w:rsidR="00764CCA" w:rsidRPr="00932FA7" w:rsidRDefault="00764CCA" w:rsidP="42AF0257">
      <w:pPr>
        <w:rPr>
          <w:rFonts w:asciiTheme="minorHAnsi" w:hAnsiTheme="minorHAnsi" w:cstheme="minorBidi"/>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42AF0257" w14:paraId="22160DC1" w14:textId="77777777" w:rsidTr="42AF0257">
        <w:tc>
          <w:tcPr>
            <w:tcW w:w="10756" w:type="dxa"/>
            <w:gridSpan w:val="2"/>
            <w:shd w:val="clear" w:color="auto" w:fill="FBE4D5" w:themeFill="accent2" w:themeFillTint="33"/>
          </w:tcPr>
          <w:p w14:paraId="054B1BCB" w14:textId="17F83AE4" w:rsidR="42AF0257" w:rsidRDefault="42AF0257" w:rsidP="42AF0257">
            <w:pPr>
              <w:rPr>
                <w:rFonts w:asciiTheme="minorHAnsi" w:hAnsiTheme="minorHAnsi" w:cstheme="minorBidi"/>
                <w:b/>
                <w:bCs/>
                <w:sz w:val="20"/>
                <w:szCs w:val="20"/>
              </w:rPr>
            </w:pPr>
            <w:r w:rsidRPr="42AF0257">
              <w:rPr>
                <w:rFonts w:asciiTheme="minorHAnsi" w:hAnsiTheme="minorHAnsi" w:cstheme="minorBidi"/>
                <w:b/>
                <w:bCs/>
                <w:sz w:val="20"/>
                <w:szCs w:val="20"/>
              </w:rPr>
              <w:t>Unit D – Skill Building: Webpage Authoring</w:t>
            </w:r>
          </w:p>
        </w:tc>
      </w:tr>
      <w:tr w:rsidR="42AF0257" w14:paraId="400E22D3" w14:textId="77777777" w:rsidTr="42AF0257">
        <w:tc>
          <w:tcPr>
            <w:tcW w:w="1012" w:type="dxa"/>
            <w:shd w:val="clear" w:color="auto" w:fill="FBE4D5" w:themeFill="accent2" w:themeFillTint="33"/>
          </w:tcPr>
          <w:p w14:paraId="3A4A2BA1" w14:textId="77777777" w:rsidR="42AF0257" w:rsidRDefault="42AF0257" w:rsidP="42AF0257">
            <w:pPr>
              <w:rPr>
                <w:rFonts w:asciiTheme="minorHAnsi" w:hAnsiTheme="minorHAnsi" w:cstheme="minorBidi"/>
                <w:b/>
                <w:bCs/>
                <w:sz w:val="20"/>
                <w:szCs w:val="20"/>
              </w:rPr>
            </w:pPr>
            <w:r w:rsidRPr="42AF0257">
              <w:rPr>
                <w:rFonts w:asciiTheme="minorHAnsi" w:hAnsiTheme="minorHAnsi" w:cstheme="minorBidi"/>
                <w:b/>
                <w:bCs/>
                <w:sz w:val="20"/>
                <w:szCs w:val="20"/>
              </w:rPr>
              <w:t>Overview</w:t>
            </w:r>
          </w:p>
        </w:tc>
        <w:tc>
          <w:tcPr>
            <w:tcW w:w="9744" w:type="dxa"/>
          </w:tcPr>
          <w:p w14:paraId="59179999" w14:textId="1990CB99" w:rsidR="42AF0257" w:rsidRDefault="42AF0257" w:rsidP="42AF0257">
            <w:pPr>
              <w:rPr>
                <w:rFonts w:asciiTheme="minorHAnsi" w:hAnsiTheme="minorHAnsi" w:cstheme="minorBidi"/>
                <w:sz w:val="20"/>
                <w:szCs w:val="20"/>
              </w:rPr>
            </w:pPr>
            <w:r w:rsidRPr="42AF0257">
              <w:rPr>
                <w:rFonts w:asciiTheme="minorHAnsi" w:hAnsiTheme="minorHAnsi" w:cstheme="minorBidi"/>
                <w:sz w:val="20"/>
                <w:szCs w:val="20"/>
              </w:rPr>
              <w:t xml:space="preserve">Students learn how to use a WYSIWYG web authoring software to be able to create websites from scratch without a template. Students will learn how to insert effective navigation between pages and interactive elements such as rollovers, form, </w:t>
            </w:r>
            <w:proofErr w:type="gramStart"/>
            <w:r w:rsidRPr="42AF0257">
              <w:rPr>
                <w:rFonts w:asciiTheme="minorHAnsi" w:hAnsiTheme="minorHAnsi" w:cstheme="minorBidi"/>
                <w:sz w:val="20"/>
                <w:szCs w:val="20"/>
              </w:rPr>
              <w:t>sliders</w:t>
            </w:r>
            <w:proofErr w:type="gramEnd"/>
            <w:r w:rsidRPr="42AF0257">
              <w:rPr>
                <w:rFonts w:asciiTheme="minorHAnsi" w:hAnsiTheme="minorHAnsi" w:cstheme="minorBidi"/>
                <w:sz w:val="20"/>
                <w:szCs w:val="20"/>
              </w:rPr>
              <w:t xml:space="preserve"> and media. Students learn to work to a client specification.</w:t>
            </w:r>
          </w:p>
        </w:tc>
      </w:tr>
      <w:tr w:rsidR="42AF0257" w14:paraId="68491ADD" w14:textId="77777777" w:rsidTr="42AF0257">
        <w:tc>
          <w:tcPr>
            <w:tcW w:w="1012" w:type="dxa"/>
            <w:shd w:val="clear" w:color="auto" w:fill="FBE4D5" w:themeFill="accent2" w:themeFillTint="33"/>
          </w:tcPr>
          <w:p w14:paraId="28966A67" w14:textId="77777777" w:rsidR="42AF0257" w:rsidRDefault="42AF0257" w:rsidP="42AF0257">
            <w:pPr>
              <w:rPr>
                <w:rFonts w:asciiTheme="minorHAnsi" w:hAnsiTheme="minorHAnsi" w:cstheme="minorBidi"/>
                <w:b/>
                <w:bCs/>
                <w:sz w:val="20"/>
                <w:szCs w:val="20"/>
              </w:rPr>
            </w:pPr>
            <w:r w:rsidRPr="42AF0257">
              <w:rPr>
                <w:rFonts w:asciiTheme="minorHAnsi" w:hAnsiTheme="minorHAnsi" w:cstheme="minorBidi"/>
                <w:b/>
                <w:bCs/>
                <w:sz w:val="20"/>
                <w:szCs w:val="20"/>
              </w:rPr>
              <w:t>Aims</w:t>
            </w:r>
          </w:p>
        </w:tc>
        <w:tc>
          <w:tcPr>
            <w:tcW w:w="9744" w:type="dxa"/>
          </w:tcPr>
          <w:p w14:paraId="04AE8676" w14:textId="5D23BA8D" w:rsidR="42AF0257" w:rsidRDefault="42AF0257" w:rsidP="42AF0257">
            <w:pPr>
              <w:pStyle w:val="ListParagraph"/>
              <w:numPr>
                <w:ilvl w:val="0"/>
                <w:numId w:val="9"/>
              </w:numPr>
              <w:rPr>
                <w:rFonts w:asciiTheme="minorHAnsi" w:hAnsiTheme="minorHAnsi" w:cstheme="minorBidi"/>
                <w:sz w:val="20"/>
                <w:szCs w:val="20"/>
              </w:rPr>
            </w:pPr>
            <w:r w:rsidRPr="42AF0257">
              <w:rPr>
                <w:rFonts w:asciiTheme="minorHAnsi" w:hAnsiTheme="minorHAnsi" w:cstheme="minorBidi"/>
                <w:sz w:val="20"/>
                <w:szCs w:val="20"/>
              </w:rPr>
              <w:t xml:space="preserve">Students are able to format pages and objects in web authoring </w:t>
            </w:r>
            <w:proofErr w:type="gramStart"/>
            <w:r w:rsidRPr="42AF0257">
              <w:rPr>
                <w:rFonts w:asciiTheme="minorHAnsi" w:hAnsiTheme="minorHAnsi" w:cstheme="minorBidi"/>
                <w:sz w:val="20"/>
                <w:szCs w:val="20"/>
              </w:rPr>
              <w:t>software</w:t>
            </w:r>
            <w:proofErr w:type="gramEnd"/>
          </w:p>
          <w:p w14:paraId="21E2B2FA" w14:textId="6D762DDC" w:rsidR="42AF0257" w:rsidRDefault="42AF0257" w:rsidP="42AF0257">
            <w:pPr>
              <w:pStyle w:val="ListParagraph"/>
              <w:numPr>
                <w:ilvl w:val="0"/>
                <w:numId w:val="9"/>
              </w:numPr>
              <w:rPr>
                <w:rFonts w:asciiTheme="minorHAnsi" w:hAnsiTheme="minorHAnsi" w:cstheme="minorBidi"/>
                <w:sz w:val="20"/>
                <w:szCs w:val="20"/>
              </w:rPr>
            </w:pPr>
            <w:r w:rsidRPr="42AF0257">
              <w:rPr>
                <w:rFonts w:asciiTheme="minorHAnsi" w:hAnsiTheme="minorHAnsi" w:cstheme="minorBidi"/>
                <w:sz w:val="20"/>
                <w:szCs w:val="20"/>
              </w:rPr>
              <w:t xml:space="preserve">Students are able to create basic page templates to create a consistent house </w:t>
            </w:r>
            <w:proofErr w:type="gramStart"/>
            <w:r w:rsidRPr="42AF0257">
              <w:rPr>
                <w:rFonts w:asciiTheme="minorHAnsi" w:hAnsiTheme="minorHAnsi" w:cstheme="minorBidi"/>
                <w:sz w:val="20"/>
                <w:szCs w:val="20"/>
              </w:rPr>
              <w:t>style</w:t>
            </w:r>
            <w:proofErr w:type="gramEnd"/>
          </w:p>
          <w:p w14:paraId="58D3F2EB" w14:textId="77777777" w:rsidR="42AF0257" w:rsidRDefault="42AF0257" w:rsidP="42AF0257">
            <w:pPr>
              <w:pStyle w:val="ListParagraph"/>
              <w:numPr>
                <w:ilvl w:val="0"/>
                <w:numId w:val="9"/>
              </w:numPr>
              <w:rPr>
                <w:rFonts w:asciiTheme="minorHAnsi" w:hAnsiTheme="minorHAnsi" w:cstheme="minorBidi"/>
                <w:sz w:val="20"/>
                <w:szCs w:val="20"/>
              </w:rPr>
            </w:pPr>
            <w:r w:rsidRPr="42AF0257">
              <w:rPr>
                <w:rFonts w:asciiTheme="minorHAnsi" w:hAnsiTheme="minorHAnsi" w:cstheme="minorBidi"/>
                <w:sz w:val="20"/>
                <w:szCs w:val="20"/>
              </w:rPr>
              <w:t xml:space="preserve">Students are able to import images and other </w:t>
            </w:r>
            <w:proofErr w:type="gramStart"/>
            <w:r w:rsidRPr="42AF0257">
              <w:rPr>
                <w:rFonts w:asciiTheme="minorHAnsi" w:hAnsiTheme="minorHAnsi" w:cstheme="minorBidi"/>
                <w:sz w:val="20"/>
                <w:szCs w:val="20"/>
              </w:rPr>
              <w:t>media</w:t>
            </w:r>
            <w:proofErr w:type="gramEnd"/>
          </w:p>
          <w:p w14:paraId="626A4D38" w14:textId="77777777" w:rsidR="42AF0257" w:rsidRDefault="42AF0257" w:rsidP="42AF0257">
            <w:pPr>
              <w:pStyle w:val="ListParagraph"/>
              <w:numPr>
                <w:ilvl w:val="0"/>
                <w:numId w:val="9"/>
              </w:numPr>
              <w:rPr>
                <w:rFonts w:asciiTheme="minorHAnsi" w:hAnsiTheme="minorHAnsi" w:cstheme="minorBidi"/>
                <w:sz w:val="20"/>
                <w:szCs w:val="20"/>
              </w:rPr>
            </w:pPr>
            <w:r w:rsidRPr="42AF0257">
              <w:rPr>
                <w:rFonts w:asciiTheme="minorHAnsi" w:hAnsiTheme="minorHAnsi" w:cstheme="minorBidi"/>
                <w:sz w:val="20"/>
                <w:szCs w:val="20"/>
              </w:rPr>
              <w:t xml:space="preserve">Students are able to add effective and intuitive navigation to their </w:t>
            </w:r>
            <w:proofErr w:type="gramStart"/>
            <w:r w:rsidRPr="42AF0257">
              <w:rPr>
                <w:rFonts w:asciiTheme="minorHAnsi" w:hAnsiTheme="minorHAnsi" w:cstheme="minorBidi"/>
                <w:sz w:val="20"/>
                <w:szCs w:val="20"/>
              </w:rPr>
              <w:t>website</w:t>
            </w:r>
            <w:proofErr w:type="gramEnd"/>
          </w:p>
          <w:p w14:paraId="342D8F9F" w14:textId="77777777" w:rsidR="42AF0257" w:rsidRDefault="42AF0257" w:rsidP="42AF0257">
            <w:pPr>
              <w:pStyle w:val="ListParagraph"/>
              <w:numPr>
                <w:ilvl w:val="0"/>
                <w:numId w:val="9"/>
              </w:numPr>
              <w:rPr>
                <w:rFonts w:asciiTheme="minorHAnsi" w:hAnsiTheme="minorHAnsi" w:cstheme="minorBidi"/>
                <w:sz w:val="20"/>
                <w:szCs w:val="20"/>
              </w:rPr>
            </w:pPr>
            <w:r w:rsidRPr="42AF0257">
              <w:rPr>
                <w:rFonts w:asciiTheme="minorHAnsi" w:hAnsiTheme="minorHAnsi" w:cstheme="minorBidi"/>
                <w:sz w:val="20"/>
                <w:szCs w:val="20"/>
              </w:rPr>
              <w:t xml:space="preserve">Students are able to add and edit interactive elements to their website including sliders / forms / rollover </w:t>
            </w:r>
            <w:proofErr w:type="gramStart"/>
            <w:r w:rsidRPr="42AF0257">
              <w:rPr>
                <w:rFonts w:asciiTheme="minorHAnsi" w:hAnsiTheme="minorHAnsi" w:cstheme="minorBidi"/>
                <w:sz w:val="20"/>
                <w:szCs w:val="20"/>
              </w:rPr>
              <w:t>images</w:t>
            </w:r>
            <w:proofErr w:type="gramEnd"/>
          </w:p>
          <w:p w14:paraId="456C92F0" w14:textId="77777777" w:rsidR="42AF0257" w:rsidRDefault="42AF0257" w:rsidP="42AF0257">
            <w:pPr>
              <w:pStyle w:val="ListParagraph"/>
              <w:numPr>
                <w:ilvl w:val="0"/>
                <w:numId w:val="9"/>
              </w:numPr>
              <w:rPr>
                <w:rFonts w:asciiTheme="minorHAnsi" w:hAnsiTheme="minorHAnsi" w:cstheme="minorBidi"/>
                <w:sz w:val="20"/>
                <w:szCs w:val="20"/>
              </w:rPr>
            </w:pPr>
            <w:r w:rsidRPr="42AF0257">
              <w:rPr>
                <w:rFonts w:asciiTheme="minorHAnsi" w:hAnsiTheme="minorHAnsi" w:cstheme="minorBidi"/>
                <w:sz w:val="20"/>
                <w:szCs w:val="20"/>
              </w:rPr>
              <w:t xml:space="preserve">Students </w:t>
            </w:r>
            <w:proofErr w:type="gramStart"/>
            <w:r w:rsidRPr="42AF0257">
              <w:rPr>
                <w:rFonts w:asciiTheme="minorHAnsi" w:hAnsiTheme="minorHAnsi" w:cstheme="minorBidi"/>
                <w:sz w:val="20"/>
                <w:szCs w:val="20"/>
              </w:rPr>
              <w:t>are able to</w:t>
            </w:r>
            <w:proofErr w:type="gramEnd"/>
            <w:r w:rsidRPr="42AF0257">
              <w:rPr>
                <w:rFonts w:asciiTheme="minorHAnsi" w:hAnsiTheme="minorHAnsi" w:cstheme="minorBidi"/>
                <w:sz w:val="20"/>
                <w:szCs w:val="20"/>
              </w:rPr>
              <w:t xml:space="preserve"> create working hyperlinks to files / e-mail addresses / existing web pages.</w:t>
            </w:r>
          </w:p>
          <w:p w14:paraId="1C7ADE11" w14:textId="7251F071" w:rsidR="42AF0257" w:rsidRDefault="42AF0257" w:rsidP="42AF0257">
            <w:pPr>
              <w:pStyle w:val="ListParagraph"/>
              <w:numPr>
                <w:ilvl w:val="0"/>
                <w:numId w:val="9"/>
              </w:numPr>
              <w:rPr>
                <w:rFonts w:asciiTheme="minorHAnsi" w:hAnsiTheme="minorHAnsi" w:cstheme="minorBidi"/>
                <w:sz w:val="20"/>
                <w:szCs w:val="20"/>
              </w:rPr>
            </w:pPr>
            <w:r w:rsidRPr="42AF0257">
              <w:rPr>
                <w:rFonts w:asciiTheme="minorHAnsi" w:hAnsiTheme="minorHAnsi" w:cstheme="minorBidi"/>
                <w:sz w:val="20"/>
                <w:szCs w:val="20"/>
              </w:rPr>
              <w:t>Students understand how to test and share their finished website</w:t>
            </w:r>
          </w:p>
        </w:tc>
      </w:tr>
    </w:tbl>
    <w:p w14:paraId="66B67EF4" w14:textId="00F5566A" w:rsidR="00764CCA" w:rsidRPr="00932FA7" w:rsidRDefault="00764CCA" w:rsidP="42AF0257">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42AF0257" w14:paraId="2CB9A973" w14:textId="77777777" w:rsidTr="42AF0257">
        <w:tc>
          <w:tcPr>
            <w:tcW w:w="10756" w:type="dxa"/>
            <w:gridSpan w:val="2"/>
            <w:shd w:val="clear" w:color="auto" w:fill="FBE4D5" w:themeFill="accent2" w:themeFillTint="33"/>
          </w:tcPr>
          <w:p w14:paraId="50F937AB" w14:textId="0805BE78" w:rsidR="42AF0257" w:rsidRDefault="42AF0257" w:rsidP="42AF0257">
            <w:pPr>
              <w:rPr>
                <w:rFonts w:asciiTheme="minorHAnsi" w:hAnsiTheme="minorHAnsi" w:cstheme="minorBidi"/>
                <w:b/>
                <w:bCs/>
                <w:sz w:val="20"/>
                <w:szCs w:val="20"/>
              </w:rPr>
            </w:pPr>
            <w:r w:rsidRPr="42AF0257">
              <w:rPr>
                <w:rFonts w:asciiTheme="minorHAnsi" w:hAnsiTheme="minorHAnsi" w:cstheme="minorBidi"/>
                <w:b/>
                <w:bCs/>
                <w:sz w:val="20"/>
                <w:szCs w:val="20"/>
              </w:rPr>
              <w:t xml:space="preserve">Unit </w:t>
            </w:r>
            <w:r w:rsidR="41F87FCD" w:rsidRPr="42AF0257">
              <w:rPr>
                <w:rFonts w:asciiTheme="minorHAnsi" w:hAnsiTheme="minorHAnsi" w:cstheme="minorBidi"/>
                <w:b/>
                <w:bCs/>
                <w:sz w:val="20"/>
                <w:szCs w:val="20"/>
              </w:rPr>
              <w:t>E</w:t>
            </w:r>
            <w:r w:rsidRPr="42AF0257">
              <w:rPr>
                <w:rFonts w:asciiTheme="minorHAnsi" w:hAnsiTheme="minorHAnsi" w:cstheme="minorBidi"/>
                <w:b/>
                <w:bCs/>
                <w:sz w:val="20"/>
                <w:szCs w:val="20"/>
              </w:rPr>
              <w:t xml:space="preserve"> – Skill Building: Video Editing</w:t>
            </w:r>
          </w:p>
        </w:tc>
      </w:tr>
      <w:tr w:rsidR="42AF0257" w14:paraId="3A170CB8" w14:textId="77777777" w:rsidTr="42AF0257">
        <w:tc>
          <w:tcPr>
            <w:tcW w:w="1012" w:type="dxa"/>
            <w:shd w:val="clear" w:color="auto" w:fill="FBE4D5" w:themeFill="accent2" w:themeFillTint="33"/>
          </w:tcPr>
          <w:p w14:paraId="3DF68285" w14:textId="77777777" w:rsidR="42AF0257" w:rsidRDefault="42AF0257" w:rsidP="42AF0257">
            <w:pPr>
              <w:rPr>
                <w:rFonts w:asciiTheme="minorHAnsi" w:hAnsiTheme="minorHAnsi" w:cstheme="minorBidi"/>
                <w:b/>
                <w:bCs/>
                <w:sz w:val="20"/>
                <w:szCs w:val="20"/>
              </w:rPr>
            </w:pPr>
            <w:r w:rsidRPr="42AF0257">
              <w:rPr>
                <w:rFonts w:asciiTheme="minorHAnsi" w:hAnsiTheme="minorHAnsi" w:cstheme="minorBidi"/>
                <w:b/>
                <w:bCs/>
                <w:sz w:val="20"/>
                <w:szCs w:val="20"/>
              </w:rPr>
              <w:t>Overview</w:t>
            </w:r>
          </w:p>
        </w:tc>
        <w:tc>
          <w:tcPr>
            <w:tcW w:w="9744" w:type="dxa"/>
          </w:tcPr>
          <w:p w14:paraId="13C34C68" w14:textId="5D97B279" w:rsidR="42AF0257" w:rsidRDefault="42AF0257" w:rsidP="42AF0257">
            <w:pPr>
              <w:rPr>
                <w:rFonts w:asciiTheme="minorHAnsi" w:hAnsiTheme="minorHAnsi" w:cstheme="minorBidi"/>
                <w:sz w:val="20"/>
                <w:szCs w:val="20"/>
              </w:rPr>
            </w:pPr>
            <w:r w:rsidRPr="42AF0257">
              <w:rPr>
                <w:rFonts w:asciiTheme="minorHAnsi" w:hAnsiTheme="minorHAnsi" w:cstheme="minorBidi"/>
                <w:sz w:val="20"/>
                <w:szCs w:val="20"/>
              </w:rPr>
              <w:t xml:space="preserve">Students complete an online course of work to introduce them to a basic range of video editing skills. Students keep a running diary of their work to be used as evidence for their course and later as a guide. Alongside the online course students are set the task of taking video recordings using their mobile devices which are later used in the final </w:t>
            </w:r>
            <w:r w:rsidRPr="42AF0257">
              <w:rPr>
                <w:rFonts w:asciiTheme="minorHAnsi" w:hAnsiTheme="minorHAnsi" w:cstheme="minorBidi"/>
                <w:sz w:val="20"/>
                <w:szCs w:val="20"/>
              </w:rPr>
              <w:lastRenderedPageBreak/>
              <w:t>assessment piece for which students must apply the skills they have learned to create an original “Day in the Life” style VLOG that lasts no longer than 60 seconds.</w:t>
            </w:r>
          </w:p>
        </w:tc>
      </w:tr>
      <w:tr w:rsidR="42AF0257" w14:paraId="6DDA0229" w14:textId="77777777" w:rsidTr="42AF0257">
        <w:tc>
          <w:tcPr>
            <w:tcW w:w="1012" w:type="dxa"/>
            <w:shd w:val="clear" w:color="auto" w:fill="FBE4D5" w:themeFill="accent2" w:themeFillTint="33"/>
          </w:tcPr>
          <w:p w14:paraId="51E0F381" w14:textId="77777777" w:rsidR="42AF0257" w:rsidRDefault="42AF0257" w:rsidP="42AF0257">
            <w:pPr>
              <w:rPr>
                <w:rFonts w:asciiTheme="minorHAnsi" w:hAnsiTheme="minorHAnsi" w:cstheme="minorBidi"/>
                <w:b/>
                <w:bCs/>
                <w:sz w:val="20"/>
                <w:szCs w:val="20"/>
              </w:rPr>
            </w:pPr>
            <w:r w:rsidRPr="42AF0257">
              <w:rPr>
                <w:rFonts w:asciiTheme="minorHAnsi" w:hAnsiTheme="minorHAnsi" w:cstheme="minorBidi"/>
                <w:b/>
                <w:bCs/>
                <w:sz w:val="20"/>
                <w:szCs w:val="20"/>
              </w:rPr>
              <w:lastRenderedPageBreak/>
              <w:t>Aims</w:t>
            </w:r>
          </w:p>
        </w:tc>
        <w:tc>
          <w:tcPr>
            <w:tcW w:w="9744" w:type="dxa"/>
          </w:tcPr>
          <w:p w14:paraId="1542B115" w14:textId="3BC79DEB" w:rsidR="42AF0257" w:rsidRDefault="42AF0257" w:rsidP="42AF0257">
            <w:pPr>
              <w:pStyle w:val="ListParagraph"/>
              <w:numPr>
                <w:ilvl w:val="0"/>
                <w:numId w:val="9"/>
              </w:numPr>
              <w:rPr>
                <w:rFonts w:asciiTheme="minorHAnsi" w:hAnsiTheme="minorHAnsi" w:cstheme="minorBidi"/>
                <w:sz w:val="20"/>
                <w:szCs w:val="20"/>
              </w:rPr>
            </w:pPr>
            <w:r w:rsidRPr="42AF0257">
              <w:rPr>
                <w:rFonts w:asciiTheme="minorHAnsi" w:hAnsiTheme="minorHAnsi" w:cstheme="minorBidi"/>
                <w:sz w:val="20"/>
                <w:szCs w:val="20"/>
              </w:rPr>
              <w:t xml:space="preserve">Students are able to create a project and import </w:t>
            </w:r>
            <w:proofErr w:type="gramStart"/>
            <w:r w:rsidRPr="42AF0257">
              <w:rPr>
                <w:rFonts w:asciiTheme="minorHAnsi" w:hAnsiTheme="minorHAnsi" w:cstheme="minorBidi"/>
                <w:sz w:val="20"/>
                <w:szCs w:val="20"/>
              </w:rPr>
              <w:t>clip</w:t>
            </w:r>
            <w:proofErr w:type="gramEnd"/>
          </w:p>
          <w:p w14:paraId="4B39CED3" w14:textId="76E0FD3D" w:rsidR="42AF0257" w:rsidRDefault="42AF0257" w:rsidP="42AF0257">
            <w:pPr>
              <w:pStyle w:val="ListParagraph"/>
              <w:numPr>
                <w:ilvl w:val="0"/>
                <w:numId w:val="9"/>
              </w:numPr>
              <w:rPr>
                <w:rFonts w:asciiTheme="minorHAnsi" w:hAnsiTheme="minorHAnsi" w:cstheme="minorBidi"/>
                <w:sz w:val="20"/>
                <w:szCs w:val="20"/>
              </w:rPr>
            </w:pPr>
            <w:r w:rsidRPr="42AF0257">
              <w:rPr>
                <w:rFonts w:asciiTheme="minorHAnsi" w:hAnsiTheme="minorHAnsi" w:cstheme="minorBidi"/>
                <w:sz w:val="20"/>
                <w:szCs w:val="20"/>
              </w:rPr>
              <w:t xml:space="preserve">Students are able to explore </w:t>
            </w:r>
            <w:proofErr w:type="gramStart"/>
            <w:r w:rsidRPr="42AF0257">
              <w:rPr>
                <w:rFonts w:asciiTheme="minorHAnsi" w:hAnsiTheme="minorHAnsi" w:cstheme="minorBidi"/>
                <w:sz w:val="20"/>
                <w:szCs w:val="20"/>
              </w:rPr>
              <w:t>panels</w:t>
            </w:r>
            <w:proofErr w:type="gramEnd"/>
          </w:p>
          <w:p w14:paraId="342BABDD" w14:textId="222F32D6" w:rsidR="42AF0257" w:rsidRDefault="42AF0257" w:rsidP="42AF0257">
            <w:pPr>
              <w:pStyle w:val="ListParagraph"/>
              <w:numPr>
                <w:ilvl w:val="0"/>
                <w:numId w:val="9"/>
              </w:numPr>
              <w:rPr>
                <w:rFonts w:asciiTheme="minorHAnsi" w:hAnsiTheme="minorHAnsi" w:cstheme="minorBidi"/>
                <w:sz w:val="20"/>
                <w:szCs w:val="20"/>
              </w:rPr>
            </w:pPr>
            <w:r w:rsidRPr="42AF0257">
              <w:rPr>
                <w:rFonts w:asciiTheme="minorHAnsi" w:hAnsiTheme="minorHAnsi" w:cstheme="minorBidi"/>
                <w:sz w:val="20"/>
                <w:szCs w:val="20"/>
              </w:rPr>
              <w:t xml:space="preserve">Students are able to use editing </w:t>
            </w:r>
            <w:proofErr w:type="gramStart"/>
            <w:r w:rsidRPr="42AF0257">
              <w:rPr>
                <w:rFonts w:asciiTheme="minorHAnsi" w:hAnsiTheme="minorHAnsi" w:cstheme="minorBidi"/>
                <w:sz w:val="20"/>
                <w:szCs w:val="20"/>
              </w:rPr>
              <w:t>skills</w:t>
            </w:r>
            <w:proofErr w:type="gramEnd"/>
          </w:p>
          <w:p w14:paraId="599BCDC6" w14:textId="3E0DAB40" w:rsidR="42AF0257" w:rsidRDefault="42AF0257" w:rsidP="42AF0257">
            <w:pPr>
              <w:pStyle w:val="ListParagraph"/>
              <w:numPr>
                <w:ilvl w:val="0"/>
                <w:numId w:val="9"/>
              </w:numPr>
              <w:rPr>
                <w:rFonts w:asciiTheme="minorHAnsi" w:hAnsiTheme="minorHAnsi" w:cstheme="minorBidi"/>
                <w:sz w:val="20"/>
                <w:szCs w:val="20"/>
              </w:rPr>
            </w:pPr>
            <w:r w:rsidRPr="42AF0257">
              <w:rPr>
                <w:rFonts w:asciiTheme="minorHAnsi" w:hAnsiTheme="minorHAnsi" w:cstheme="minorBidi"/>
                <w:sz w:val="20"/>
                <w:szCs w:val="20"/>
              </w:rPr>
              <w:t xml:space="preserve">Students are able to work with graphics and </w:t>
            </w:r>
            <w:proofErr w:type="gramStart"/>
            <w:r w:rsidRPr="42AF0257">
              <w:rPr>
                <w:rFonts w:asciiTheme="minorHAnsi" w:hAnsiTheme="minorHAnsi" w:cstheme="minorBidi"/>
                <w:sz w:val="20"/>
                <w:szCs w:val="20"/>
              </w:rPr>
              <w:t>titles</w:t>
            </w:r>
            <w:proofErr w:type="gramEnd"/>
          </w:p>
          <w:p w14:paraId="663EC292" w14:textId="72C5F765" w:rsidR="42AF0257" w:rsidRDefault="42AF0257" w:rsidP="42AF0257">
            <w:pPr>
              <w:pStyle w:val="ListParagraph"/>
              <w:numPr>
                <w:ilvl w:val="0"/>
                <w:numId w:val="9"/>
              </w:numPr>
              <w:rPr>
                <w:rFonts w:asciiTheme="minorHAnsi" w:hAnsiTheme="minorHAnsi" w:cstheme="minorBidi"/>
                <w:sz w:val="20"/>
                <w:szCs w:val="20"/>
              </w:rPr>
            </w:pPr>
            <w:r w:rsidRPr="42AF0257">
              <w:rPr>
                <w:rFonts w:asciiTheme="minorHAnsi" w:hAnsiTheme="minorHAnsi" w:cstheme="minorBidi"/>
                <w:sz w:val="20"/>
                <w:szCs w:val="20"/>
              </w:rPr>
              <w:t xml:space="preserve">Students are able to adjust the timing of </w:t>
            </w:r>
            <w:proofErr w:type="gramStart"/>
            <w:r w:rsidRPr="42AF0257">
              <w:rPr>
                <w:rFonts w:asciiTheme="minorHAnsi" w:hAnsiTheme="minorHAnsi" w:cstheme="minorBidi"/>
                <w:sz w:val="20"/>
                <w:szCs w:val="20"/>
              </w:rPr>
              <w:t>edits</w:t>
            </w:r>
            <w:proofErr w:type="gramEnd"/>
          </w:p>
          <w:p w14:paraId="3CC8B1AD" w14:textId="7B0609F7" w:rsidR="42AF0257" w:rsidRDefault="42AF0257" w:rsidP="42AF0257">
            <w:pPr>
              <w:pStyle w:val="ListParagraph"/>
              <w:numPr>
                <w:ilvl w:val="0"/>
                <w:numId w:val="9"/>
              </w:numPr>
              <w:rPr>
                <w:rFonts w:asciiTheme="minorHAnsi" w:hAnsiTheme="minorHAnsi" w:cstheme="minorBidi"/>
                <w:sz w:val="20"/>
                <w:szCs w:val="20"/>
              </w:rPr>
            </w:pPr>
            <w:r w:rsidRPr="42AF0257">
              <w:rPr>
                <w:rFonts w:asciiTheme="minorHAnsi" w:hAnsiTheme="minorHAnsi" w:cstheme="minorBidi"/>
                <w:sz w:val="20"/>
                <w:szCs w:val="20"/>
              </w:rPr>
              <w:t xml:space="preserve">Students are able to change the looks of </w:t>
            </w:r>
            <w:proofErr w:type="gramStart"/>
            <w:r w:rsidRPr="42AF0257">
              <w:rPr>
                <w:rFonts w:asciiTheme="minorHAnsi" w:hAnsiTheme="minorHAnsi" w:cstheme="minorBidi"/>
                <w:sz w:val="20"/>
                <w:szCs w:val="20"/>
              </w:rPr>
              <w:t>clips</w:t>
            </w:r>
            <w:proofErr w:type="gramEnd"/>
          </w:p>
          <w:p w14:paraId="23698328" w14:textId="30E4AB5A" w:rsidR="42AF0257" w:rsidRDefault="42AF0257" w:rsidP="42AF0257">
            <w:pPr>
              <w:pStyle w:val="ListParagraph"/>
              <w:numPr>
                <w:ilvl w:val="0"/>
                <w:numId w:val="9"/>
              </w:numPr>
              <w:rPr>
                <w:rFonts w:asciiTheme="minorHAnsi" w:hAnsiTheme="minorHAnsi" w:cstheme="minorBidi"/>
                <w:sz w:val="20"/>
                <w:szCs w:val="20"/>
              </w:rPr>
            </w:pPr>
            <w:r w:rsidRPr="42AF0257">
              <w:rPr>
                <w:rFonts w:asciiTheme="minorHAnsi" w:hAnsiTheme="minorHAnsi" w:cstheme="minorBidi"/>
                <w:sz w:val="20"/>
                <w:szCs w:val="20"/>
              </w:rPr>
              <w:t xml:space="preserve">Students are able to add </w:t>
            </w:r>
            <w:proofErr w:type="gramStart"/>
            <w:r w:rsidRPr="42AF0257">
              <w:rPr>
                <w:rFonts w:asciiTheme="minorHAnsi" w:hAnsiTheme="minorHAnsi" w:cstheme="minorBidi"/>
                <w:sz w:val="20"/>
                <w:szCs w:val="20"/>
              </w:rPr>
              <w:t>effects</w:t>
            </w:r>
            <w:proofErr w:type="gramEnd"/>
          </w:p>
          <w:p w14:paraId="1074258B" w14:textId="18DE8F96" w:rsidR="42AF0257" w:rsidRDefault="42AF0257" w:rsidP="42AF0257">
            <w:pPr>
              <w:pStyle w:val="ListParagraph"/>
              <w:numPr>
                <w:ilvl w:val="0"/>
                <w:numId w:val="9"/>
              </w:numPr>
              <w:rPr>
                <w:rFonts w:asciiTheme="minorHAnsi" w:hAnsiTheme="minorHAnsi" w:cstheme="minorBidi"/>
                <w:sz w:val="20"/>
                <w:szCs w:val="20"/>
              </w:rPr>
            </w:pPr>
            <w:r w:rsidRPr="42AF0257">
              <w:rPr>
                <w:rFonts w:asciiTheme="minorHAnsi" w:hAnsiTheme="minorHAnsi" w:cstheme="minorBidi"/>
                <w:sz w:val="20"/>
                <w:szCs w:val="20"/>
              </w:rPr>
              <w:t xml:space="preserve">Students are able to work with </w:t>
            </w:r>
            <w:proofErr w:type="gramStart"/>
            <w:r w:rsidRPr="42AF0257">
              <w:rPr>
                <w:rFonts w:asciiTheme="minorHAnsi" w:hAnsiTheme="minorHAnsi" w:cstheme="minorBidi"/>
                <w:sz w:val="20"/>
                <w:szCs w:val="20"/>
              </w:rPr>
              <w:t>audio</w:t>
            </w:r>
            <w:proofErr w:type="gramEnd"/>
          </w:p>
          <w:p w14:paraId="750FECE1" w14:textId="2974F61B" w:rsidR="42AF0257" w:rsidRDefault="42AF0257" w:rsidP="42AF0257">
            <w:pPr>
              <w:pStyle w:val="ListParagraph"/>
              <w:numPr>
                <w:ilvl w:val="0"/>
                <w:numId w:val="9"/>
              </w:numPr>
              <w:rPr>
                <w:rFonts w:asciiTheme="minorHAnsi" w:hAnsiTheme="minorHAnsi" w:cstheme="minorBidi"/>
                <w:sz w:val="20"/>
                <w:szCs w:val="20"/>
              </w:rPr>
            </w:pPr>
            <w:r w:rsidRPr="42AF0257">
              <w:rPr>
                <w:rFonts w:asciiTheme="minorHAnsi" w:hAnsiTheme="minorHAnsi" w:cstheme="minorBidi"/>
                <w:sz w:val="20"/>
                <w:szCs w:val="20"/>
              </w:rPr>
              <w:t xml:space="preserve">Students </w:t>
            </w:r>
            <w:proofErr w:type="gramStart"/>
            <w:r w:rsidRPr="42AF0257">
              <w:rPr>
                <w:rFonts w:asciiTheme="minorHAnsi" w:hAnsiTheme="minorHAnsi" w:cstheme="minorBidi"/>
                <w:sz w:val="20"/>
                <w:szCs w:val="20"/>
              </w:rPr>
              <w:t>are able to</w:t>
            </w:r>
            <w:proofErr w:type="gramEnd"/>
            <w:r w:rsidRPr="42AF0257">
              <w:rPr>
                <w:rFonts w:asciiTheme="minorHAnsi" w:hAnsiTheme="minorHAnsi" w:cstheme="minorBidi"/>
                <w:sz w:val="20"/>
                <w:szCs w:val="20"/>
              </w:rPr>
              <w:t xml:space="preserve"> publish and share clips</w:t>
            </w:r>
          </w:p>
        </w:tc>
      </w:tr>
    </w:tbl>
    <w:p w14:paraId="5A365DCF" w14:textId="77777777" w:rsidR="00764CCA" w:rsidRPr="00932FA7" w:rsidRDefault="00764CCA" w:rsidP="42AF0257">
      <w:pPr>
        <w:rPr>
          <w:rFonts w:asciiTheme="minorHAnsi" w:hAnsiTheme="minorHAnsi" w:cstheme="minorBidi"/>
          <w:sz w:val="20"/>
          <w:szCs w:val="20"/>
        </w:rPr>
      </w:pPr>
    </w:p>
    <w:p w14:paraId="1336E06B" w14:textId="53F20129" w:rsidR="00764CCA" w:rsidRPr="00932FA7" w:rsidRDefault="00764CCA" w:rsidP="42AF0257">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932FA7" w14:paraId="28D2392C" w14:textId="77777777" w:rsidTr="00CE7F9F">
        <w:tc>
          <w:tcPr>
            <w:tcW w:w="10756" w:type="dxa"/>
            <w:gridSpan w:val="2"/>
            <w:shd w:val="clear" w:color="auto" w:fill="FBE4D5" w:themeFill="accent2" w:themeFillTint="33"/>
          </w:tcPr>
          <w:p w14:paraId="30683551" w14:textId="0AC2396F" w:rsidR="00B975A5" w:rsidRPr="00932FA7" w:rsidRDefault="00B975A5" w:rsidP="00F9774E">
            <w:pPr>
              <w:rPr>
                <w:rFonts w:asciiTheme="minorHAnsi" w:hAnsiTheme="minorHAnsi" w:cstheme="minorHAnsi"/>
                <w:b/>
                <w:bCs/>
                <w:sz w:val="20"/>
                <w:szCs w:val="20"/>
              </w:rPr>
            </w:pPr>
            <w:r w:rsidRPr="00932FA7">
              <w:rPr>
                <w:rFonts w:asciiTheme="minorHAnsi" w:hAnsiTheme="minorHAnsi" w:cstheme="minorHAnsi"/>
                <w:b/>
                <w:bCs/>
                <w:sz w:val="20"/>
                <w:szCs w:val="20"/>
              </w:rPr>
              <w:t>Unit F</w:t>
            </w:r>
            <w:r w:rsidR="00764CCA" w:rsidRPr="00932FA7">
              <w:rPr>
                <w:rFonts w:asciiTheme="minorHAnsi" w:hAnsiTheme="minorHAnsi" w:cstheme="minorHAnsi"/>
                <w:b/>
                <w:bCs/>
                <w:sz w:val="20"/>
                <w:szCs w:val="20"/>
              </w:rPr>
              <w:t xml:space="preserve"> – </w:t>
            </w:r>
            <w:r w:rsidR="008B17DD" w:rsidRPr="00932FA7">
              <w:rPr>
                <w:rFonts w:asciiTheme="minorHAnsi" w:hAnsiTheme="minorHAnsi" w:cstheme="minorHAnsi"/>
                <w:b/>
                <w:bCs/>
                <w:sz w:val="20"/>
                <w:szCs w:val="20"/>
              </w:rPr>
              <w:t xml:space="preserve">BTEC </w:t>
            </w:r>
            <w:r w:rsidR="00545526" w:rsidRPr="00932FA7">
              <w:rPr>
                <w:rFonts w:asciiTheme="minorHAnsi" w:hAnsiTheme="minorHAnsi" w:cstheme="minorHAnsi"/>
                <w:b/>
                <w:bCs/>
                <w:sz w:val="20"/>
                <w:szCs w:val="20"/>
              </w:rPr>
              <w:t xml:space="preserve">Component 1: Exploring Media </w:t>
            </w:r>
            <w:r w:rsidR="00BF5221" w:rsidRPr="00932FA7">
              <w:rPr>
                <w:rFonts w:asciiTheme="minorHAnsi" w:hAnsiTheme="minorHAnsi" w:cstheme="minorHAnsi"/>
                <w:b/>
                <w:bCs/>
                <w:sz w:val="20"/>
                <w:szCs w:val="20"/>
              </w:rPr>
              <w:t>Products</w:t>
            </w:r>
            <w:r w:rsidR="000565A3" w:rsidRPr="00932FA7">
              <w:rPr>
                <w:rFonts w:asciiTheme="minorHAnsi" w:hAnsiTheme="minorHAnsi" w:cstheme="minorHAnsi"/>
                <w:b/>
                <w:bCs/>
                <w:sz w:val="20"/>
                <w:szCs w:val="20"/>
              </w:rPr>
              <w:t xml:space="preserve"> LAA</w:t>
            </w:r>
          </w:p>
        </w:tc>
      </w:tr>
      <w:tr w:rsidR="00B975A5" w:rsidRPr="00932FA7" w14:paraId="04B44525" w14:textId="77777777" w:rsidTr="00CE7F9F">
        <w:tc>
          <w:tcPr>
            <w:tcW w:w="1012" w:type="dxa"/>
            <w:shd w:val="clear" w:color="auto" w:fill="FBE4D5" w:themeFill="accent2" w:themeFillTint="33"/>
          </w:tcPr>
          <w:p w14:paraId="23E8112C" w14:textId="77777777" w:rsidR="00B975A5" w:rsidRPr="00932FA7" w:rsidRDefault="00B975A5" w:rsidP="00F9774E">
            <w:pPr>
              <w:rPr>
                <w:rFonts w:asciiTheme="minorHAnsi" w:hAnsiTheme="minorHAnsi" w:cstheme="minorHAnsi"/>
                <w:b/>
                <w:bCs/>
                <w:sz w:val="20"/>
                <w:szCs w:val="20"/>
              </w:rPr>
            </w:pPr>
            <w:r w:rsidRPr="00932FA7">
              <w:rPr>
                <w:rFonts w:asciiTheme="minorHAnsi" w:hAnsiTheme="minorHAnsi" w:cstheme="minorHAnsi"/>
                <w:b/>
                <w:bCs/>
                <w:sz w:val="20"/>
                <w:szCs w:val="20"/>
              </w:rPr>
              <w:t>Overview</w:t>
            </w:r>
          </w:p>
        </w:tc>
        <w:tc>
          <w:tcPr>
            <w:tcW w:w="9744" w:type="dxa"/>
          </w:tcPr>
          <w:p w14:paraId="18E783B4" w14:textId="7827B7F3" w:rsidR="00B975A5" w:rsidRPr="00932FA7" w:rsidRDefault="006E370D" w:rsidP="00F9774E">
            <w:pPr>
              <w:rPr>
                <w:rFonts w:asciiTheme="minorHAnsi" w:hAnsiTheme="minorHAnsi" w:cstheme="minorHAnsi"/>
              </w:rPr>
            </w:pPr>
            <w:r w:rsidRPr="00932FA7">
              <w:rPr>
                <w:rFonts w:asciiTheme="minorHAnsi" w:hAnsiTheme="minorHAnsi" w:cstheme="minorHAnsi"/>
                <w:sz w:val="20"/>
                <w:szCs w:val="20"/>
              </w:rPr>
              <w:t xml:space="preserve">Learners will analyse examples of media products across the three different sectors – audio/moving image, publishing and interactive – to develop their understanding of how these are created to engage audiences for a specific purpose. Learners will examine examples of different products </w:t>
            </w:r>
            <w:proofErr w:type="gramStart"/>
            <w:r w:rsidRPr="00932FA7">
              <w:rPr>
                <w:rFonts w:asciiTheme="minorHAnsi" w:hAnsiTheme="minorHAnsi" w:cstheme="minorHAnsi"/>
                <w:sz w:val="20"/>
                <w:szCs w:val="20"/>
              </w:rPr>
              <w:t>in order to</w:t>
            </w:r>
            <w:proofErr w:type="gramEnd"/>
            <w:r w:rsidRPr="00932FA7">
              <w:rPr>
                <w:rFonts w:asciiTheme="minorHAnsi" w:hAnsiTheme="minorHAnsi" w:cstheme="minorHAnsi"/>
                <w:sz w:val="20"/>
                <w:szCs w:val="20"/>
              </w:rPr>
              <w:t xml:space="preserve"> develop their understanding of the audience and purpose. Using examples of media products from the three sectors, learners will define their primary and secondary audiences and consider the interrelationship between product, </w:t>
            </w:r>
            <w:proofErr w:type="gramStart"/>
            <w:r w:rsidRPr="00932FA7">
              <w:rPr>
                <w:rFonts w:asciiTheme="minorHAnsi" w:hAnsiTheme="minorHAnsi" w:cstheme="minorHAnsi"/>
                <w:sz w:val="20"/>
                <w:szCs w:val="20"/>
              </w:rPr>
              <w:t>purpose</w:t>
            </w:r>
            <w:proofErr w:type="gramEnd"/>
            <w:r w:rsidRPr="00932FA7">
              <w:rPr>
                <w:rFonts w:asciiTheme="minorHAnsi" w:hAnsiTheme="minorHAnsi" w:cstheme="minorHAnsi"/>
                <w:sz w:val="20"/>
                <w:szCs w:val="20"/>
              </w:rPr>
              <w:t xml:space="preserve"> and audience.</w:t>
            </w:r>
          </w:p>
        </w:tc>
      </w:tr>
      <w:tr w:rsidR="00B975A5" w:rsidRPr="00932FA7" w14:paraId="52C35262" w14:textId="77777777" w:rsidTr="00CE7F9F">
        <w:tc>
          <w:tcPr>
            <w:tcW w:w="1012" w:type="dxa"/>
            <w:shd w:val="clear" w:color="auto" w:fill="FBE4D5" w:themeFill="accent2" w:themeFillTint="33"/>
          </w:tcPr>
          <w:p w14:paraId="12CD4B20" w14:textId="77777777" w:rsidR="00B975A5" w:rsidRPr="00932FA7" w:rsidRDefault="00B975A5" w:rsidP="00F9774E">
            <w:pPr>
              <w:rPr>
                <w:rFonts w:asciiTheme="minorHAnsi" w:hAnsiTheme="minorHAnsi" w:cstheme="minorHAnsi"/>
                <w:b/>
                <w:bCs/>
                <w:sz w:val="20"/>
                <w:szCs w:val="20"/>
              </w:rPr>
            </w:pPr>
            <w:r w:rsidRPr="00932FA7">
              <w:rPr>
                <w:rFonts w:asciiTheme="minorHAnsi" w:hAnsiTheme="minorHAnsi" w:cstheme="minorHAnsi"/>
                <w:b/>
                <w:bCs/>
                <w:sz w:val="20"/>
                <w:szCs w:val="20"/>
              </w:rPr>
              <w:t>Aims</w:t>
            </w:r>
          </w:p>
        </w:tc>
        <w:tc>
          <w:tcPr>
            <w:tcW w:w="9744" w:type="dxa"/>
          </w:tcPr>
          <w:p w14:paraId="2A027325" w14:textId="77777777" w:rsidR="00B975A5" w:rsidRPr="00932FA7" w:rsidRDefault="006E370D" w:rsidP="00944FA6">
            <w:pPr>
              <w:pStyle w:val="ListParagraph"/>
              <w:numPr>
                <w:ilvl w:val="0"/>
                <w:numId w:val="9"/>
              </w:numPr>
              <w:rPr>
                <w:rFonts w:asciiTheme="minorHAnsi" w:hAnsiTheme="minorHAnsi" w:cstheme="minorHAnsi"/>
                <w:sz w:val="20"/>
                <w:szCs w:val="20"/>
              </w:rPr>
            </w:pPr>
            <w:r w:rsidRPr="00932FA7">
              <w:rPr>
                <w:rFonts w:asciiTheme="minorHAnsi" w:hAnsiTheme="minorHAnsi" w:cstheme="minorHAnsi"/>
                <w:sz w:val="20"/>
                <w:szCs w:val="20"/>
              </w:rPr>
              <w:t xml:space="preserve">Learners to be able to </w:t>
            </w:r>
            <w:r w:rsidR="00944FA6" w:rsidRPr="00932FA7">
              <w:rPr>
                <w:rFonts w:asciiTheme="minorHAnsi" w:hAnsiTheme="minorHAnsi" w:cstheme="minorHAnsi"/>
                <w:sz w:val="20"/>
                <w:szCs w:val="20"/>
              </w:rPr>
              <w:t xml:space="preserve">identity and analyse target audience of media </w:t>
            </w:r>
            <w:proofErr w:type="gramStart"/>
            <w:r w:rsidR="00944FA6" w:rsidRPr="00932FA7">
              <w:rPr>
                <w:rFonts w:asciiTheme="minorHAnsi" w:hAnsiTheme="minorHAnsi" w:cstheme="minorHAnsi"/>
                <w:sz w:val="20"/>
                <w:szCs w:val="20"/>
              </w:rPr>
              <w:t>products</w:t>
            </w:r>
            <w:proofErr w:type="gramEnd"/>
          </w:p>
          <w:p w14:paraId="0F6E8B7C" w14:textId="77777777" w:rsidR="00944FA6" w:rsidRPr="00932FA7" w:rsidRDefault="00944FA6" w:rsidP="00944FA6">
            <w:pPr>
              <w:pStyle w:val="ListParagraph"/>
              <w:numPr>
                <w:ilvl w:val="0"/>
                <w:numId w:val="9"/>
              </w:numPr>
              <w:rPr>
                <w:rFonts w:asciiTheme="minorHAnsi" w:hAnsiTheme="minorHAnsi" w:cstheme="minorHAnsi"/>
                <w:sz w:val="20"/>
                <w:szCs w:val="20"/>
              </w:rPr>
            </w:pPr>
            <w:r w:rsidRPr="00932FA7">
              <w:rPr>
                <w:rFonts w:asciiTheme="minorHAnsi" w:hAnsiTheme="minorHAnsi" w:cstheme="minorHAnsi"/>
                <w:sz w:val="20"/>
                <w:szCs w:val="20"/>
              </w:rPr>
              <w:t xml:space="preserve">Learners to be able to identify and analyse purpose of media </w:t>
            </w:r>
            <w:proofErr w:type="gramStart"/>
            <w:r w:rsidRPr="00932FA7">
              <w:rPr>
                <w:rFonts w:asciiTheme="minorHAnsi" w:hAnsiTheme="minorHAnsi" w:cstheme="minorHAnsi"/>
                <w:sz w:val="20"/>
                <w:szCs w:val="20"/>
              </w:rPr>
              <w:t>products</w:t>
            </w:r>
            <w:proofErr w:type="gramEnd"/>
          </w:p>
          <w:p w14:paraId="68C7C451" w14:textId="4DD197E0" w:rsidR="00944FA6" w:rsidRPr="00932FA7" w:rsidRDefault="00944FA6" w:rsidP="00944FA6">
            <w:pPr>
              <w:pStyle w:val="ListParagraph"/>
              <w:numPr>
                <w:ilvl w:val="0"/>
                <w:numId w:val="9"/>
              </w:numPr>
              <w:rPr>
                <w:rFonts w:asciiTheme="minorHAnsi" w:hAnsiTheme="minorHAnsi" w:cstheme="minorHAnsi"/>
                <w:sz w:val="20"/>
                <w:szCs w:val="20"/>
              </w:rPr>
            </w:pPr>
            <w:r w:rsidRPr="00932FA7">
              <w:rPr>
                <w:rFonts w:asciiTheme="minorHAnsi" w:hAnsiTheme="minorHAnsi" w:cstheme="minorHAnsi"/>
                <w:sz w:val="20"/>
                <w:szCs w:val="20"/>
              </w:rPr>
              <w:t xml:space="preserve">Learns to be able to discuss / analyse the relationship between product, </w:t>
            </w:r>
            <w:proofErr w:type="gramStart"/>
            <w:r w:rsidRPr="00932FA7">
              <w:rPr>
                <w:rFonts w:asciiTheme="minorHAnsi" w:hAnsiTheme="minorHAnsi" w:cstheme="minorHAnsi"/>
                <w:sz w:val="20"/>
                <w:szCs w:val="20"/>
              </w:rPr>
              <w:t>audience</w:t>
            </w:r>
            <w:proofErr w:type="gramEnd"/>
            <w:r w:rsidRPr="00932FA7">
              <w:rPr>
                <w:rFonts w:asciiTheme="minorHAnsi" w:hAnsiTheme="minorHAnsi" w:cstheme="minorHAnsi"/>
                <w:sz w:val="20"/>
                <w:szCs w:val="20"/>
              </w:rPr>
              <w:t xml:space="preserve"> and purpose</w:t>
            </w:r>
          </w:p>
        </w:tc>
      </w:tr>
    </w:tbl>
    <w:p w14:paraId="3B4C22DE" w14:textId="77777777" w:rsidR="00764CCA" w:rsidRPr="00932FA7" w:rsidRDefault="00764CCA">
      <w:pPr>
        <w:rPr>
          <w:rFonts w:asciiTheme="minorHAnsi" w:hAnsiTheme="minorHAnsi" w:cstheme="minorHAnsi"/>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932FA7" w14:paraId="32913EB3" w14:textId="77777777" w:rsidTr="00CE7F9F">
        <w:tc>
          <w:tcPr>
            <w:tcW w:w="10756" w:type="dxa"/>
            <w:gridSpan w:val="2"/>
            <w:shd w:val="clear" w:color="auto" w:fill="FBE4D5" w:themeFill="accent2" w:themeFillTint="33"/>
          </w:tcPr>
          <w:p w14:paraId="518691B9" w14:textId="3D9989B3" w:rsidR="00764CCA" w:rsidRPr="00932FA7" w:rsidRDefault="00764CCA" w:rsidP="00F9774E">
            <w:pPr>
              <w:rPr>
                <w:rFonts w:asciiTheme="minorHAnsi" w:hAnsiTheme="minorHAnsi" w:cstheme="minorHAnsi"/>
                <w:b/>
                <w:bCs/>
                <w:sz w:val="20"/>
                <w:szCs w:val="20"/>
              </w:rPr>
            </w:pPr>
            <w:r w:rsidRPr="00932FA7">
              <w:rPr>
                <w:rFonts w:asciiTheme="minorHAnsi" w:hAnsiTheme="minorHAnsi" w:cstheme="minorHAnsi"/>
                <w:b/>
                <w:bCs/>
                <w:sz w:val="20"/>
                <w:szCs w:val="20"/>
              </w:rPr>
              <w:t xml:space="preserve">Unit G – </w:t>
            </w:r>
            <w:r w:rsidR="004D1D9F" w:rsidRPr="00932FA7">
              <w:rPr>
                <w:rFonts w:asciiTheme="minorHAnsi" w:hAnsiTheme="minorHAnsi" w:cstheme="minorHAnsi"/>
                <w:b/>
                <w:bCs/>
                <w:sz w:val="20"/>
                <w:szCs w:val="20"/>
              </w:rPr>
              <w:t>BTEC Component 1: Explor</w:t>
            </w:r>
            <w:r w:rsidR="002D7FB1">
              <w:rPr>
                <w:rFonts w:asciiTheme="minorHAnsi" w:hAnsiTheme="minorHAnsi" w:cstheme="minorHAnsi"/>
                <w:b/>
                <w:bCs/>
                <w:sz w:val="20"/>
                <w:szCs w:val="20"/>
              </w:rPr>
              <w:t>e how media products are created to provide meaning and engage audiences</w:t>
            </w:r>
            <w:r w:rsidR="004D1D9F" w:rsidRPr="00932FA7">
              <w:rPr>
                <w:rFonts w:asciiTheme="minorHAnsi" w:hAnsiTheme="minorHAnsi" w:cstheme="minorHAnsi"/>
                <w:b/>
                <w:bCs/>
                <w:sz w:val="20"/>
                <w:szCs w:val="20"/>
              </w:rPr>
              <w:t xml:space="preserve"> LAB</w:t>
            </w:r>
          </w:p>
        </w:tc>
      </w:tr>
      <w:tr w:rsidR="00764CCA" w:rsidRPr="00932FA7" w14:paraId="6B93382F" w14:textId="77777777" w:rsidTr="00CE7F9F">
        <w:tc>
          <w:tcPr>
            <w:tcW w:w="1012" w:type="dxa"/>
            <w:shd w:val="clear" w:color="auto" w:fill="FBE4D5" w:themeFill="accent2" w:themeFillTint="33"/>
          </w:tcPr>
          <w:p w14:paraId="091F205D" w14:textId="77777777" w:rsidR="00764CCA" w:rsidRPr="00932FA7" w:rsidRDefault="00764CCA" w:rsidP="00F9774E">
            <w:pPr>
              <w:rPr>
                <w:rFonts w:asciiTheme="minorHAnsi" w:hAnsiTheme="minorHAnsi" w:cstheme="minorHAnsi"/>
                <w:b/>
                <w:bCs/>
                <w:sz w:val="20"/>
                <w:szCs w:val="20"/>
              </w:rPr>
            </w:pPr>
            <w:r w:rsidRPr="00932FA7">
              <w:rPr>
                <w:rFonts w:asciiTheme="minorHAnsi" w:hAnsiTheme="minorHAnsi" w:cstheme="minorHAnsi"/>
                <w:b/>
                <w:bCs/>
                <w:sz w:val="20"/>
                <w:szCs w:val="20"/>
              </w:rPr>
              <w:t>Overview</w:t>
            </w:r>
          </w:p>
        </w:tc>
        <w:tc>
          <w:tcPr>
            <w:tcW w:w="9744" w:type="dxa"/>
          </w:tcPr>
          <w:p w14:paraId="0A294044" w14:textId="27EF8286" w:rsidR="00764CCA" w:rsidRPr="00932FA7" w:rsidRDefault="00996D09" w:rsidP="00F9774E">
            <w:pPr>
              <w:rPr>
                <w:rFonts w:asciiTheme="minorHAnsi" w:hAnsiTheme="minorHAnsi" w:cstheme="minorHAnsi"/>
              </w:rPr>
            </w:pPr>
            <w:r w:rsidRPr="00932FA7">
              <w:rPr>
                <w:rFonts w:asciiTheme="minorHAnsi" w:hAnsiTheme="minorHAnsi" w:cstheme="minorHAnsi"/>
                <w:sz w:val="20"/>
                <w:szCs w:val="20"/>
              </w:rPr>
              <w:t>Learners will explore how media products from one of the following media sectors: audio/moving image, publishing and interactive, are created to generate meaning for their audiences. Learners will consider how each product has been constructed for a specific audience and how the audience may respond to the product. Learners should consider the content of the narrative, the generic influences and how they fit with the codes and conventions typically found within that genre and the representations present in the product and how different audiences may interpret the product. Learners will take part in workshops and classes, exploring how media production techniques are used to create effects and communicate meaning by deconstructing selected examples, developing their understanding of how the production techniques used are combined to generate meaning for their audiences.</w:t>
            </w:r>
          </w:p>
        </w:tc>
      </w:tr>
      <w:tr w:rsidR="00764CCA" w:rsidRPr="00932FA7" w14:paraId="4ED56682" w14:textId="77777777" w:rsidTr="00CE7F9F">
        <w:tc>
          <w:tcPr>
            <w:tcW w:w="1012" w:type="dxa"/>
            <w:shd w:val="clear" w:color="auto" w:fill="FBE4D5" w:themeFill="accent2" w:themeFillTint="33"/>
          </w:tcPr>
          <w:p w14:paraId="09DF47DB" w14:textId="77777777" w:rsidR="00764CCA" w:rsidRPr="00932FA7" w:rsidRDefault="00764CCA" w:rsidP="00F9774E">
            <w:pPr>
              <w:rPr>
                <w:rFonts w:asciiTheme="minorHAnsi" w:hAnsiTheme="minorHAnsi" w:cstheme="minorHAnsi"/>
                <w:b/>
                <w:bCs/>
                <w:sz w:val="20"/>
                <w:szCs w:val="20"/>
              </w:rPr>
            </w:pPr>
            <w:r w:rsidRPr="00932FA7">
              <w:rPr>
                <w:rFonts w:asciiTheme="minorHAnsi" w:hAnsiTheme="minorHAnsi" w:cstheme="minorHAnsi"/>
                <w:b/>
                <w:bCs/>
                <w:sz w:val="20"/>
                <w:szCs w:val="20"/>
              </w:rPr>
              <w:t>Aims</w:t>
            </w:r>
          </w:p>
        </w:tc>
        <w:tc>
          <w:tcPr>
            <w:tcW w:w="9744" w:type="dxa"/>
          </w:tcPr>
          <w:p w14:paraId="2FAA9A37" w14:textId="3EEB02A0" w:rsidR="00764CCA" w:rsidRPr="00932FA7" w:rsidRDefault="00996D09" w:rsidP="004D1D9F">
            <w:pPr>
              <w:pStyle w:val="ListParagraph"/>
              <w:numPr>
                <w:ilvl w:val="0"/>
                <w:numId w:val="10"/>
              </w:numPr>
              <w:rPr>
                <w:rFonts w:asciiTheme="minorHAnsi" w:hAnsiTheme="minorHAnsi" w:cstheme="minorHAnsi"/>
                <w:sz w:val="20"/>
                <w:szCs w:val="20"/>
              </w:rPr>
            </w:pPr>
            <w:r w:rsidRPr="00932FA7">
              <w:rPr>
                <w:rFonts w:asciiTheme="minorHAnsi" w:hAnsiTheme="minorHAnsi" w:cstheme="minorHAnsi"/>
                <w:sz w:val="20"/>
                <w:szCs w:val="20"/>
              </w:rPr>
              <w:t xml:space="preserve">Learners </w:t>
            </w:r>
            <w:r w:rsidR="007367B3" w:rsidRPr="00932FA7">
              <w:rPr>
                <w:rFonts w:asciiTheme="minorHAnsi" w:hAnsiTheme="minorHAnsi" w:cstheme="minorHAnsi"/>
                <w:sz w:val="20"/>
                <w:szCs w:val="20"/>
              </w:rPr>
              <w:t>to be to analyse how genre, narrative and</w:t>
            </w:r>
            <w:r w:rsidR="00986562" w:rsidRPr="00932FA7">
              <w:rPr>
                <w:rFonts w:asciiTheme="minorHAnsi" w:hAnsiTheme="minorHAnsi" w:cstheme="minorHAnsi"/>
                <w:sz w:val="20"/>
                <w:szCs w:val="20"/>
              </w:rPr>
              <w:t xml:space="preserve"> representation combine to create meaning for an </w:t>
            </w:r>
            <w:proofErr w:type="gramStart"/>
            <w:r w:rsidR="00986562" w:rsidRPr="00932FA7">
              <w:rPr>
                <w:rFonts w:asciiTheme="minorHAnsi" w:hAnsiTheme="minorHAnsi" w:cstheme="minorHAnsi"/>
                <w:sz w:val="20"/>
                <w:szCs w:val="20"/>
              </w:rPr>
              <w:t>audience</w:t>
            </w:r>
            <w:proofErr w:type="gramEnd"/>
          </w:p>
          <w:p w14:paraId="58D09B60" w14:textId="08B2B465" w:rsidR="00986562" w:rsidRPr="00932FA7" w:rsidRDefault="00986562" w:rsidP="004D1D9F">
            <w:pPr>
              <w:pStyle w:val="ListParagraph"/>
              <w:numPr>
                <w:ilvl w:val="0"/>
                <w:numId w:val="10"/>
              </w:numPr>
              <w:rPr>
                <w:rFonts w:asciiTheme="minorHAnsi" w:hAnsiTheme="minorHAnsi" w:cstheme="minorHAnsi"/>
                <w:sz w:val="20"/>
                <w:szCs w:val="20"/>
              </w:rPr>
            </w:pPr>
            <w:r w:rsidRPr="00932FA7">
              <w:rPr>
                <w:rFonts w:asciiTheme="minorHAnsi" w:hAnsiTheme="minorHAnsi" w:cstheme="minorHAnsi"/>
                <w:sz w:val="20"/>
                <w:szCs w:val="20"/>
              </w:rPr>
              <w:t xml:space="preserve">Learners to be able to analyse how an audience may respond to a media </w:t>
            </w:r>
            <w:proofErr w:type="gramStart"/>
            <w:r w:rsidRPr="00932FA7">
              <w:rPr>
                <w:rFonts w:asciiTheme="minorHAnsi" w:hAnsiTheme="minorHAnsi" w:cstheme="minorHAnsi"/>
                <w:sz w:val="20"/>
                <w:szCs w:val="20"/>
              </w:rPr>
              <w:t>product</w:t>
            </w:r>
            <w:proofErr w:type="gramEnd"/>
          </w:p>
          <w:p w14:paraId="55D45BDF" w14:textId="1CDD84FC" w:rsidR="00986562" w:rsidRPr="00932FA7" w:rsidRDefault="00986562" w:rsidP="004D1D9F">
            <w:pPr>
              <w:pStyle w:val="ListParagraph"/>
              <w:numPr>
                <w:ilvl w:val="0"/>
                <w:numId w:val="10"/>
              </w:numPr>
              <w:rPr>
                <w:rFonts w:asciiTheme="minorHAnsi" w:hAnsiTheme="minorHAnsi" w:cstheme="minorHAnsi"/>
                <w:sz w:val="20"/>
                <w:szCs w:val="20"/>
              </w:rPr>
            </w:pPr>
            <w:r w:rsidRPr="00932FA7">
              <w:rPr>
                <w:rFonts w:asciiTheme="minorHAnsi" w:hAnsiTheme="minorHAnsi" w:cstheme="minorHAnsi"/>
                <w:sz w:val="20"/>
                <w:szCs w:val="20"/>
              </w:rPr>
              <w:t xml:space="preserve">Learners </w:t>
            </w:r>
            <w:r w:rsidR="004D1D9F" w:rsidRPr="00932FA7">
              <w:rPr>
                <w:rFonts w:asciiTheme="minorHAnsi" w:hAnsiTheme="minorHAnsi" w:cstheme="minorHAnsi"/>
                <w:sz w:val="20"/>
                <w:szCs w:val="20"/>
              </w:rPr>
              <w:t>to able to identify and deconstruct how media techniques are used to engage an audience</w:t>
            </w:r>
          </w:p>
        </w:tc>
      </w:tr>
    </w:tbl>
    <w:p w14:paraId="72E268C0" w14:textId="77777777" w:rsidR="00764CCA" w:rsidRPr="00932FA7" w:rsidRDefault="00764CCA">
      <w:pPr>
        <w:rPr>
          <w:rFonts w:asciiTheme="minorHAnsi" w:hAnsiTheme="minorHAnsi" w:cstheme="minorHAnsi"/>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932FA7" w14:paraId="4E5E53D0" w14:textId="77777777" w:rsidTr="00CE7F9F">
        <w:tc>
          <w:tcPr>
            <w:tcW w:w="10756" w:type="dxa"/>
            <w:gridSpan w:val="2"/>
            <w:shd w:val="clear" w:color="auto" w:fill="FBE4D5" w:themeFill="accent2" w:themeFillTint="33"/>
          </w:tcPr>
          <w:p w14:paraId="6BCA63AA" w14:textId="3DC075A9" w:rsidR="00764CCA" w:rsidRPr="00932FA7" w:rsidRDefault="00764CCA" w:rsidP="00F9774E">
            <w:pPr>
              <w:rPr>
                <w:rFonts w:asciiTheme="minorHAnsi" w:hAnsiTheme="minorHAnsi" w:cstheme="minorHAnsi"/>
                <w:b/>
                <w:bCs/>
                <w:sz w:val="20"/>
                <w:szCs w:val="20"/>
              </w:rPr>
            </w:pPr>
            <w:r w:rsidRPr="00932FA7">
              <w:rPr>
                <w:rFonts w:asciiTheme="minorHAnsi" w:hAnsiTheme="minorHAnsi" w:cstheme="minorHAnsi"/>
                <w:b/>
                <w:bCs/>
                <w:sz w:val="20"/>
                <w:szCs w:val="20"/>
              </w:rPr>
              <w:t xml:space="preserve">Unit H – </w:t>
            </w:r>
            <w:r w:rsidR="00C50319" w:rsidRPr="00932FA7">
              <w:rPr>
                <w:rFonts w:asciiTheme="minorHAnsi" w:hAnsiTheme="minorHAnsi" w:cstheme="minorHAnsi"/>
                <w:b/>
                <w:bCs/>
                <w:sz w:val="20"/>
                <w:szCs w:val="20"/>
              </w:rPr>
              <w:t xml:space="preserve">BTEC Component </w:t>
            </w:r>
            <w:r w:rsidR="00C50319">
              <w:rPr>
                <w:rFonts w:asciiTheme="minorHAnsi" w:hAnsiTheme="minorHAnsi" w:cstheme="minorHAnsi"/>
                <w:b/>
                <w:bCs/>
                <w:sz w:val="20"/>
                <w:szCs w:val="20"/>
              </w:rPr>
              <w:t>2</w:t>
            </w:r>
            <w:r w:rsidR="00C50319" w:rsidRPr="00932FA7">
              <w:rPr>
                <w:rFonts w:asciiTheme="minorHAnsi" w:hAnsiTheme="minorHAnsi" w:cstheme="minorHAnsi"/>
                <w:b/>
                <w:bCs/>
                <w:sz w:val="20"/>
                <w:szCs w:val="20"/>
              </w:rPr>
              <w:t xml:space="preserve">: </w:t>
            </w:r>
            <w:r w:rsidR="00B715BA">
              <w:rPr>
                <w:rFonts w:asciiTheme="minorHAnsi" w:hAnsiTheme="minorHAnsi" w:cstheme="minorHAnsi"/>
                <w:b/>
                <w:bCs/>
                <w:sz w:val="20"/>
                <w:szCs w:val="20"/>
              </w:rPr>
              <w:t>Develop Media Production Skills and Techniques</w:t>
            </w:r>
            <w:r w:rsidR="00C50319" w:rsidRPr="00932FA7">
              <w:rPr>
                <w:rFonts w:asciiTheme="minorHAnsi" w:hAnsiTheme="minorHAnsi" w:cstheme="minorHAnsi"/>
                <w:b/>
                <w:bCs/>
                <w:sz w:val="20"/>
                <w:szCs w:val="20"/>
              </w:rPr>
              <w:t xml:space="preserve"> LA</w:t>
            </w:r>
            <w:r w:rsidR="00C50319">
              <w:rPr>
                <w:rFonts w:asciiTheme="minorHAnsi" w:hAnsiTheme="minorHAnsi" w:cstheme="minorHAnsi"/>
                <w:b/>
                <w:bCs/>
                <w:sz w:val="20"/>
                <w:szCs w:val="20"/>
              </w:rPr>
              <w:t>A</w:t>
            </w:r>
            <w:r w:rsidRPr="00932FA7">
              <w:rPr>
                <w:rFonts w:asciiTheme="minorHAnsi" w:hAnsiTheme="minorHAnsi" w:cstheme="minorHAnsi"/>
                <w:b/>
                <w:bCs/>
                <w:sz w:val="20"/>
                <w:szCs w:val="20"/>
              </w:rPr>
              <w:t xml:space="preserve"> </w:t>
            </w:r>
          </w:p>
        </w:tc>
      </w:tr>
      <w:tr w:rsidR="00764CCA" w:rsidRPr="00932FA7" w14:paraId="229E9550" w14:textId="77777777" w:rsidTr="00CE7F9F">
        <w:tc>
          <w:tcPr>
            <w:tcW w:w="1012" w:type="dxa"/>
            <w:shd w:val="clear" w:color="auto" w:fill="FBE4D5" w:themeFill="accent2" w:themeFillTint="33"/>
          </w:tcPr>
          <w:p w14:paraId="13C23180" w14:textId="77777777" w:rsidR="00764CCA" w:rsidRPr="00932FA7" w:rsidRDefault="00764CCA" w:rsidP="00F9774E">
            <w:pPr>
              <w:rPr>
                <w:rFonts w:asciiTheme="minorHAnsi" w:hAnsiTheme="minorHAnsi" w:cstheme="minorHAnsi"/>
                <w:b/>
                <w:bCs/>
                <w:sz w:val="20"/>
                <w:szCs w:val="20"/>
              </w:rPr>
            </w:pPr>
            <w:r w:rsidRPr="00932FA7">
              <w:rPr>
                <w:rFonts w:asciiTheme="minorHAnsi" w:hAnsiTheme="minorHAnsi" w:cstheme="minorHAnsi"/>
                <w:b/>
                <w:bCs/>
                <w:sz w:val="20"/>
                <w:szCs w:val="20"/>
              </w:rPr>
              <w:t>Overview</w:t>
            </w:r>
          </w:p>
        </w:tc>
        <w:tc>
          <w:tcPr>
            <w:tcW w:w="9744" w:type="dxa"/>
          </w:tcPr>
          <w:p w14:paraId="1BF1B44C" w14:textId="1FE8BFE5" w:rsidR="00764CCA" w:rsidRPr="00932FA7" w:rsidRDefault="00932FA7" w:rsidP="00F9774E">
            <w:pPr>
              <w:rPr>
                <w:rFonts w:asciiTheme="minorHAnsi" w:hAnsiTheme="minorHAnsi" w:cstheme="minorHAnsi"/>
              </w:rPr>
            </w:pPr>
            <w:r w:rsidRPr="00932FA7">
              <w:rPr>
                <w:rFonts w:asciiTheme="minorHAnsi" w:hAnsiTheme="minorHAnsi" w:cstheme="minorHAnsi"/>
                <w:sz w:val="20"/>
                <w:szCs w:val="20"/>
              </w:rPr>
              <w:t xml:space="preserve">Learners will participate in workshops and classes, developing media production skills and techniques, for example planning, creating, </w:t>
            </w:r>
            <w:proofErr w:type="gramStart"/>
            <w:r w:rsidRPr="00932FA7">
              <w:rPr>
                <w:rFonts w:asciiTheme="minorHAnsi" w:hAnsiTheme="minorHAnsi" w:cstheme="minorHAnsi"/>
                <w:sz w:val="20"/>
                <w:szCs w:val="20"/>
              </w:rPr>
              <w:t>combining</w:t>
            </w:r>
            <w:proofErr w:type="gramEnd"/>
            <w:r w:rsidRPr="00932FA7">
              <w:rPr>
                <w:rFonts w:asciiTheme="minorHAnsi" w:hAnsiTheme="minorHAnsi" w:cstheme="minorHAnsi"/>
                <w:sz w:val="20"/>
                <w:szCs w:val="20"/>
              </w:rPr>
              <w:t xml:space="preserve"> and refining content in one, or all, of the following sectors: audio/moving image, publishing and interactive media. Learners will practise and refine the skills and techniques through practical experimentation. Learners may work independently or as part of a production team.</w:t>
            </w:r>
          </w:p>
        </w:tc>
      </w:tr>
      <w:tr w:rsidR="00764CCA" w:rsidRPr="00932FA7" w14:paraId="50E679FF" w14:textId="77777777" w:rsidTr="00CE7F9F">
        <w:tc>
          <w:tcPr>
            <w:tcW w:w="1012" w:type="dxa"/>
            <w:shd w:val="clear" w:color="auto" w:fill="FBE4D5" w:themeFill="accent2" w:themeFillTint="33"/>
          </w:tcPr>
          <w:p w14:paraId="38D2DF67" w14:textId="77777777" w:rsidR="00764CCA" w:rsidRPr="00932FA7" w:rsidRDefault="00764CCA" w:rsidP="00F9774E">
            <w:pPr>
              <w:rPr>
                <w:rFonts w:asciiTheme="minorHAnsi" w:hAnsiTheme="minorHAnsi" w:cstheme="minorHAnsi"/>
                <w:b/>
                <w:bCs/>
                <w:sz w:val="20"/>
                <w:szCs w:val="20"/>
              </w:rPr>
            </w:pPr>
            <w:r w:rsidRPr="00932FA7">
              <w:rPr>
                <w:rFonts w:asciiTheme="minorHAnsi" w:hAnsiTheme="minorHAnsi" w:cstheme="minorHAnsi"/>
                <w:b/>
                <w:bCs/>
                <w:sz w:val="20"/>
                <w:szCs w:val="20"/>
              </w:rPr>
              <w:t>Aims</w:t>
            </w:r>
          </w:p>
        </w:tc>
        <w:tc>
          <w:tcPr>
            <w:tcW w:w="9744" w:type="dxa"/>
          </w:tcPr>
          <w:p w14:paraId="1C8A3359" w14:textId="77777777" w:rsidR="00764CCA" w:rsidRPr="00C50319" w:rsidRDefault="00204AF6" w:rsidP="00C50319">
            <w:pPr>
              <w:pStyle w:val="ListParagraph"/>
              <w:numPr>
                <w:ilvl w:val="0"/>
                <w:numId w:val="11"/>
              </w:numPr>
              <w:rPr>
                <w:rFonts w:asciiTheme="minorHAnsi" w:hAnsiTheme="minorHAnsi" w:cstheme="minorHAnsi"/>
                <w:sz w:val="20"/>
                <w:szCs w:val="20"/>
              </w:rPr>
            </w:pPr>
            <w:r w:rsidRPr="00C50319">
              <w:rPr>
                <w:rFonts w:asciiTheme="minorHAnsi" w:hAnsiTheme="minorHAnsi" w:cstheme="minorHAnsi"/>
                <w:sz w:val="20"/>
                <w:szCs w:val="20"/>
              </w:rPr>
              <w:t>Through lessons and workshops, students develop their pre-productions skills (planning</w:t>
            </w:r>
            <w:r w:rsidR="004650D2" w:rsidRPr="00C50319">
              <w:rPr>
                <w:rFonts w:asciiTheme="minorHAnsi" w:hAnsiTheme="minorHAnsi" w:cstheme="minorHAnsi"/>
                <w:sz w:val="20"/>
                <w:szCs w:val="20"/>
              </w:rPr>
              <w:t>).</w:t>
            </w:r>
          </w:p>
          <w:p w14:paraId="436A82A9" w14:textId="77777777" w:rsidR="004650D2" w:rsidRPr="00C50319" w:rsidRDefault="004650D2" w:rsidP="00C50319">
            <w:pPr>
              <w:pStyle w:val="ListParagraph"/>
              <w:numPr>
                <w:ilvl w:val="0"/>
                <w:numId w:val="11"/>
              </w:numPr>
              <w:rPr>
                <w:rFonts w:asciiTheme="minorHAnsi" w:hAnsiTheme="minorHAnsi" w:cstheme="minorHAnsi"/>
                <w:sz w:val="20"/>
                <w:szCs w:val="20"/>
              </w:rPr>
            </w:pPr>
            <w:r w:rsidRPr="00C50319">
              <w:rPr>
                <w:rFonts w:asciiTheme="minorHAnsi" w:hAnsiTheme="minorHAnsi" w:cstheme="minorHAnsi"/>
                <w:sz w:val="20"/>
                <w:szCs w:val="20"/>
              </w:rPr>
              <w:t xml:space="preserve">Through lessons and workshops, students develop their production skills (asset collection, </w:t>
            </w:r>
            <w:proofErr w:type="gramStart"/>
            <w:r w:rsidRPr="00C50319">
              <w:rPr>
                <w:rFonts w:asciiTheme="minorHAnsi" w:hAnsiTheme="minorHAnsi" w:cstheme="minorHAnsi"/>
                <w:sz w:val="20"/>
                <w:szCs w:val="20"/>
              </w:rPr>
              <w:t>creation</w:t>
            </w:r>
            <w:proofErr w:type="gramEnd"/>
            <w:r w:rsidRPr="00C50319">
              <w:rPr>
                <w:rFonts w:asciiTheme="minorHAnsi" w:hAnsiTheme="minorHAnsi" w:cstheme="minorHAnsi"/>
                <w:sz w:val="20"/>
                <w:szCs w:val="20"/>
              </w:rPr>
              <w:t xml:space="preserve"> and editing).</w:t>
            </w:r>
          </w:p>
          <w:p w14:paraId="0CD134E2" w14:textId="47EA9C25" w:rsidR="004650D2" w:rsidRPr="00C50319" w:rsidRDefault="004650D2" w:rsidP="00C50319">
            <w:pPr>
              <w:pStyle w:val="ListParagraph"/>
              <w:numPr>
                <w:ilvl w:val="0"/>
                <w:numId w:val="11"/>
              </w:numPr>
              <w:rPr>
                <w:rFonts w:asciiTheme="minorHAnsi" w:hAnsiTheme="minorHAnsi" w:cstheme="minorHAnsi"/>
                <w:sz w:val="20"/>
                <w:szCs w:val="20"/>
              </w:rPr>
            </w:pPr>
            <w:r w:rsidRPr="00C50319">
              <w:rPr>
                <w:rFonts w:asciiTheme="minorHAnsi" w:hAnsiTheme="minorHAnsi" w:cstheme="minorHAnsi"/>
                <w:sz w:val="20"/>
                <w:szCs w:val="20"/>
              </w:rPr>
              <w:t xml:space="preserve">Through creative </w:t>
            </w:r>
            <w:r w:rsidR="00B57ECE" w:rsidRPr="00C50319">
              <w:rPr>
                <w:rFonts w:asciiTheme="minorHAnsi" w:hAnsiTheme="minorHAnsi" w:cstheme="minorHAnsi"/>
                <w:sz w:val="20"/>
                <w:szCs w:val="20"/>
              </w:rPr>
              <w:t>tasks students practise applying their skills</w:t>
            </w:r>
            <w:r w:rsidR="00C50319" w:rsidRPr="00C50319">
              <w:rPr>
                <w:rFonts w:asciiTheme="minorHAnsi" w:hAnsiTheme="minorHAnsi" w:cstheme="minorHAnsi"/>
                <w:sz w:val="20"/>
                <w:szCs w:val="20"/>
              </w:rPr>
              <w:t xml:space="preserve"> and techniques</w:t>
            </w:r>
            <w:r w:rsidR="00B57ECE" w:rsidRPr="00C50319">
              <w:rPr>
                <w:rFonts w:asciiTheme="minorHAnsi" w:hAnsiTheme="minorHAnsi" w:cstheme="minorHAnsi"/>
                <w:sz w:val="20"/>
                <w:szCs w:val="20"/>
              </w:rPr>
              <w:t xml:space="preserve"> to create </w:t>
            </w:r>
            <w:r w:rsidR="00C50319" w:rsidRPr="00C50319">
              <w:rPr>
                <w:rFonts w:asciiTheme="minorHAnsi" w:hAnsiTheme="minorHAnsi" w:cstheme="minorHAnsi"/>
                <w:sz w:val="20"/>
                <w:szCs w:val="20"/>
              </w:rPr>
              <w:t>creative media products</w:t>
            </w:r>
          </w:p>
        </w:tc>
      </w:tr>
    </w:tbl>
    <w:p w14:paraId="72D9803D" w14:textId="77777777" w:rsidR="00764CCA" w:rsidRPr="00932FA7" w:rsidRDefault="00764CCA">
      <w:pPr>
        <w:rPr>
          <w:rFonts w:asciiTheme="minorHAnsi" w:hAnsiTheme="minorHAnsi" w:cstheme="minorHAnsi"/>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932FA7" w14:paraId="073B89A1" w14:textId="77777777" w:rsidTr="00CE7F9F">
        <w:tc>
          <w:tcPr>
            <w:tcW w:w="10756" w:type="dxa"/>
            <w:gridSpan w:val="2"/>
            <w:shd w:val="clear" w:color="auto" w:fill="FBE4D5" w:themeFill="accent2" w:themeFillTint="33"/>
          </w:tcPr>
          <w:p w14:paraId="34E318CF" w14:textId="7C2BD87E" w:rsidR="00764CCA" w:rsidRPr="00932FA7" w:rsidRDefault="00764CCA" w:rsidP="00F9774E">
            <w:pPr>
              <w:rPr>
                <w:rFonts w:asciiTheme="minorHAnsi" w:hAnsiTheme="minorHAnsi" w:cstheme="minorHAnsi"/>
                <w:b/>
                <w:bCs/>
                <w:sz w:val="20"/>
                <w:szCs w:val="20"/>
              </w:rPr>
            </w:pPr>
            <w:r w:rsidRPr="00932FA7">
              <w:rPr>
                <w:rFonts w:asciiTheme="minorHAnsi" w:hAnsiTheme="minorHAnsi" w:cstheme="minorHAnsi"/>
                <w:b/>
                <w:bCs/>
                <w:sz w:val="20"/>
                <w:szCs w:val="20"/>
              </w:rPr>
              <w:t xml:space="preserve">Unit I – </w:t>
            </w:r>
            <w:r w:rsidR="002D7FB1" w:rsidRPr="00932FA7">
              <w:rPr>
                <w:rFonts w:asciiTheme="minorHAnsi" w:hAnsiTheme="minorHAnsi" w:cstheme="minorHAnsi"/>
                <w:b/>
                <w:bCs/>
                <w:sz w:val="20"/>
                <w:szCs w:val="20"/>
              </w:rPr>
              <w:t xml:space="preserve">BTEC Component </w:t>
            </w:r>
            <w:r w:rsidR="002D7FB1">
              <w:rPr>
                <w:rFonts w:asciiTheme="minorHAnsi" w:hAnsiTheme="minorHAnsi" w:cstheme="minorHAnsi"/>
                <w:b/>
                <w:bCs/>
                <w:sz w:val="20"/>
                <w:szCs w:val="20"/>
              </w:rPr>
              <w:t>2</w:t>
            </w:r>
            <w:r w:rsidR="002D7FB1" w:rsidRPr="00932FA7">
              <w:rPr>
                <w:rFonts w:asciiTheme="minorHAnsi" w:hAnsiTheme="minorHAnsi" w:cstheme="minorHAnsi"/>
                <w:b/>
                <w:bCs/>
                <w:sz w:val="20"/>
                <w:szCs w:val="20"/>
              </w:rPr>
              <w:t xml:space="preserve">: </w:t>
            </w:r>
            <w:r w:rsidR="00724C4D">
              <w:rPr>
                <w:rFonts w:asciiTheme="minorHAnsi" w:hAnsiTheme="minorHAnsi" w:cstheme="minorHAnsi"/>
                <w:b/>
                <w:bCs/>
                <w:sz w:val="20"/>
                <w:szCs w:val="20"/>
              </w:rPr>
              <w:t>Apply</w:t>
            </w:r>
            <w:r w:rsidR="002D7FB1">
              <w:rPr>
                <w:rFonts w:asciiTheme="minorHAnsi" w:hAnsiTheme="minorHAnsi" w:cstheme="minorHAnsi"/>
                <w:b/>
                <w:bCs/>
                <w:sz w:val="20"/>
                <w:szCs w:val="20"/>
              </w:rPr>
              <w:t xml:space="preserve"> Media Production Skills and Techniques</w:t>
            </w:r>
            <w:r w:rsidR="002D7FB1" w:rsidRPr="00932FA7">
              <w:rPr>
                <w:rFonts w:asciiTheme="minorHAnsi" w:hAnsiTheme="minorHAnsi" w:cstheme="minorHAnsi"/>
                <w:b/>
                <w:bCs/>
                <w:sz w:val="20"/>
                <w:szCs w:val="20"/>
              </w:rPr>
              <w:t xml:space="preserve"> LA</w:t>
            </w:r>
            <w:r w:rsidR="00724C4D">
              <w:rPr>
                <w:rFonts w:asciiTheme="minorHAnsi" w:hAnsiTheme="minorHAnsi" w:cstheme="minorHAnsi"/>
                <w:b/>
                <w:bCs/>
                <w:sz w:val="20"/>
                <w:szCs w:val="20"/>
              </w:rPr>
              <w:t>B</w:t>
            </w:r>
          </w:p>
        </w:tc>
      </w:tr>
      <w:tr w:rsidR="00764CCA" w:rsidRPr="00932FA7" w14:paraId="2F38EA80" w14:textId="77777777" w:rsidTr="00CE7F9F">
        <w:tc>
          <w:tcPr>
            <w:tcW w:w="1012" w:type="dxa"/>
            <w:shd w:val="clear" w:color="auto" w:fill="FBE4D5" w:themeFill="accent2" w:themeFillTint="33"/>
          </w:tcPr>
          <w:p w14:paraId="121BA375" w14:textId="77777777" w:rsidR="00764CCA" w:rsidRPr="00932FA7" w:rsidRDefault="00764CCA" w:rsidP="00F9774E">
            <w:pPr>
              <w:rPr>
                <w:rFonts w:asciiTheme="minorHAnsi" w:hAnsiTheme="minorHAnsi" w:cstheme="minorHAnsi"/>
                <w:b/>
                <w:bCs/>
                <w:sz w:val="20"/>
                <w:szCs w:val="20"/>
              </w:rPr>
            </w:pPr>
            <w:r w:rsidRPr="00932FA7">
              <w:rPr>
                <w:rFonts w:asciiTheme="minorHAnsi" w:hAnsiTheme="minorHAnsi" w:cstheme="minorHAnsi"/>
                <w:b/>
                <w:bCs/>
                <w:sz w:val="20"/>
                <w:szCs w:val="20"/>
              </w:rPr>
              <w:t>Overview</w:t>
            </w:r>
          </w:p>
        </w:tc>
        <w:tc>
          <w:tcPr>
            <w:tcW w:w="9744" w:type="dxa"/>
          </w:tcPr>
          <w:p w14:paraId="495A7B4C" w14:textId="065EB3A4" w:rsidR="00764CCA" w:rsidRPr="00724C4D" w:rsidRDefault="00724C4D" w:rsidP="00F9774E">
            <w:pPr>
              <w:rPr>
                <w:rFonts w:asciiTheme="minorHAnsi" w:hAnsiTheme="minorHAnsi" w:cstheme="minorHAnsi"/>
              </w:rPr>
            </w:pPr>
            <w:r w:rsidRPr="00724C4D">
              <w:rPr>
                <w:rFonts w:asciiTheme="minorHAnsi" w:hAnsiTheme="minorHAnsi" w:cstheme="minorHAnsi"/>
                <w:sz w:val="20"/>
                <w:szCs w:val="20"/>
              </w:rPr>
              <w:t xml:space="preserve">Learners will engage in pre-production, production and post-production processes and practices </w:t>
            </w:r>
            <w:proofErr w:type="gramStart"/>
            <w:r w:rsidRPr="00724C4D">
              <w:rPr>
                <w:rFonts w:asciiTheme="minorHAnsi" w:hAnsiTheme="minorHAnsi" w:cstheme="minorHAnsi"/>
                <w:sz w:val="20"/>
                <w:szCs w:val="20"/>
              </w:rPr>
              <w:t>in order to</w:t>
            </w:r>
            <w:proofErr w:type="gramEnd"/>
            <w:r w:rsidRPr="00724C4D">
              <w:rPr>
                <w:rFonts w:asciiTheme="minorHAnsi" w:hAnsiTheme="minorHAnsi" w:cstheme="minorHAnsi"/>
                <w:sz w:val="20"/>
                <w:szCs w:val="20"/>
              </w:rPr>
              <w:t xml:space="preserve"> further develop their practical media skills and techniques. They will work individually, or as part of a production team, to apply appropriate skills and techniques when reworking extracts from examples of existing media products.</w:t>
            </w:r>
          </w:p>
        </w:tc>
      </w:tr>
      <w:tr w:rsidR="00764CCA" w:rsidRPr="00932FA7" w14:paraId="2C0C8C93" w14:textId="77777777" w:rsidTr="00CE7F9F">
        <w:tc>
          <w:tcPr>
            <w:tcW w:w="1012" w:type="dxa"/>
            <w:shd w:val="clear" w:color="auto" w:fill="FBE4D5" w:themeFill="accent2" w:themeFillTint="33"/>
          </w:tcPr>
          <w:p w14:paraId="35890CD0" w14:textId="77777777" w:rsidR="00764CCA" w:rsidRPr="00932FA7" w:rsidRDefault="00764CCA" w:rsidP="00F9774E">
            <w:pPr>
              <w:rPr>
                <w:rFonts w:asciiTheme="minorHAnsi" w:hAnsiTheme="minorHAnsi" w:cstheme="minorHAnsi"/>
                <w:b/>
                <w:bCs/>
                <w:sz w:val="20"/>
                <w:szCs w:val="20"/>
              </w:rPr>
            </w:pPr>
            <w:r w:rsidRPr="00932FA7">
              <w:rPr>
                <w:rFonts w:asciiTheme="minorHAnsi" w:hAnsiTheme="minorHAnsi" w:cstheme="minorHAnsi"/>
                <w:b/>
                <w:bCs/>
                <w:sz w:val="20"/>
                <w:szCs w:val="20"/>
              </w:rPr>
              <w:t>Aims</w:t>
            </w:r>
          </w:p>
        </w:tc>
        <w:tc>
          <w:tcPr>
            <w:tcW w:w="9744" w:type="dxa"/>
          </w:tcPr>
          <w:p w14:paraId="0B81D501" w14:textId="7F89CCDB" w:rsidR="00764CCA" w:rsidRPr="003B5642" w:rsidRDefault="003B5642" w:rsidP="003B5642">
            <w:pPr>
              <w:pStyle w:val="ListParagraph"/>
              <w:numPr>
                <w:ilvl w:val="0"/>
                <w:numId w:val="12"/>
              </w:numPr>
              <w:rPr>
                <w:rFonts w:asciiTheme="minorHAnsi" w:hAnsiTheme="minorHAnsi" w:cstheme="minorHAnsi"/>
                <w:sz w:val="20"/>
                <w:szCs w:val="20"/>
              </w:rPr>
            </w:pPr>
            <w:r w:rsidRPr="003B5642">
              <w:rPr>
                <w:rFonts w:asciiTheme="minorHAnsi" w:hAnsiTheme="minorHAnsi" w:cstheme="minorHAnsi"/>
                <w:sz w:val="20"/>
                <w:szCs w:val="20"/>
              </w:rPr>
              <w:t xml:space="preserve">Learners to select an existing media product to be re-designed for a new </w:t>
            </w:r>
            <w:proofErr w:type="gramStart"/>
            <w:r w:rsidRPr="003B5642">
              <w:rPr>
                <w:rFonts w:asciiTheme="minorHAnsi" w:hAnsiTheme="minorHAnsi" w:cstheme="minorHAnsi"/>
                <w:sz w:val="20"/>
                <w:szCs w:val="20"/>
              </w:rPr>
              <w:t>audience</w:t>
            </w:r>
            <w:proofErr w:type="gramEnd"/>
          </w:p>
          <w:p w14:paraId="65BD5902" w14:textId="18731E5E" w:rsidR="003B5642" w:rsidRPr="003B5642" w:rsidRDefault="003B5642" w:rsidP="00F9774E">
            <w:pPr>
              <w:pStyle w:val="ListParagraph"/>
              <w:numPr>
                <w:ilvl w:val="0"/>
                <w:numId w:val="12"/>
              </w:numPr>
              <w:rPr>
                <w:rFonts w:asciiTheme="minorHAnsi" w:hAnsiTheme="minorHAnsi" w:cstheme="minorHAnsi"/>
                <w:sz w:val="20"/>
                <w:szCs w:val="20"/>
              </w:rPr>
            </w:pPr>
            <w:r w:rsidRPr="003B5642">
              <w:rPr>
                <w:rFonts w:asciiTheme="minorHAnsi" w:hAnsiTheme="minorHAnsi" w:cstheme="minorHAnsi"/>
                <w:sz w:val="20"/>
                <w:szCs w:val="20"/>
              </w:rPr>
              <w:t>Learners to evidence and showcase the pre-production, production and post-production skills developed in Learning Aim A</w:t>
            </w:r>
          </w:p>
        </w:tc>
      </w:tr>
    </w:tbl>
    <w:p w14:paraId="1D1992FB" w14:textId="77777777" w:rsidR="00764CCA" w:rsidRPr="00932FA7" w:rsidRDefault="00764CCA">
      <w:pPr>
        <w:rPr>
          <w:rFonts w:asciiTheme="minorHAnsi" w:hAnsiTheme="minorHAnsi" w:cstheme="minorHAnsi"/>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932FA7" w14:paraId="717A83E6" w14:textId="77777777" w:rsidTr="00CE7F9F">
        <w:tc>
          <w:tcPr>
            <w:tcW w:w="10756" w:type="dxa"/>
            <w:gridSpan w:val="2"/>
            <w:shd w:val="clear" w:color="auto" w:fill="FBE4D5" w:themeFill="accent2" w:themeFillTint="33"/>
          </w:tcPr>
          <w:p w14:paraId="7879BDFD" w14:textId="304BED4E" w:rsidR="00764CCA" w:rsidRPr="00932FA7" w:rsidRDefault="00764CCA" w:rsidP="00F9774E">
            <w:pPr>
              <w:rPr>
                <w:rFonts w:asciiTheme="minorHAnsi" w:hAnsiTheme="minorHAnsi" w:cstheme="minorHAnsi"/>
                <w:b/>
                <w:bCs/>
                <w:sz w:val="20"/>
                <w:szCs w:val="20"/>
              </w:rPr>
            </w:pPr>
            <w:r w:rsidRPr="00932FA7">
              <w:rPr>
                <w:rFonts w:asciiTheme="minorHAnsi" w:hAnsiTheme="minorHAnsi" w:cstheme="minorHAnsi"/>
                <w:b/>
                <w:bCs/>
                <w:sz w:val="20"/>
                <w:szCs w:val="20"/>
              </w:rPr>
              <w:t xml:space="preserve">Unit J – </w:t>
            </w:r>
            <w:r w:rsidR="003B5642" w:rsidRPr="00932FA7">
              <w:rPr>
                <w:rFonts w:asciiTheme="minorHAnsi" w:hAnsiTheme="minorHAnsi" w:cstheme="minorHAnsi"/>
                <w:b/>
                <w:bCs/>
                <w:sz w:val="20"/>
                <w:szCs w:val="20"/>
              </w:rPr>
              <w:t xml:space="preserve">BTEC Component </w:t>
            </w:r>
            <w:r w:rsidR="003B5642">
              <w:rPr>
                <w:rFonts w:asciiTheme="minorHAnsi" w:hAnsiTheme="minorHAnsi" w:cstheme="minorHAnsi"/>
                <w:b/>
                <w:bCs/>
                <w:sz w:val="20"/>
                <w:szCs w:val="20"/>
              </w:rPr>
              <w:t>2</w:t>
            </w:r>
            <w:r w:rsidR="003B5642" w:rsidRPr="00932FA7">
              <w:rPr>
                <w:rFonts w:asciiTheme="minorHAnsi" w:hAnsiTheme="minorHAnsi" w:cstheme="minorHAnsi"/>
                <w:b/>
                <w:bCs/>
                <w:sz w:val="20"/>
                <w:szCs w:val="20"/>
              </w:rPr>
              <w:t xml:space="preserve">: </w:t>
            </w:r>
            <w:r w:rsidR="00FD69EC">
              <w:rPr>
                <w:rFonts w:asciiTheme="minorHAnsi" w:hAnsiTheme="minorHAnsi" w:cstheme="minorHAnsi"/>
                <w:b/>
                <w:bCs/>
                <w:sz w:val="20"/>
                <w:szCs w:val="20"/>
              </w:rPr>
              <w:t>Review Own Progress and Development of Skills and Techniques</w:t>
            </w:r>
            <w:r w:rsidR="003B5642" w:rsidRPr="00932FA7">
              <w:rPr>
                <w:rFonts w:asciiTheme="minorHAnsi" w:hAnsiTheme="minorHAnsi" w:cstheme="minorHAnsi"/>
                <w:b/>
                <w:bCs/>
                <w:sz w:val="20"/>
                <w:szCs w:val="20"/>
              </w:rPr>
              <w:t xml:space="preserve"> LA</w:t>
            </w:r>
            <w:r w:rsidR="003B5642">
              <w:rPr>
                <w:rFonts w:asciiTheme="minorHAnsi" w:hAnsiTheme="minorHAnsi" w:cstheme="minorHAnsi"/>
                <w:b/>
                <w:bCs/>
                <w:sz w:val="20"/>
                <w:szCs w:val="20"/>
              </w:rPr>
              <w:t>C</w:t>
            </w:r>
          </w:p>
        </w:tc>
      </w:tr>
      <w:tr w:rsidR="00764CCA" w:rsidRPr="00932FA7" w14:paraId="4FE709E0" w14:textId="77777777" w:rsidTr="00CE7F9F">
        <w:tc>
          <w:tcPr>
            <w:tcW w:w="1012" w:type="dxa"/>
            <w:shd w:val="clear" w:color="auto" w:fill="FBE4D5" w:themeFill="accent2" w:themeFillTint="33"/>
          </w:tcPr>
          <w:p w14:paraId="04230B77" w14:textId="77777777" w:rsidR="00764CCA" w:rsidRPr="00932FA7" w:rsidRDefault="00764CCA" w:rsidP="00F9774E">
            <w:pPr>
              <w:rPr>
                <w:rFonts w:asciiTheme="minorHAnsi" w:hAnsiTheme="minorHAnsi" w:cstheme="minorHAnsi"/>
                <w:b/>
                <w:bCs/>
                <w:sz w:val="20"/>
                <w:szCs w:val="20"/>
              </w:rPr>
            </w:pPr>
            <w:r w:rsidRPr="00932FA7">
              <w:rPr>
                <w:rFonts w:asciiTheme="minorHAnsi" w:hAnsiTheme="minorHAnsi" w:cstheme="minorHAnsi"/>
                <w:b/>
                <w:bCs/>
                <w:sz w:val="20"/>
                <w:szCs w:val="20"/>
              </w:rPr>
              <w:t>Overview</w:t>
            </w:r>
          </w:p>
        </w:tc>
        <w:tc>
          <w:tcPr>
            <w:tcW w:w="9744" w:type="dxa"/>
          </w:tcPr>
          <w:p w14:paraId="4F7B7FEA" w14:textId="7F57A4B8" w:rsidR="00764CCA" w:rsidRPr="00090C21" w:rsidRDefault="00090C21" w:rsidP="00F9774E">
            <w:pPr>
              <w:rPr>
                <w:rFonts w:asciiTheme="minorHAnsi" w:hAnsiTheme="minorHAnsi" w:cstheme="minorHAnsi"/>
              </w:rPr>
            </w:pPr>
            <w:r w:rsidRPr="00090C21">
              <w:rPr>
                <w:rFonts w:asciiTheme="minorHAnsi" w:hAnsiTheme="minorHAnsi" w:cstheme="minorHAnsi"/>
                <w:sz w:val="20"/>
                <w:szCs w:val="20"/>
              </w:rPr>
              <w:t xml:space="preserve">Learners will reflect on their development and application of skills, </w:t>
            </w:r>
            <w:proofErr w:type="gramStart"/>
            <w:r w:rsidRPr="00090C21">
              <w:rPr>
                <w:rFonts w:asciiTheme="minorHAnsi" w:hAnsiTheme="minorHAnsi" w:cstheme="minorHAnsi"/>
                <w:sz w:val="20"/>
                <w:szCs w:val="20"/>
              </w:rPr>
              <w:t>techniques</w:t>
            </w:r>
            <w:proofErr w:type="gramEnd"/>
            <w:r w:rsidRPr="00090C21">
              <w:rPr>
                <w:rFonts w:asciiTheme="minorHAnsi" w:hAnsiTheme="minorHAnsi" w:cstheme="minorHAnsi"/>
                <w:sz w:val="20"/>
                <w:szCs w:val="20"/>
              </w:rPr>
              <w:t xml:space="preserve"> and production practices. They will provide a review that documents their progress from workshops through to application of practical skills and techniques. The review should include annotated or narrated examples of practical work. Learners will need to assess strengths and areas for improvement.</w:t>
            </w:r>
          </w:p>
        </w:tc>
      </w:tr>
      <w:tr w:rsidR="00764CCA" w:rsidRPr="00932FA7" w14:paraId="4F906E17" w14:textId="77777777" w:rsidTr="00CE7F9F">
        <w:tc>
          <w:tcPr>
            <w:tcW w:w="1012" w:type="dxa"/>
            <w:shd w:val="clear" w:color="auto" w:fill="FBE4D5" w:themeFill="accent2" w:themeFillTint="33"/>
          </w:tcPr>
          <w:p w14:paraId="6D72B65B" w14:textId="77777777" w:rsidR="00764CCA" w:rsidRPr="00932FA7" w:rsidRDefault="00764CCA" w:rsidP="00F9774E">
            <w:pPr>
              <w:rPr>
                <w:rFonts w:asciiTheme="minorHAnsi" w:hAnsiTheme="minorHAnsi" w:cstheme="minorHAnsi"/>
                <w:b/>
                <w:bCs/>
                <w:sz w:val="20"/>
                <w:szCs w:val="20"/>
              </w:rPr>
            </w:pPr>
            <w:r w:rsidRPr="00932FA7">
              <w:rPr>
                <w:rFonts w:asciiTheme="minorHAnsi" w:hAnsiTheme="minorHAnsi" w:cstheme="minorHAnsi"/>
                <w:b/>
                <w:bCs/>
                <w:sz w:val="20"/>
                <w:szCs w:val="20"/>
              </w:rPr>
              <w:t>Aims</w:t>
            </w:r>
          </w:p>
        </w:tc>
        <w:tc>
          <w:tcPr>
            <w:tcW w:w="9744" w:type="dxa"/>
          </w:tcPr>
          <w:p w14:paraId="61838190" w14:textId="77777777" w:rsidR="005B32D2" w:rsidRPr="005B32D2" w:rsidRDefault="005B32D2" w:rsidP="005B32D2">
            <w:pPr>
              <w:pStyle w:val="ListParagraph"/>
              <w:numPr>
                <w:ilvl w:val="0"/>
                <w:numId w:val="13"/>
              </w:numPr>
              <w:rPr>
                <w:rFonts w:asciiTheme="minorHAnsi" w:hAnsiTheme="minorHAnsi" w:cstheme="minorHAnsi"/>
                <w:sz w:val="20"/>
                <w:szCs w:val="20"/>
              </w:rPr>
            </w:pPr>
            <w:r w:rsidRPr="005B32D2">
              <w:rPr>
                <w:rFonts w:asciiTheme="minorHAnsi" w:hAnsiTheme="minorHAnsi" w:cstheme="minorHAnsi"/>
                <w:sz w:val="20"/>
                <w:szCs w:val="20"/>
              </w:rPr>
              <w:t xml:space="preserve">Learners review progress made through practical </w:t>
            </w:r>
            <w:proofErr w:type="gramStart"/>
            <w:r w:rsidRPr="005B32D2">
              <w:rPr>
                <w:rFonts w:asciiTheme="minorHAnsi" w:hAnsiTheme="minorHAnsi" w:cstheme="minorHAnsi"/>
                <w:sz w:val="20"/>
                <w:szCs w:val="20"/>
              </w:rPr>
              <w:t>work</w:t>
            </w:r>
            <w:proofErr w:type="gramEnd"/>
          </w:p>
          <w:p w14:paraId="64CAB50C" w14:textId="21EF8C13" w:rsidR="005B32D2" w:rsidRPr="005B32D2" w:rsidRDefault="005B32D2" w:rsidP="005B32D2">
            <w:pPr>
              <w:pStyle w:val="ListParagraph"/>
              <w:numPr>
                <w:ilvl w:val="0"/>
                <w:numId w:val="13"/>
              </w:numPr>
              <w:rPr>
                <w:rFonts w:asciiTheme="minorHAnsi" w:hAnsiTheme="minorHAnsi" w:cstheme="minorHAnsi"/>
                <w:sz w:val="20"/>
                <w:szCs w:val="20"/>
              </w:rPr>
            </w:pPr>
            <w:r w:rsidRPr="005B32D2">
              <w:rPr>
                <w:rFonts w:asciiTheme="minorHAnsi" w:hAnsiTheme="minorHAnsi" w:cstheme="minorHAnsi"/>
                <w:sz w:val="20"/>
                <w:szCs w:val="20"/>
              </w:rPr>
              <w:lastRenderedPageBreak/>
              <w:t>Students to identify areas of strength and development in their own production skills and techniques</w:t>
            </w:r>
          </w:p>
        </w:tc>
      </w:tr>
    </w:tbl>
    <w:p w14:paraId="79287388" w14:textId="77777777" w:rsidR="00764CCA" w:rsidRPr="00932FA7" w:rsidRDefault="00764CCA">
      <w:pPr>
        <w:rPr>
          <w:rFonts w:asciiTheme="minorHAnsi" w:hAnsiTheme="minorHAnsi" w:cstheme="minorHAnsi"/>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932FA7" w14:paraId="09C148DD" w14:textId="77777777" w:rsidTr="00CE7F9F">
        <w:tc>
          <w:tcPr>
            <w:tcW w:w="10756" w:type="dxa"/>
            <w:gridSpan w:val="2"/>
            <w:shd w:val="clear" w:color="auto" w:fill="FBE4D5" w:themeFill="accent2" w:themeFillTint="33"/>
          </w:tcPr>
          <w:p w14:paraId="72DC554C" w14:textId="6E4C145B" w:rsidR="00764CCA" w:rsidRPr="00932FA7" w:rsidRDefault="00764CCA" w:rsidP="00F9774E">
            <w:pPr>
              <w:rPr>
                <w:rFonts w:asciiTheme="minorHAnsi" w:hAnsiTheme="minorHAnsi" w:cstheme="minorHAnsi"/>
                <w:b/>
                <w:bCs/>
                <w:sz w:val="20"/>
                <w:szCs w:val="20"/>
              </w:rPr>
            </w:pPr>
            <w:r w:rsidRPr="00932FA7">
              <w:rPr>
                <w:rFonts w:asciiTheme="minorHAnsi" w:hAnsiTheme="minorHAnsi" w:cstheme="minorHAnsi"/>
                <w:b/>
                <w:bCs/>
                <w:sz w:val="20"/>
                <w:szCs w:val="20"/>
              </w:rPr>
              <w:t xml:space="preserve">Unit K – </w:t>
            </w:r>
            <w:r w:rsidR="00617D2B" w:rsidRPr="00932FA7">
              <w:rPr>
                <w:rFonts w:asciiTheme="minorHAnsi" w:hAnsiTheme="minorHAnsi" w:cstheme="minorHAnsi"/>
                <w:b/>
                <w:bCs/>
                <w:sz w:val="20"/>
                <w:szCs w:val="20"/>
              </w:rPr>
              <w:t xml:space="preserve">BTEC Component </w:t>
            </w:r>
            <w:r w:rsidR="00617D2B">
              <w:rPr>
                <w:rFonts w:asciiTheme="minorHAnsi" w:hAnsiTheme="minorHAnsi" w:cstheme="minorHAnsi"/>
                <w:b/>
                <w:bCs/>
                <w:sz w:val="20"/>
                <w:szCs w:val="20"/>
              </w:rPr>
              <w:t>3</w:t>
            </w:r>
            <w:r w:rsidR="00617D2B" w:rsidRPr="00932FA7">
              <w:rPr>
                <w:rFonts w:asciiTheme="minorHAnsi" w:hAnsiTheme="minorHAnsi" w:cstheme="minorHAnsi"/>
                <w:b/>
                <w:bCs/>
                <w:sz w:val="20"/>
                <w:szCs w:val="20"/>
              </w:rPr>
              <w:t xml:space="preserve">: </w:t>
            </w:r>
            <w:r w:rsidR="00E86B43">
              <w:rPr>
                <w:rFonts w:asciiTheme="minorHAnsi" w:hAnsiTheme="minorHAnsi" w:cstheme="minorHAnsi"/>
                <w:b/>
                <w:bCs/>
                <w:sz w:val="20"/>
                <w:szCs w:val="20"/>
              </w:rPr>
              <w:t>Develop Ideas</w:t>
            </w:r>
            <w:r w:rsidR="00617D2B">
              <w:rPr>
                <w:rFonts w:asciiTheme="minorHAnsi" w:hAnsiTheme="minorHAnsi" w:cstheme="minorHAnsi"/>
                <w:b/>
                <w:bCs/>
                <w:sz w:val="20"/>
                <w:szCs w:val="20"/>
              </w:rPr>
              <w:t xml:space="preserve"> in Response to a Brief AO1</w:t>
            </w:r>
          </w:p>
        </w:tc>
      </w:tr>
      <w:tr w:rsidR="00764CCA" w:rsidRPr="00932FA7" w14:paraId="1C856881" w14:textId="77777777" w:rsidTr="00CE7F9F">
        <w:tc>
          <w:tcPr>
            <w:tcW w:w="1012" w:type="dxa"/>
            <w:shd w:val="clear" w:color="auto" w:fill="FBE4D5" w:themeFill="accent2" w:themeFillTint="33"/>
          </w:tcPr>
          <w:p w14:paraId="5714EA53" w14:textId="77777777" w:rsidR="00764CCA" w:rsidRPr="00932FA7" w:rsidRDefault="00764CCA" w:rsidP="00F9774E">
            <w:pPr>
              <w:rPr>
                <w:rFonts w:asciiTheme="minorHAnsi" w:hAnsiTheme="minorHAnsi" w:cstheme="minorHAnsi"/>
                <w:b/>
                <w:bCs/>
                <w:sz w:val="20"/>
                <w:szCs w:val="20"/>
              </w:rPr>
            </w:pPr>
            <w:r w:rsidRPr="00932FA7">
              <w:rPr>
                <w:rFonts w:asciiTheme="minorHAnsi" w:hAnsiTheme="minorHAnsi" w:cstheme="minorHAnsi"/>
                <w:b/>
                <w:bCs/>
                <w:sz w:val="20"/>
                <w:szCs w:val="20"/>
              </w:rPr>
              <w:t>Overview</w:t>
            </w:r>
          </w:p>
        </w:tc>
        <w:tc>
          <w:tcPr>
            <w:tcW w:w="9744" w:type="dxa"/>
          </w:tcPr>
          <w:p w14:paraId="586E5A27" w14:textId="26821042" w:rsidR="00764CCA" w:rsidRPr="00932FA7" w:rsidRDefault="004B3B63" w:rsidP="00F9774E">
            <w:pPr>
              <w:rPr>
                <w:rFonts w:asciiTheme="minorHAnsi" w:hAnsiTheme="minorHAnsi" w:cstheme="minorHAnsi"/>
                <w:sz w:val="20"/>
                <w:szCs w:val="20"/>
              </w:rPr>
            </w:pPr>
            <w:r w:rsidRPr="001461F5">
              <w:rPr>
                <w:rFonts w:asciiTheme="minorHAnsi" w:hAnsiTheme="minorHAnsi" w:cstheme="minorHAnsi"/>
                <w:sz w:val="20"/>
                <w:szCs w:val="20"/>
              </w:rPr>
              <w:t>Students develop skills to be able to complete a task to the set requirements of a client brief.</w:t>
            </w:r>
            <w:r w:rsidR="001461F5" w:rsidRPr="001461F5">
              <w:rPr>
                <w:rFonts w:asciiTheme="minorHAnsi" w:hAnsiTheme="minorHAnsi" w:cstheme="minorHAnsi"/>
                <w:sz w:val="20"/>
                <w:szCs w:val="20"/>
              </w:rPr>
              <w:t xml:space="preserve"> Learners will need to consider different ideas for their product, its content and style, </w:t>
            </w:r>
            <w:proofErr w:type="gramStart"/>
            <w:r w:rsidR="001461F5" w:rsidRPr="001461F5">
              <w:rPr>
                <w:rFonts w:asciiTheme="minorHAnsi" w:hAnsiTheme="minorHAnsi" w:cstheme="minorHAnsi"/>
                <w:sz w:val="20"/>
                <w:szCs w:val="20"/>
              </w:rPr>
              <w:t>in order to</w:t>
            </w:r>
            <w:proofErr w:type="gramEnd"/>
            <w:r w:rsidR="001461F5" w:rsidRPr="001461F5">
              <w:rPr>
                <w:rFonts w:asciiTheme="minorHAnsi" w:hAnsiTheme="minorHAnsi" w:cstheme="minorHAnsi"/>
                <w:sz w:val="20"/>
                <w:szCs w:val="20"/>
              </w:rPr>
              <w:t xml:space="preserve"> develop a coherent product proposal.</w:t>
            </w:r>
          </w:p>
        </w:tc>
      </w:tr>
      <w:tr w:rsidR="00764CCA" w:rsidRPr="00932FA7" w14:paraId="66728BCE" w14:textId="77777777" w:rsidTr="00CE7F9F">
        <w:tc>
          <w:tcPr>
            <w:tcW w:w="1012" w:type="dxa"/>
            <w:shd w:val="clear" w:color="auto" w:fill="FBE4D5" w:themeFill="accent2" w:themeFillTint="33"/>
          </w:tcPr>
          <w:p w14:paraId="4506EAA4" w14:textId="77777777" w:rsidR="00764CCA" w:rsidRPr="00932FA7" w:rsidRDefault="00764CCA" w:rsidP="00F9774E">
            <w:pPr>
              <w:rPr>
                <w:rFonts w:asciiTheme="minorHAnsi" w:hAnsiTheme="minorHAnsi" w:cstheme="minorHAnsi"/>
                <w:b/>
                <w:bCs/>
                <w:sz w:val="20"/>
                <w:szCs w:val="20"/>
              </w:rPr>
            </w:pPr>
            <w:r w:rsidRPr="00932FA7">
              <w:rPr>
                <w:rFonts w:asciiTheme="minorHAnsi" w:hAnsiTheme="minorHAnsi" w:cstheme="minorHAnsi"/>
                <w:b/>
                <w:bCs/>
                <w:sz w:val="20"/>
                <w:szCs w:val="20"/>
              </w:rPr>
              <w:t>Aims</w:t>
            </w:r>
          </w:p>
        </w:tc>
        <w:tc>
          <w:tcPr>
            <w:tcW w:w="9744" w:type="dxa"/>
          </w:tcPr>
          <w:p w14:paraId="413887FB" w14:textId="6ECDC842" w:rsidR="00764CCA" w:rsidRPr="00352AD8" w:rsidRDefault="00CE3943" w:rsidP="00352AD8">
            <w:pPr>
              <w:pStyle w:val="ListParagraph"/>
              <w:numPr>
                <w:ilvl w:val="0"/>
                <w:numId w:val="14"/>
              </w:numPr>
              <w:rPr>
                <w:rFonts w:asciiTheme="minorHAnsi" w:hAnsiTheme="minorHAnsi" w:cstheme="minorHAnsi"/>
                <w:sz w:val="20"/>
                <w:szCs w:val="20"/>
              </w:rPr>
            </w:pPr>
            <w:r w:rsidRPr="00352AD8">
              <w:rPr>
                <w:rFonts w:asciiTheme="minorHAnsi" w:hAnsiTheme="minorHAnsi" w:cstheme="minorHAnsi"/>
                <w:sz w:val="20"/>
                <w:szCs w:val="20"/>
              </w:rPr>
              <w:t xml:space="preserve">Students able to establish the requirement of a </w:t>
            </w:r>
            <w:proofErr w:type="gramStart"/>
            <w:r w:rsidRPr="00352AD8">
              <w:rPr>
                <w:rFonts w:asciiTheme="minorHAnsi" w:hAnsiTheme="minorHAnsi" w:cstheme="minorHAnsi"/>
                <w:sz w:val="20"/>
                <w:szCs w:val="20"/>
              </w:rPr>
              <w:t>brief</w:t>
            </w:r>
            <w:proofErr w:type="gramEnd"/>
          </w:p>
          <w:p w14:paraId="6788734D" w14:textId="41C1D954" w:rsidR="00CE3943" w:rsidRPr="00352AD8" w:rsidRDefault="00936EAF" w:rsidP="00352AD8">
            <w:pPr>
              <w:pStyle w:val="ListParagraph"/>
              <w:numPr>
                <w:ilvl w:val="0"/>
                <w:numId w:val="14"/>
              </w:numPr>
              <w:rPr>
                <w:rFonts w:asciiTheme="minorHAnsi" w:hAnsiTheme="minorHAnsi" w:cstheme="minorHAnsi"/>
                <w:sz w:val="20"/>
                <w:szCs w:val="20"/>
              </w:rPr>
            </w:pPr>
            <w:r w:rsidRPr="00352AD8">
              <w:rPr>
                <w:rFonts w:asciiTheme="minorHAnsi" w:hAnsiTheme="minorHAnsi" w:cstheme="minorHAnsi"/>
                <w:sz w:val="20"/>
                <w:szCs w:val="20"/>
              </w:rPr>
              <w:t xml:space="preserve">Students able to define the target audience of a </w:t>
            </w:r>
            <w:proofErr w:type="gramStart"/>
            <w:r w:rsidRPr="00352AD8">
              <w:rPr>
                <w:rFonts w:asciiTheme="minorHAnsi" w:hAnsiTheme="minorHAnsi" w:cstheme="minorHAnsi"/>
                <w:sz w:val="20"/>
                <w:szCs w:val="20"/>
              </w:rPr>
              <w:t>brief</w:t>
            </w:r>
            <w:proofErr w:type="gramEnd"/>
          </w:p>
          <w:p w14:paraId="44BB50D2" w14:textId="7B5E32D8" w:rsidR="00936EAF" w:rsidRPr="00352AD8" w:rsidRDefault="00936EAF" w:rsidP="00352AD8">
            <w:pPr>
              <w:pStyle w:val="ListParagraph"/>
              <w:numPr>
                <w:ilvl w:val="0"/>
                <w:numId w:val="14"/>
              </w:numPr>
              <w:rPr>
                <w:rFonts w:asciiTheme="minorHAnsi" w:hAnsiTheme="minorHAnsi" w:cstheme="minorHAnsi"/>
                <w:sz w:val="20"/>
                <w:szCs w:val="20"/>
              </w:rPr>
            </w:pPr>
            <w:r w:rsidRPr="00352AD8">
              <w:rPr>
                <w:rFonts w:asciiTheme="minorHAnsi" w:hAnsiTheme="minorHAnsi" w:cstheme="minorHAnsi"/>
                <w:sz w:val="20"/>
                <w:szCs w:val="20"/>
              </w:rPr>
              <w:t xml:space="preserve">Students able to identify and research similar existing products to that outlined in the </w:t>
            </w:r>
            <w:proofErr w:type="gramStart"/>
            <w:r w:rsidRPr="00352AD8">
              <w:rPr>
                <w:rFonts w:asciiTheme="minorHAnsi" w:hAnsiTheme="minorHAnsi" w:cstheme="minorHAnsi"/>
                <w:sz w:val="20"/>
                <w:szCs w:val="20"/>
              </w:rPr>
              <w:t>brief</w:t>
            </w:r>
            <w:proofErr w:type="gramEnd"/>
          </w:p>
          <w:p w14:paraId="67D19568" w14:textId="734B6FF6" w:rsidR="00936EAF" w:rsidRPr="00352AD8" w:rsidRDefault="00C225FD" w:rsidP="00352AD8">
            <w:pPr>
              <w:pStyle w:val="ListParagraph"/>
              <w:numPr>
                <w:ilvl w:val="0"/>
                <w:numId w:val="14"/>
              </w:numPr>
              <w:rPr>
                <w:rFonts w:asciiTheme="minorHAnsi" w:hAnsiTheme="minorHAnsi" w:cstheme="minorHAnsi"/>
                <w:sz w:val="20"/>
                <w:szCs w:val="20"/>
              </w:rPr>
            </w:pPr>
            <w:r w:rsidRPr="00352AD8">
              <w:rPr>
                <w:rFonts w:asciiTheme="minorHAnsi" w:hAnsiTheme="minorHAnsi" w:cstheme="minorHAnsi"/>
                <w:sz w:val="20"/>
                <w:szCs w:val="20"/>
              </w:rPr>
              <w:t xml:space="preserve">Students able to explore relevant sector to generate </w:t>
            </w:r>
            <w:proofErr w:type="gramStart"/>
            <w:r w:rsidRPr="00352AD8">
              <w:rPr>
                <w:rFonts w:asciiTheme="minorHAnsi" w:hAnsiTheme="minorHAnsi" w:cstheme="minorHAnsi"/>
                <w:sz w:val="20"/>
                <w:szCs w:val="20"/>
              </w:rPr>
              <w:t>ideas</w:t>
            </w:r>
            <w:proofErr w:type="gramEnd"/>
          </w:p>
          <w:p w14:paraId="30132FBF" w14:textId="31616613" w:rsidR="00C225FD" w:rsidRPr="00352AD8" w:rsidRDefault="00C225FD" w:rsidP="00352AD8">
            <w:pPr>
              <w:pStyle w:val="ListParagraph"/>
              <w:numPr>
                <w:ilvl w:val="0"/>
                <w:numId w:val="14"/>
              </w:numPr>
              <w:rPr>
                <w:rFonts w:asciiTheme="minorHAnsi" w:hAnsiTheme="minorHAnsi" w:cstheme="minorHAnsi"/>
                <w:sz w:val="20"/>
                <w:szCs w:val="20"/>
              </w:rPr>
            </w:pPr>
            <w:r w:rsidRPr="00352AD8">
              <w:rPr>
                <w:rFonts w:asciiTheme="minorHAnsi" w:hAnsiTheme="minorHAnsi" w:cstheme="minorHAnsi"/>
                <w:sz w:val="20"/>
                <w:szCs w:val="20"/>
              </w:rPr>
              <w:t xml:space="preserve">Students able to understand the theme of the brief </w:t>
            </w:r>
            <w:r w:rsidR="00555F53" w:rsidRPr="00352AD8">
              <w:rPr>
                <w:rFonts w:asciiTheme="minorHAnsi" w:hAnsiTheme="minorHAnsi" w:cstheme="minorHAnsi"/>
                <w:sz w:val="20"/>
                <w:szCs w:val="20"/>
              </w:rPr>
              <w:t xml:space="preserve">(research </w:t>
            </w:r>
            <w:r w:rsidR="001461F5" w:rsidRPr="00352AD8">
              <w:rPr>
                <w:rFonts w:asciiTheme="minorHAnsi" w:hAnsiTheme="minorHAnsi" w:cstheme="minorHAnsi"/>
                <w:sz w:val="20"/>
                <w:szCs w:val="20"/>
              </w:rPr>
              <w:t>into</w:t>
            </w:r>
            <w:r w:rsidR="00555F53" w:rsidRPr="00352AD8">
              <w:rPr>
                <w:rFonts w:asciiTheme="minorHAnsi" w:hAnsiTheme="minorHAnsi" w:cstheme="minorHAnsi"/>
                <w:sz w:val="20"/>
                <w:szCs w:val="20"/>
              </w:rPr>
              <w:t xml:space="preserve"> topic of brief)</w:t>
            </w:r>
          </w:p>
          <w:p w14:paraId="0095A552" w14:textId="4F45C728" w:rsidR="00ED439A" w:rsidRPr="00352AD8" w:rsidRDefault="00ED439A" w:rsidP="00352AD8">
            <w:pPr>
              <w:pStyle w:val="ListParagraph"/>
              <w:numPr>
                <w:ilvl w:val="0"/>
                <w:numId w:val="14"/>
              </w:numPr>
              <w:rPr>
                <w:rFonts w:asciiTheme="minorHAnsi" w:hAnsiTheme="minorHAnsi" w:cstheme="minorHAnsi"/>
                <w:sz w:val="20"/>
                <w:szCs w:val="20"/>
              </w:rPr>
            </w:pPr>
            <w:r w:rsidRPr="00352AD8">
              <w:rPr>
                <w:rFonts w:asciiTheme="minorHAnsi" w:hAnsiTheme="minorHAnsi" w:cstheme="minorHAnsi"/>
                <w:sz w:val="20"/>
                <w:szCs w:val="20"/>
              </w:rPr>
              <w:t xml:space="preserve">Students to generate possible product ideas across all media </w:t>
            </w:r>
            <w:proofErr w:type="gramStart"/>
            <w:r w:rsidRPr="00352AD8">
              <w:rPr>
                <w:rFonts w:asciiTheme="minorHAnsi" w:hAnsiTheme="minorHAnsi" w:cstheme="minorHAnsi"/>
                <w:sz w:val="20"/>
                <w:szCs w:val="20"/>
              </w:rPr>
              <w:t>sectors</w:t>
            </w:r>
            <w:proofErr w:type="gramEnd"/>
          </w:p>
          <w:p w14:paraId="42F637FA" w14:textId="5847E78D" w:rsidR="00ED439A" w:rsidRPr="00352AD8" w:rsidRDefault="00E575A8" w:rsidP="00352AD8">
            <w:pPr>
              <w:pStyle w:val="ListParagraph"/>
              <w:numPr>
                <w:ilvl w:val="0"/>
                <w:numId w:val="14"/>
              </w:numPr>
              <w:rPr>
                <w:rFonts w:asciiTheme="minorHAnsi" w:hAnsiTheme="minorHAnsi" w:cstheme="minorHAnsi"/>
                <w:sz w:val="20"/>
                <w:szCs w:val="20"/>
              </w:rPr>
            </w:pPr>
            <w:r w:rsidRPr="00352AD8">
              <w:rPr>
                <w:rFonts w:asciiTheme="minorHAnsi" w:hAnsiTheme="minorHAnsi" w:cstheme="minorHAnsi"/>
                <w:sz w:val="20"/>
                <w:szCs w:val="20"/>
              </w:rPr>
              <w:t xml:space="preserve">Student to generate possible content ideas for media </w:t>
            </w:r>
            <w:proofErr w:type="gramStart"/>
            <w:r w:rsidRPr="00352AD8">
              <w:rPr>
                <w:rFonts w:asciiTheme="minorHAnsi" w:hAnsiTheme="minorHAnsi" w:cstheme="minorHAnsi"/>
                <w:sz w:val="20"/>
                <w:szCs w:val="20"/>
              </w:rPr>
              <w:t>product</w:t>
            </w:r>
            <w:proofErr w:type="gramEnd"/>
          </w:p>
          <w:p w14:paraId="598B0083" w14:textId="4E9C4C4F" w:rsidR="00E575A8" w:rsidRPr="00352AD8" w:rsidRDefault="00E575A8" w:rsidP="00352AD8">
            <w:pPr>
              <w:pStyle w:val="ListParagraph"/>
              <w:numPr>
                <w:ilvl w:val="0"/>
                <w:numId w:val="14"/>
              </w:numPr>
              <w:rPr>
                <w:rFonts w:asciiTheme="minorHAnsi" w:hAnsiTheme="minorHAnsi" w:cstheme="minorHAnsi"/>
                <w:sz w:val="20"/>
                <w:szCs w:val="20"/>
              </w:rPr>
            </w:pPr>
            <w:r w:rsidRPr="00352AD8">
              <w:rPr>
                <w:rFonts w:asciiTheme="minorHAnsi" w:hAnsiTheme="minorHAnsi" w:cstheme="minorHAnsi"/>
                <w:sz w:val="20"/>
                <w:szCs w:val="20"/>
              </w:rPr>
              <w:t xml:space="preserve">Student able to generate ideas for the style of selected media </w:t>
            </w:r>
            <w:proofErr w:type="gramStart"/>
            <w:r w:rsidRPr="00352AD8">
              <w:rPr>
                <w:rFonts w:asciiTheme="minorHAnsi" w:hAnsiTheme="minorHAnsi" w:cstheme="minorHAnsi"/>
                <w:sz w:val="20"/>
                <w:szCs w:val="20"/>
              </w:rPr>
              <w:t>product</w:t>
            </w:r>
            <w:proofErr w:type="gramEnd"/>
          </w:p>
          <w:p w14:paraId="35645DE3" w14:textId="76822E1F" w:rsidR="00CE3943" w:rsidRPr="00352AD8" w:rsidRDefault="00352AD8" w:rsidP="00F9774E">
            <w:pPr>
              <w:pStyle w:val="ListParagraph"/>
              <w:numPr>
                <w:ilvl w:val="0"/>
                <w:numId w:val="14"/>
              </w:numPr>
              <w:rPr>
                <w:rFonts w:asciiTheme="minorHAnsi" w:hAnsiTheme="minorHAnsi" w:cstheme="minorHAnsi"/>
                <w:sz w:val="20"/>
                <w:szCs w:val="20"/>
              </w:rPr>
            </w:pPr>
            <w:r w:rsidRPr="00352AD8">
              <w:rPr>
                <w:rFonts w:asciiTheme="minorHAnsi" w:hAnsiTheme="minorHAnsi" w:cstheme="minorHAnsi"/>
                <w:sz w:val="20"/>
                <w:szCs w:val="20"/>
              </w:rPr>
              <w:t>Student able to coherently decide which ideas to retain and pursue vs those not to be used.</w:t>
            </w:r>
          </w:p>
        </w:tc>
      </w:tr>
    </w:tbl>
    <w:p w14:paraId="1FE52C22" w14:textId="77777777" w:rsidR="00764CCA" w:rsidRPr="00932FA7" w:rsidRDefault="00764CCA">
      <w:pPr>
        <w:rPr>
          <w:rFonts w:asciiTheme="minorHAnsi" w:hAnsiTheme="minorHAnsi" w:cstheme="minorHAnsi"/>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932FA7" w14:paraId="2D9EB13E" w14:textId="77777777" w:rsidTr="00CE7F9F">
        <w:tc>
          <w:tcPr>
            <w:tcW w:w="10756" w:type="dxa"/>
            <w:gridSpan w:val="2"/>
            <w:shd w:val="clear" w:color="auto" w:fill="FBE4D5" w:themeFill="accent2" w:themeFillTint="33"/>
          </w:tcPr>
          <w:p w14:paraId="536A3C78" w14:textId="5283578C" w:rsidR="00764CCA" w:rsidRPr="00932FA7" w:rsidRDefault="00764CCA" w:rsidP="00F9774E">
            <w:pPr>
              <w:rPr>
                <w:rFonts w:asciiTheme="minorHAnsi" w:hAnsiTheme="minorHAnsi" w:cstheme="minorHAnsi"/>
                <w:b/>
                <w:bCs/>
                <w:sz w:val="20"/>
                <w:szCs w:val="20"/>
              </w:rPr>
            </w:pPr>
            <w:r w:rsidRPr="00932FA7">
              <w:rPr>
                <w:rFonts w:asciiTheme="minorHAnsi" w:hAnsiTheme="minorHAnsi" w:cstheme="minorHAnsi"/>
                <w:b/>
                <w:bCs/>
                <w:sz w:val="20"/>
                <w:szCs w:val="20"/>
              </w:rPr>
              <w:t xml:space="preserve">Unit L – </w:t>
            </w:r>
            <w:r w:rsidR="00352AD8" w:rsidRPr="00932FA7">
              <w:rPr>
                <w:rFonts w:asciiTheme="minorHAnsi" w:hAnsiTheme="minorHAnsi" w:cstheme="minorHAnsi"/>
                <w:b/>
                <w:bCs/>
                <w:sz w:val="20"/>
                <w:szCs w:val="20"/>
              </w:rPr>
              <w:t xml:space="preserve">BTEC Component </w:t>
            </w:r>
            <w:r w:rsidR="00352AD8">
              <w:rPr>
                <w:rFonts w:asciiTheme="minorHAnsi" w:hAnsiTheme="minorHAnsi" w:cstheme="minorHAnsi"/>
                <w:b/>
                <w:bCs/>
                <w:sz w:val="20"/>
                <w:szCs w:val="20"/>
              </w:rPr>
              <w:t>3</w:t>
            </w:r>
            <w:r w:rsidR="00352AD8" w:rsidRPr="00932FA7">
              <w:rPr>
                <w:rFonts w:asciiTheme="minorHAnsi" w:hAnsiTheme="minorHAnsi" w:cstheme="minorHAnsi"/>
                <w:b/>
                <w:bCs/>
                <w:sz w:val="20"/>
                <w:szCs w:val="20"/>
              </w:rPr>
              <w:t xml:space="preserve">: </w:t>
            </w:r>
            <w:r w:rsidR="00E86B43">
              <w:rPr>
                <w:rFonts w:asciiTheme="minorHAnsi" w:hAnsiTheme="minorHAnsi" w:cstheme="minorHAnsi"/>
                <w:b/>
                <w:bCs/>
                <w:sz w:val="20"/>
                <w:szCs w:val="20"/>
              </w:rPr>
              <w:t>Develop Planning Materials</w:t>
            </w:r>
            <w:r w:rsidR="00352AD8">
              <w:rPr>
                <w:rFonts w:asciiTheme="minorHAnsi" w:hAnsiTheme="minorHAnsi" w:cstheme="minorHAnsi"/>
                <w:b/>
                <w:bCs/>
                <w:sz w:val="20"/>
                <w:szCs w:val="20"/>
              </w:rPr>
              <w:t xml:space="preserve"> in Response to a Brief AO2</w:t>
            </w:r>
          </w:p>
        </w:tc>
      </w:tr>
      <w:tr w:rsidR="00764CCA" w:rsidRPr="00932FA7" w14:paraId="22C8358E" w14:textId="77777777" w:rsidTr="00CE7F9F">
        <w:tc>
          <w:tcPr>
            <w:tcW w:w="1012" w:type="dxa"/>
            <w:shd w:val="clear" w:color="auto" w:fill="FBE4D5" w:themeFill="accent2" w:themeFillTint="33"/>
          </w:tcPr>
          <w:p w14:paraId="3C0275B5" w14:textId="77777777" w:rsidR="00764CCA" w:rsidRPr="00932FA7" w:rsidRDefault="00764CCA" w:rsidP="00F9774E">
            <w:pPr>
              <w:rPr>
                <w:rFonts w:asciiTheme="minorHAnsi" w:hAnsiTheme="minorHAnsi" w:cstheme="minorHAnsi"/>
                <w:b/>
                <w:bCs/>
                <w:sz w:val="20"/>
                <w:szCs w:val="20"/>
              </w:rPr>
            </w:pPr>
            <w:r w:rsidRPr="00932FA7">
              <w:rPr>
                <w:rFonts w:asciiTheme="minorHAnsi" w:hAnsiTheme="minorHAnsi" w:cstheme="minorHAnsi"/>
                <w:b/>
                <w:bCs/>
                <w:sz w:val="20"/>
                <w:szCs w:val="20"/>
              </w:rPr>
              <w:t>Overview</w:t>
            </w:r>
          </w:p>
        </w:tc>
        <w:tc>
          <w:tcPr>
            <w:tcW w:w="9744" w:type="dxa"/>
          </w:tcPr>
          <w:p w14:paraId="456A86F5" w14:textId="37C101D0" w:rsidR="00764CCA" w:rsidRPr="000D085A" w:rsidRDefault="0094193B" w:rsidP="00F9774E">
            <w:pPr>
              <w:rPr>
                <w:rFonts w:asciiTheme="minorHAnsi" w:hAnsiTheme="minorHAnsi" w:cstheme="minorHAnsi"/>
                <w:sz w:val="20"/>
                <w:szCs w:val="20"/>
              </w:rPr>
            </w:pPr>
            <w:r w:rsidRPr="000D085A">
              <w:rPr>
                <w:rFonts w:asciiTheme="minorHAnsi" w:hAnsiTheme="minorHAnsi" w:cstheme="minorHAnsi"/>
                <w:sz w:val="20"/>
                <w:szCs w:val="20"/>
              </w:rPr>
              <w:t>Learners need to produce sector-specific planning materials that are sufficiently detailed to enable the client to visualise the proposed product.</w:t>
            </w:r>
            <w:r w:rsidR="00A2463E" w:rsidRPr="000D085A">
              <w:rPr>
                <w:rFonts w:asciiTheme="minorHAnsi" w:hAnsiTheme="minorHAnsi" w:cstheme="minorHAnsi"/>
                <w:sz w:val="20"/>
                <w:szCs w:val="20"/>
              </w:rPr>
              <w:t xml:space="preserve"> Learners will need to manage crucial aspects of the production process.</w:t>
            </w:r>
          </w:p>
        </w:tc>
      </w:tr>
      <w:tr w:rsidR="00764CCA" w:rsidRPr="00932FA7" w14:paraId="48405CC0" w14:textId="77777777" w:rsidTr="00CE7F9F">
        <w:tc>
          <w:tcPr>
            <w:tcW w:w="1012" w:type="dxa"/>
            <w:shd w:val="clear" w:color="auto" w:fill="FBE4D5" w:themeFill="accent2" w:themeFillTint="33"/>
          </w:tcPr>
          <w:p w14:paraId="75BB462D" w14:textId="77777777" w:rsidR="00764CCA" w:rsidRPr="00932FA7" w:rsidRDefault="00764CCA" w:rsidP="00F9774E">
            <w:pPr>
              <w:rPr>
                <w:rFonts w:asciiTheme="minorHAnsi" w:hAnsiTheme="minorHAnsi" w:cstheme="minorHAnsi"/>
                <w:b/>
                <w:bCs/>
                <w:sz w:val="20"/>
                <w:szCs w:val="20"/>
              </w:rPr>
            </w:pPr>
            <w:r w:rsidRPr="00932FA7">
              <w:rPr>
                <w:rFonts w:asciiTheme="minorHAnsi" w:hAnsiTheme="minorHAnsi" w:cstheme="minorHAnsi"/>
                <w:b/>
                <w:bCs/>
                <w:sz w:val="20"/>
                <w:szCs w:val="20"/>
              </w:rPr>
              <w:t>Aims</w:t>
            </w:r>
          </w:p>
        </w:tc>
        <w:tc>
          <w:tcPr>
            <w:tcW w:w="9744" w:type="dxa"/>
          </w:tcPr>
          <w:p w14:paraId="77E3597A" w14:textId="3B565156" w:rsidR="00764CCA" w:rsidRDefault="000D085A" w:rsidP="005926B4">
            <w:pPr>
              <w:pStyle w:val="ListParagraph"/>
              <w:numPr>
                <w:ilvl w:val="0"/>
                <w:numId w:val="15"/>
              </w:numPr>
              <w:rPr>
                <w:rFonts w:asciiTheme="minorHAnsi" w:hAnsiTheme="minorHAnsi" w:cstheme="minorHAnsi"/>
                <w:sz w:val="20"/>
                <w:szCs w:val="20"/>
              </w:rPr>
            </w:pPr>
            <w:r w:rsidRPr="005926B4">
              <w:rPr>
                <w:rFonts w:asciiTheme="minorHAnsi" w:hAnsiTheme="minorHAnsi" w:cstheme="minorHAnsi"/>
                <w:sz w:val="20"/>
                <w:szCs w:val="20"/>
              </w:rPr>
              <w:t>Students to produce planning materials relevant to the chosen sector (publishing</w:t>
            </w:r>
            <w:r w:rsidR="005926B4" w:rsidRPr="005926B4">
              <w:rPr>
                <w:rFonts w:asciiTheme="minorHAnsi" w:hAnsiTheme="minorHAnsi" w:cstheme="minorHAnsi"/>
                <w:sz w:val="20"/>
                <w:szCs w:val="20"/>
              </w:rPr>
              <w:t xml:space="preserve"> </w:t>
            </w:r>
            <w:r w:rsidRPr="005926B4">
              <w:rPr>
                <w:rFonts w:asciiTheme="minorHAnsi" w:hAnsiTheme="minorHAnsi" w:cstheme="minorHAnsi"/>
                <w:sz w:val="20"/>
                <w:szCs w:val="20"/>
              </w:rPr>
              <w:t>/</w:t>
            </w:r>
            <w:r w:rsidR="005926B4" w:rsidRPr="005926B4">
              <w:rPr>
                <w:rFonts w:asciiTheme="minorHAnsi" w:hAnsiTheme="minorHAnsi" w:cstheme="minorHAnsi"/>
                <w:sz w:val="20"/>
                <w:szCs w:val="20"/>
              </w:rPr>
              <w:t xml:space="preserve"> audio visual / interactive)</w:t>
            </w:r>
          </w:p>
          <w:p w14:paraId="2C801207" w14:textId="701F04FB" w:rsidR="005926B4" w:rsidRPr="00C97D7E" w:rsidRDefault="00C97D7E" w:rsidP="00F9774E">
            <w:pPr>
              <w:pStyle w:val="ListParagraph"/>
              <w:numPr>
                <w:ilvl w:val="0"/>
                <w:numId w:val="15"/>
              </w:numPr>
              <w:rPr>
                <w:rFonts w:asciiTheme="minorHAnsi" w:hAnsiTheme="minorHAnsi" w:cstheme="minorHAnsi"/>
                <w:sz w:val="20"/>
                <w:szCs w:val="20"/>
              </w:rPr>
            </w:pPr>
            <w:r>
              <w:rPr>
                <w:rFonts w:asciiTheme="minorHAnsi" w:hAnsiTheme="minorHAnsi" w:cstheme="minorHAnsi"/>
                <w:sz w:val="20"/>
                <w:szCs w:val="20"/>
              </w:rPr>
              <w:t>Students to be able to manage important aspects of projects such as time and copyright.</w:t>
            </w:r>
          </w:p>
        </w:tc>
      </w:tr>
    </w:tbl>
    <w:p w14:paraId="64587408" w14:textId="21B9A488" w:rsidR="00B975A5" w:rsidRPr="00932FA7" w:rsidRDefault="00B975A5" w:rsidP="00C90267">
      <w:pPr>
        <w:rPr>
          <w:rFonts w:asciiTheme="minorHAnsi" w:hAnsiTheme="minorHAnsi" w:cstheme="minorHAnsi"/>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C97D7E" w:rsidRPr="00932FA7" w14:paraId="5E50E746" w14:textId="77777777" w:rsidTr="00CE7F9F">
        <w:tc>
          <w:tcPr>
            <w:tcW w:w="10756" w:type="dxa"/>
            <w:gridSpan w:val="2"/>
            <w:shd w:val="clear" w:color="auto" w:fill="FBE4D5" w:themeFill="accent2" w:themeFillTint="33"/>
          </w:tcPr>
          <w:p w14:paraId="577C803F" w14:textId="1B999D56" w:rsidR="00C97D7E" w:rsidRPr="00932FA7" w:rsidRDefault="00C97D7E" w:rsidP="00C97D7E">
            <w:pPr>
              <w:rPr>
                <w:rFonts w:asciiTheme="minorHAnsi" w:hAnsiTheme="minorHAnsi" w:cstheme="minorHAnsi"/>
                <w:b/>
                <w:bCs/>
                <w:sz w:val="20"/>
                <w:szCs w:val="20"/>
              </w:rPr>
            </w:pPr>
            <w:r w:rsidRPr="00932FA7">
              <w:rPr>
                <w:rFonts w:asciiTheme="minorHAnsi" w:hAnsiTheme="minorHAnsi" w:cstheme="minorHAnsi"/>
                <w:b/>
                <w:bCs/>
                <w:sz w:val="20"/>
                <w:szCs w:val="20"/>
              </w:rPr>
              <w:t xml:space="preserve">Unit </w:t>
            </w:r>
            <w:r>
              <w:rPr>
                <w:rFonts w:asciiTheme="minorHAnsi" w:hAnsiTheme="minorHAnsi" w:cstheme="minorHAnsi"/>
                <w:b/>
                <w:bCs/>
                <w:sz w:val="20"/>
                <w:szCs w:val="20"/>
              </w:rPr>
              <w:t>M</w:t>
            </w:r>
            <w:r w:rsidRPr="00932FA7">
              <w:rPr>
                <w:rFonts w:asciiTheme="minorHAnsi" w:hAnsiTheme="minorHAnsi" w:cstheme="minorHAnsi"/>
                <w:b/>
                <w:bCs/>
                <w:sz w:val="20"/>
                <w:szCs w:val="20"/>
              </w:rPr>
              <w:t xml:space="preserve"> – BTEC Component </w:t>
            </w:r>
            <w:r>
              <w:rPr>
                <w:rFonts w:asciiTheme="minorHAnsi" w:hAnsiTheme="minorHAnsi" w:cstheme="minorHAnsi"/>
                <w:b/>
                <w:bCs/>
                <w:sz w:val="20"/>
                <w:szCs w:val="20"/>
              </w:rPr>
              <w:t>3</w:t>
            </w:r>
            <w:r w:rsidRPr="00932FA7">
              <w:rPr>
                <w:rFonts w:asciiTheme="minorHAnsi" w:hAnsiTheme="minorHAnsi" w:cstheme="minorHAnsi"/>
                <w:b/>
                <w:bCs/>
                <w:sz w:val="20"/>
                <w:szCs w:val="20"/>
              </w:rPr>
              <w:t xml:space="preserve">: </w:t>
            </w:r>
            <w:r w:rsidR="008B14A3">
              <w:rPr>
                <w:rFonts w:asciiTheme="minorHAnsi" w:hAnsiTheme="minorHAnsi" w:cstheme="minorHAnsi"/>
                <w:b/>
                <w:bCs/>
                <w:sz w:val="20"/>
                <w:szCs w:val="20"/>
              </w:rPr>
              <w:t xml:space="preserve">Apply Media Production Skills and Techniques </w:t>
            </w:r>
            <w:r w:rsidR="00690865">
              <w:rPr>
                <w:rFonts w:asciiTheme="minorHAnsi" w:hAnsiTheme="minorHAnsi" w:cstheme="minorHAnsi"/>
                <w:b/>
                <w:bCs/>
                <w:sz w:val="20"/>
                <w:szCs w:val="20"/>
              </w:rPr>
              <w:t>to the creation of a media product</w:t>
            </w:r>
            <w:r>
              <w:rPr>
                <w:rFonts w:asciiTheme="minorHAnsi" w:hAnsiTheme="minorHAnsi" w:cstheme="minorHAnsi"/>
                <w:b/>
                <w:bCs/>
                <w:sz w:val="20"/>
                <w:szCs w:val="20"/>
              </w:rPr>
              <w:t xml:space="preserve"> AO3</w:t>
            </w:r>
          </w:p>
        </w:tc>
      </w:tr>
      <w:tr w:rsidR="00B975A5" w:rsidRPr="00932FA7" w14:paraId="6C1927C2" w14:textId="77777777" w:rsidTr="00C97D7E">
        <w:tc>
          <w:tcPr>
            <w:tcW w:w="1012" w:type="dxa"/>
            <w:shd w:val="clear" w:color="auto" w:fill="FBE4D5" w:themeFill="accent2" w:themeFillTint="33"/>
          </w:tcPr>
          <w:p w14:paraId="60C54D6E" w14:textId="77777777" w:rsidR="00B975A5" w:rsidRPr="00932FA7" w:rsidRDefault="00B975A5" w:rsidP="00F9774E">
            <w:pPr>
              <w:rPr>
                <w:rFonts w:asciiTheme="minorHAnsi" w:hAnsiTheme="minorHAnsi" w:cstheme="minorHAnsi"/>
                <w:b/>
                <w:bCs/>
                <w:sz w:val="20"/>
                <w:szCs w:val="20"/>
              </w:rPr>
            </w:pPr>
            <w:r w:rsidRPr="00932FA7">
              <w:rPr>
                <w:rFonts w:asciiTheme="minorHAnsi" w:hAnsiTheme="minorHAnsi" w:cstheme="minorHAnsi"/>
                <w:b/>
                <w:bCs/>
                <w:sz w:val="20"/>
                <w:szCs w:val="20"/>
              </w:rPr>
              <w:t>Overview</w:t>
            </w:r>
          </w:p>
        </w:tc>
        <w:tc>
          <w:tcPr>
            <w:tcW w:w="9744" w:type="dxa"/>
          </w:tcPr>
          <w:p w14:paraId="0C386F79" w14:textId="3C36497E" w:rsidR="00B975A5" w:rsidRPr="00690865" w:rsidRDefault="00690865" w:rsidP="00F9774E">
            <w:pPr>
              <w:rPr>
                <w:rFonts w:asciiTheme="minorHAnsi" w:hAnsiTheme="minorHAnsi" w:cstheme="minorHAnsi"/>
              </w:rPr>
            </w:pPr>
            <w:r w:rsidRPr="00690865">
              <w:rPr>
                <w:rFonts w:asciiTheme="minorHAnsi" w:hAnsiTheme="minorHAnsi" w:cstheme="minorHAnsi"/>
                <w:sz w:val="20"/>
                <w:szCs w:val="20"/>
              </w:rPr>
              <w:t xml:space="preserve">Learners will apply production skills and techniques to the creation of their media product within their chosen sector through selection and use of appropriate equipment and in response to the client’s needs. </w:t>
            </w:r>
          </w:p>
        </w:tc>
      </w:tr>
      <w:tr w:rsidR="00B975A5" w:rsidRPr="00932FA7" w14:paraId="0412CBD1" w14:textId="77777777" w:rsidTr="00C97D7E">
        <w:tc>
          <w:tcPr>
            <w:tcW w:w="1012" w:type="dxa"/>
            <w:shd w:val="clear" w:color="auto" w:fill="FBE4D5" w:themeFill="accent2" w:themeFillTint="33"/>
          </w:tcPr>
          <w:p w14:paraId="1C171D2A" w14:textId="77777777" w:rsidR="00B975A5" w:rsidRPr="00932FA7" w:rsidRDefault="00B975A5" w:rsidP="00F9774E">
            <w:pPr>
              <w:rPr>
                <w:rFonts w:asciiTheme="minorHAnsi" w:hAnsiTheme="minorHAnsi" w:cstheme="minorHAnsi"/>
                <w:b/>
                <w:bCs/>
                <w:sz w:val="20"/>
                <w:szCs w:val="20"/>
              </w:rPr>
            </w:pPr>
            <w:r w:rsidRPr="00932FA7">
              <w:rPr>
                <w:rFonts w:asciiTheme="minorHAnsi" w:hAnsiTheme="minorHAnsi" w:cstheme="minorHAnsi"/>
                <w:b/>
                <w:bCs/>
                <w:sz w:val="20"/>
                <w:szCs w:val="20"/>
              </w:rPr>
              <w:t>Aims</w:t>
            </w:r>
          </w:p>
        </w:tc>
        <w:tc>
          <w:tcPr>
            <w:tcW w:w="9744" w:type="dxa"/>
          </w:tcPr>
          <w:p w14:paraId="143A75FD" w14:textId="566D1F9A" w:rsidR="00B975A5" w:rsidRPr="004C775A" w:rsidRDefault="0051553D" w:rsidP="004C775A">
            <w:pPr>
              <w:pStyle w:val="ListParagraph"/>
              <w:numPr>
                <w:ilvl w:val="0"/>
                <w:numId w:val="16"/>
              </w:numPr>
              <w:rPr>
                <w:rFonts w:asciiTheme="minorHAnsi" w:hAnsiTheme="minorHAnsi" w:cstheme="minorHAnsi"/>
                <w:sz w:val="20"/>
                <w:szCs w:val="20"/>
              </w:rPr>
            </w:pPr>
            <w:r w:rsidRPr="004C775A">
              <w:rPr>
                <w:rFonts w:asciiTheme="minorHAnsi" w:hAnsiTheme="minorHAnsi" w:cstheme="minorHAnsi"/>
                <w:sz w:val="20"/>
                <w:szCs w:val="20"/>
              </w:rPr>
              <w:t xml:space="preserve">Students to be able to monitor and review the outcomes of the production process </w:t>
            </w:r>
            <w:r w:rsidR="004C775A" w:rsidRPr="004C775A">
              <w:rPr>
                <w:rFonts w:asciiTheme="minorHAnsi" w:hAnsiTheme="minorHAnsi" w:cstheme="minorHAnsi"/>
                <w:sz w:val="20"/>
                <w:szCs w:val="20"/>
              </w:rPr>
              <w:t xml:space="preserve">identifying areas of strength and </w:t>
            </w:r>
            <w:proofErr w:type="gramStart"/>
            <w:r w:rsidR="004C775A" w:rsidRPr="004C775A">
              <w:rPr>
                <w:rFonts w:asciiTheme="minorHAnsi" w:hAnsiTheme="minorHAnsi" w:cstheme="minorHAnsi"/>
                <w:sz w:val="20"/>
                <w:szCs w:val="20"/>
              </w:rPr>
              <w:t>development</w:t>
            </w:r>
            <w:proofErr w:type="gramEnd"/>
          </w:p>
          <w:p w14:paraId="1C678771" w14:textId="6EB83652" w:rsidR="004C775A" w:rsidRPr="004C775A" w:rsidRDefault="004C775A" w:rsidP="004C775A">
            <w:pPr>
              <w:pStyle w:val="ListParagraph"/>
              <w:numPr>
                <w:ilvl w:val="0"/>
                <w:numId w:val="16"/>
              </w:numPr>
              <w:rPr>
                <w:rFonts w:asciiTheme="minorHAnsi" w:hAnsiTheme="minorHAnsi" w:cstheme="minorHAnsi"/>
                <w:sz w:val="20"/>
                <w:szCs w:val="20"/>
              </w:rPr>
            </w:pPr>
            <w:r w:rsidRPr="004C775A">
              <w:rPr>
                <w:rFonts w:asciiTheme="minorHAnsi" w:hAnsiTheme="minorHAnsi" w:cstheme="minorHAnsi"/>
                <w:sz w:val="20"/>
                <w:szCs w:val="20"/>
              </w:rPr>
              <w:t xml:space="preserve">Students to apply relevant media production skills and techniques to create a media </w:t>
            </w:r>
            <w:proofErr w:type="gramStart"/>
            <w:r w:rsidRPr="004C775A">
              <w:rPr>
                <w:rFonts w:asciiTheme="minorHAnsi" w:hAnsiTheme="minorHAnsi" w:cstheme="minorHAnsi"/>
                <w:sz w:val="20"/>
                <w:szCs w:val="20"/>
              </w:rPr>
              <w:t>product</w:t>
            </w:r>
            <w:proofErr w:type="gramEnd"/>
          </w:p>
          <w:p w14:paraId="2C08E692" w14:textId="0DA54796" w:rsidR="004C775A" w:rsidRPr="004C775A" w:rsidRDefault="004C775A" w:rsidP="004C775A">
            <w:pPr>
              <w:pStyle w:val="ListParagraph"/>
              <w:numPr>
                <w:ilvl w:val="0"/>
                <w:numId w:val="16"/>
              </w:numPr>
              <w:rPr>
                <w:rFonts w:asciiTheme="minorHAnsi" w:hAnsiTheme="minorHAnsi" w:cstheme="minorHAnsi"/>
                <w:sz w:val="20"/>
                <w:szCs w:val="20"/>
              </w:rPr>
            </w:pPr>
            <w:r w:rsidRPr="004C775A">
              <w:rPr>
                <w:rFonts w:asciiTheme="minorHAnsi" w:hAnsiTheme="minorHAnsi" w:cstheme="minorHAnsi"/>
                <w:sz w:val="20"/>
                <w:szCs w:val="20"/>
              </w:rPr>
              <w:t xml:space="preserve">Students to create and refine the content for the media </w:t>
            </w:r>
            <w:proofErr w:type="gramStart"/>
            <w:r w:rsidRPr="004C775A">
              <w:rPr>
                <w:rFonts w:asciiTheme="minorHAnsi" w:hAnsiTheme="minorHAnsi" w:cstheme="minorHAnsi"/>
                <w:sz w:val="20"/>
                <w:szCs w:val="20"/>
              </w:rPr>
              <w:t>product</w:t>
            </w:r>
            <w:proofErr w:type="gramEnd"/>
          </w:p>
          <w:p w14:paraId="3DC68616" w14:textId="1C4B1218" w:rsidR="004C775A" w:rsidRPr="004C775A" w:rsidRDefault="004C775A" w:rsidP="004C775A">
            <w:pPr>
              <w:pStyle w:val="ListParagraph"/>
              <w:numPr>
                <w:ilvl w:val="0"/>
                <w:numId w:val="16"/>
              </w:numPr>
              <w:rPr>
                <w:rFonts w:asciiTheme="minorHAnsi" w:hAnsiTheme="minorHAnsi" w:cstheme="minorHAnsi"/>
                <w:sz w:val="20"/>
                <w:szCs w:val="20"/>
              </w:rPr>
            </w:pPr>
            <w:r w:rsidRPr="004C775A">
              <w:rPr>
                <w:rFonts w:asciiTheme="minorHAnsi" w:hAnsiTheme="minorHAnsi" w:cstheme="minorHAnsi"/>
                <w:sz w:val="20"/>
                <w:szCs w:val="20"/>
              </w:rPr>
              <w:t>Students to be able to test and export their media product for distribution</w:t>
            </w:r>
          </w:p>
        </w:tc>
      </w:tr>
    </w:tbl>
    <w:p w14:paraId="194EB442" w14:textId="77777777" w:rsidR="00407C9B" w:rsidRPr="00932FA7" w:rsidRDefault="00407C9B">
      <w:pPr>
        <w:rPr>
          <w:rFonts w:asciiTheme="minorHAnsi" w:hAnsiTheme="minorHAnsi" w:cstheme="minorHAnsi"/>
          <w:sz w:val="20"/>
          <w:szCs w:val="20"/>
        </w:rPr>
      </w:pPr>
    </w:p>
    <w:sectPr w:rsidR="00407C9B" w:rsidRPr="00932FA7" w:rsidSect="00D0226C">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FFA"/>
    <w:multiLevelType w:val="hybridMultilevel"/>
    <w:tmpl w:val="324C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53E1E"/>
    <w:multiLevelType w:val="hybridMultilevel"/>
    <w:tmpl w:val="7542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30A41"/>
    <w:multiLevelType w:val="hybridMultilevel"/>
    <w:tmpl w:val="1C6244B0"/>
    <w:lvl w:ilvl="0" w:tplc="BAD0663A">
      <w:start w:val="5"/>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72926"/>
    <w:multiLevelType w:val="hybridMultilevel"/>
    <w:tmpl w:val="C5EA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11882"/>
    <w:multiLevelType w:val="hybridMultilevel"/>
    <w:tmpl w:val="E8C2DC3A"/>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75F33"/>
    <w:multiLevelType w:val="multilevel"/>
    <w:tmpl w:val="F560FB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312F1DC9"/>
    <w:multiLevelType w:val="hybridMultilevel"/>
    <w:tmpl w:val="BE6A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C648D"/>
    <w:multiLevelType w:val="hybridMultilevel"/>
    <w:tmpl w:val="97B4582C"/>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2B1E70"/>
    <w:multiLevelType w:val="hybridMultilevel"/>
    <w:tmpl w:val="A0CC4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EB790A"/>
    <w:multiLevelType w:val="hybridMultilevel"/>
    <w:tmpl w:val="78D4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D85BC7"/>
    <w:multiLevelType w:val="multilevel"/>
    <w:tmpl w:val="65B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9A04C4"/>
    <w:multiLevelType w:val="multilevel"/>
    <w:tmpl w:val="F13E59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4D72CF4"/>
    <w:multiLevelType w:val="multilevel"/>
    <w:tmpl w:val="B672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422E8C"/>
    <w:multiLevelType w:val="hybridMultilevel"/>
    <w:tmpl w:val="C064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DC3701"/>
    <w:multiLevelType w:val="hybridMultilevel"/>
    <w:tmpl w:val="BEA4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5934894">
    <w:abstractNumId w:val="5"/>
  </w:num>
  <w:num w:numId="2" w16cid:durableId="770199103">
    <w:abstractNumId w:val="12"/>
  </w:num>
  <w:num w:numId="3" w16cid:durableId="2085447249">
    <w:abstractNumId w:val="11"/>
  </w:num>
  <w:num w:numId="4" w16cid:durableId="742530633">
    <w:abstractNumId w:val="13"/>
  </w:num>
  <w:num w:numId="5" w16cid:durableId="1475677171">
    <w:abstractNumId w:val="6"/>
  </w:num>
  <w:num w:numId="6" w16cid:durableId="1068110115">
    <w:abstractNumId w:val="4"/>
  </w:num>
  <w:num w:numId="7" w16cid:durableId="1202980371">
    <w:abstractNumId w:val="2"/>
  </w:num>
  <w:num w:numId="8" w16cid:durableId="414324760">
    <w:abstractNumId w:val="8"/>
  </w:num>
  <w:num w:numId="9" w16cid:durableId="1772890760">
    <w:abstractNumId w:val="9"/>
  </w:num>
  <w:num w:numId="10" w16cid:durableId="451363178">
    <w:abstractNumId w:val="14"/>
  </w:num>
  <w:num w:numId="11" w16cid:durableId="1423648456">
    <w:abstractNumId w:val="1"/>
  </w:num>
  <w:num w:numId="12" w16cid:durableId="593780448">
    <w:abstractNumId w:val="3"/>
  </w:num>
  <w:num w:numId="13" w16cid:durableId="1810634129">
    <w:abstractNumId w:val="15"/>
  </w:num>
  <w:num w:numId="14" w16cid:durableId="1956516426">
    <w:abstractNumId w:val="7"/>
  </w:num>
  <w:num w:numId="15" w16cid:durableId="1110665654">
    <w:abstractNumId w:val="10"/>
  </w:num>
  <w:num w:numId="16" w16cid:durableId="500118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04"/>
    <w:rsid w:val="00053DA5"/>
    <w:rsid w:val="000565A3"/>
    <w:rsid w:val="00074130"/>
    <w:rsid w:val="00090C21"/>
    <w:rsid w:val="000B22A5"/>
    <w:rsid w:val="000D085A"/>
    <w:rsid w:val="000D6F65"/>
    <w:rsid w:val="00110650"/>
    <w:rsid w:val="001461F5"/>
    <w:rsid w:val="00152778"/>
    <w:rsid w:val="00173AF8"/>
    <w:rsid w:val="001E0E71"/>
    <w:rsid w:val="00204AF6"/>
    <w:rsid w:val="00227867"/>
    <w:rsid w:val="002355E9"/>
    <w:rsid w:val="002541BF"/>
    <w:rsid w:val="002D7FB1"/>
    <w:rsid w:val="00307CE2"/>
    <w:rsid w:val="00352AD8"/>
    <w:rsid w:val="003741FF"/>
    <w:rsid w:val="003A2AB9"/>
    <w:rsid w:val="003B2195"/>
    <w:rsid w:val="003B5642"/>
    <w:rsid w:val="003C1F04"/>
    <w:rsid w:val="00401E48"/>
    <w:rsid w:val="00407C9B"/>
    <w:rsid w:val="00447027"/>
    <w:rsid w:val="004650D2"/>
    <w:rsid w:val="004B3B63"/>
    <w:rsid w:val="004C775A"/>
    <w:rsid w:val="004D1D9F"/>
    <w:rsid w:val="004D7216"/>
    <w:rsid w:val="004E0C57"/>
    <w:rsid w:val="0051553D"/>
    <w:rsid w:val="00545526"/>
    <w:rsid w:val="00555F53"/>
    <w:rsid w:val="005926B4"/>
    <w:rsid w:val="005B32D2"/>
    <w:rsid w:val="005F082C"/>
    <w:rsid w:val="005F1267"/>
    <w:rsid w:val="00617D2B"/>
    <w:rsid w:val="00690865"/>
    <w:rsid w:val="006D39BE"/>
    <w:rsid w:val="006E370D"/>
    <w:rsid w:val="00705CE3"/>
    <w:rsid w:val="00724C4D"/>
    <w:rsid w:val="007367B3"/>
    <w:rsid w:val="007407C7"/>
    <w:rsid w:val="00762D14"/>
    <w:rsid w:val="00764CCA"/>
    <w:rsid w:val="00783162"/>
    <w:rsid w:val="00786FF4"/>
    <w:rsid w:val="007B1E76"/>
    <w:rsid w:val="00806711"/>
    <w:rsid w:val="00812827"/>
    <w:rsid w:val="00825C8C"/>
    <w:rsid w:val="00883AAF"/>
    <w:rsid w:val="008B14A3"/>
    <w:rsid w:val="008B17DD"/>
    <w:rsid w:val="00932FA7"/>
    <w:rsid w:val="00936EAF"/>
    <w:rsid w:val="0094193B"/>
    <w:rsid w:val="00944FA6"/>
    <w:rsid w:val="00957874"/>
    <w:rsid w:val="00986562"/>
    <w:rsid w:val="00996D09"/>
    <w:rsid w:val="009D0679"/>
    <w:rsid w:val="00A04A16"/>
    <w:rsid w:val="00A2463E"/>
    <w:rsid w:val="00A30B5C"/>
    <w:rsid w:val="00AC225B"/>
    <w:rsid w:val="00AF3410"/>
    <w:rsid w:val="00B57ECE"/>
    <w:rsid w:val="00B715BA"/>
    <w:rsid w:val="00B77673"/>
    <w:rsid w:val="00B975A5"/>
    <w:rsid w:val="00BC0A71"/>
    <w:rsid w:val="00BF5221"/>
    <w:rsid w:val="00C225FD"/>
    <w:rsid w:val="00C45C77"/>
    <w:rsid w:val="00C50319"/>
    <w:rsid w:val="00C5102D"/>
    <w:rsid w:val="00C90267"/>
    <w:rsid w:val="00C97D7E"/>
    <w:rsid w:val="00CB3540"/>
    <w:rsid w:val="00CB5328"/>
    <w:rsid w:val="00CE3943"/>
    <w:rsid w:val="00CE7F9F"/>
    <w:rsid w:val="00D01ADC"/>
    <w:rsid w:val="00D0226C"/>
    <w:rsid w:val="00D277BC"/>
    <w:rsid w:val="00D97535"/>
    <w:rsid w:val="00DB14A9"/>
    <w:rsid w:val="00E25560"/>
    <w:rsid w:val="00E575A8"/>
    <w:rsid w:val="00E86B43"/>
    <w:rsid w:val="00ED439A"/>
    <w:rsid w:val="00EE6B6B"/>
    <w:rsid w:val="00EF7343"/>
    <w:rsid w:val="00F13119"/>
    <w:rsid w:val="00F13878"/>
    <w:rsid w:val="00F54A20"/>
    <w:rsid w:val="00F80BC0"/>
    <w:rsid w:val="00F9774E"/>
    <w:rsid w:val="00FC2B83"/>
    <w:rsid w:val="00FC6F52"/>
    <w:rsid w:val="00FD69EC"/>
    <w:rsid w:val="038D4F82"/>
    <w:rsid w:val="0AABC733"/>
    <w:rsid w:val="0D36B118"/>
    <w:rsid w:val="0D66038F"/>
    <w:rsid w:val="173B2B99"/>
    <w:rsid w:val="17A4573A"/>
    <w:rsid w:val="189E2D04"/>
    <w:rsid w:val="1CD6D548"/>
    <w:rsid w:val="1DAF134C"/>
    <w:rsid w:val="1F4129A5"/>
    <w:rsid w:val="228FFA86"/>
    <w:rsid w:val="2D560B1B"/>
    <w:rsid w:val="2EAF4001"/>
    <w:rsid w:val="2FFE2CE8"/>
    <w:rsid w:val="321C245B"/>
    <w:rsid w:val="32D0BDF2"/>
    <w:rsid w:val="391155F2"/>
    <w:rsid w:val="4095D48C"/>
    <w:rsid w:val="41F87FCD"/>
    <w:rsid w:val="42AF0257"/>
    <w:rsid w:val="43D03C4B"/>
    <w:rsid w:val="52C13374"/>
    <w:rsid w:val="562D5135"/>
    <w:rsid w:val="56F80846"/>
    <w:rsid w:val="5CE53861"/>
    <w:rsid w:val="6A4BCA93"/>
    <w:rsid w:val="7260C23C"/>
    <w:rsid w:val="771F21A2"/>
    <w:rsid w:val="77E42E53"/>
    <w:rsid w:val="7A2E3340"/>
    <w:rsid w:val="7B7BE720"/>
    <w:rsid w:val="7D713659"/>
    <w:rsid w:val="7FD61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D2AE"/>
  <w15:chartTrackingRefBased/>
  <w15:docId w15:val="{EEB1840B-ED46-A74C-BC6C-D86B0A7C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86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902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9026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2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0267"/>
    <w:pPr>
      <w:spacing w:before="100" w:beforeAutospacing="1" w:after="100" w:afterAutospacing="1"/>
    </w:pPr>
  </w:style>
  <w:style w:type="paragraph" w:styleId="Title">
    <w:name w:val="Title"/>
    <w:basedOn w:val="Normal"/>
    <w:next w:val="Normal"/>
    <w:link w:val="TitleChar"/>
    <w:uiPriority w:val="10"/>
    <w:qFormat/>
    <w:rsid w:val="00C902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2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0267"/>
    <w:rPr>
      <w:rFonts w:asciiTheme="majorHAnsi" w:eastAsiaTheme="majorEastAsia" w:hAnsiTheme="majorHAnsi" w:cstheme="majorBidi"/>
      <w:color w:val="2F5496" w:themeColor="accent1" w:themeShade="BF"/>
      <w:sz w:val="32"/>
      <w:szCs w:val="32"/>
    </w:rPr>
  </w:style>
  <w:style w:type="paragraph" w:customStyle="1" w:styleId="7Tablebodycopy">
    <w:name w:val="7 Table body copy"/>
    <w:basedOn w:val="Normal"/>
    <w:qFormat/>
    <w:rsid w:val="00C90267"/>
    <w:pPr>
      <w:spacing w:after="60"/>
    </w:pPr>
    <w:rPr>
      <w:rFonts w:ascii="Arial" w:eastAsia="MS Mincho" w:hAnsi="Arial"/>
      <w:sz w:val="20"/>
      <w:lang w:val="en-US"/>
    </w:rPr>
  </w:style>
  <w:style w:type="paragraph" w:customStyle="1" w:styleId="7Tablecopybulleted">
    <w:name w:val="7 Table copy bulleted"/>
    <w:basedOn w:val="7Tablebodycopy"/>
    <w:qFormat/>
    <w:rsid w:val="00C90267"/>
    <w:pPr>
      <w:numPr>
        <w:numId w:val="5"/>
      </w:numPr>
    </w:pPr>
  </w:style>
  <w:style w:type="paragraph" w:styleId="ListParagraph">
    <w:name w:val="List Paragraph"/>
    <w:basedOn w:val="Normal"/>
    <w:uiPriority w:val="34"/>
    <w:qFormat/>
    <w:rsid w:val="00C90267"/>
    <w:pPr>
      <w:ind w:left="720"/>
      <w:contextualSpacing/>
    </w:pPr>
    <w:rPr>
      <w:rFonts w:eastAsiaTheme="minorEastAsia"/>
    </w:rPr>
  </w:style>
  <w:style w:type="table" w:styleId="TableGrid">
    <w:name w:val="Table Grid"/>
    <w:basedOn w:val="TableNormal"/>
    <w:uiPriority w:val="39"/>
    <w:rsid w:val="00C9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5982">
      <w:bodyDiv w:val="1"/>
      <w:marLeft w:val="0"/>
      <w:marRight w:val="0"/>
      <w:marTop w:val="0"/>
      <w:marBottom w:val="0"/>
      <w:divBdr>
        <w:top w:val="none" w:sz="0" w:space="0" w:color="auto"/>
        <w:left w:val="none" w:sz="0" w:space="0" w:color="auto"/>
        <w:bottom w:val="none" w:sz="0" w:space="0" w:color="auto"/>
        <w:right w:val="none" w:sz="0" w:space="0" w:color="auto"/>
      </w:divBdr>
      <w:divsChild>
        <w:div w:id="2084837481">
          <w:marLeft w:val="0"/>
          <w:marRight w:val="0"/>
          <w:marTop w:val="0"/>
          <w:marBottom w:val="0"/>
          <w:divBdr>
            <w:top w:val="none" w:sz="0" w:space="0" w:color="auto"/>
            <w:left w:val="none" w:sz="0" w:space="0" w:color="auto"/>
            <w:bottom w:val="none" w:sz="0" w:space="0" w:color="auto"/>
            <w:right w:val="none" w:sz="0" w:space="0" w:color="auto"/>
          </w:divBdr>
        </w:div>
      </w:divsChild>
    </w:div>
    <w:div w:id="79910633">
      <w:bodyDiv w:val="1"/>
      <w:marLeft w:val="0"/>
      <w:marRight w:val="0"/>
      <w:marTop w:val="0"/>
      <w:marBottom w:val="0"/>
      <w:divBdr>
        <w:top w:val="none" w:sz="0" w:space="0" w:color="auto"/>
        <w:left w:val="none" w:sz="0" w:space="0" w:color="auto"/>
        <w:bottom w:val="none" w:sz="0" w:space="0" w:color="auto"/>
        <w:right w:val="none" w:sz="0" w:space="0" w:color="auto"/>
      </w:divBdr>
    </w:div>
    <w:div w:id="97410268">
      <w:bodyDiv w:val="1"/>
      <w:marLeft w:val="0"/>
      <w:marRight w:val="0"/>
      <w:marTop w:val="0"/>
      <w:marBottom w:val="0"/>
      <w:divBdr>
        <w:top w:val="none" w:sz="0" w:space="0" w:color="auto"/>
        <w:left w:val="none" w:sz="0" w:space="0" w:color="auto"/>
        <w:bottom w:val="none" w:sz="0" w:space="0" w:color="auto"/>
        <w:right w:val="none" w:sz="0" w:space="0" w:color="auto"/>
      </w:divBdr>
    </w:div>
    <w:div w:id="356589936">
      <w:bodyDiv w:val="1"/>
      <w:marLeft w:val="0"/>
      <w:marRight w:val="0"/>
      <w:marTop w:val="0"/>
      <w:marBottom w:val="0"/>
      <w:divBdr>
        <w:top w:val="none" w:sz="0" w:space="0" w:color="auto"/>
        <w:left w:val="none" w:sz="0" w:space="0" w:color="auto"/>
        <w:bottom w:val="none" w:sz="0" w:space="0" w:color="auto"/>
        <w:right w:val="none" w:sz="0" w:space="0" w:color="auto"/>
      </w:divBdr>
    </w:div>
    <w:div w:id="532691492">
      <w:bodyDiv w:val="1"/>
      <w:marLeft w:val="0"/>
      <w:marRight w:val="0"/>
      <w:marTop w:val="0"/>
      <w:marBottom w:val="0"/>
      <w:divBdr>
        <w:top w:val="none" w:sz="0" w:space="0" w:color="auto"/>
        <w:left w:val="none" w:sz="0" w:space="0" w:color="auto"/>
        <w:bottom w:val="none" w:sz="0" w:space="0" w:color="auto"/>
        <w:right w:val="none" w:sz="0" w:space="0" w:color="auto"/>
      </w:divBdr>
    </w:div>
    <w:div w:id="771894396">
      <w:bodyDiv w:val="1"/>
      <w:marLeft w:val="0"/>
      <w:marRight w:val="0"/>
      <w:marTop w:val="0"/>
      <w:marBottom w:val="0"/>
      <w:divBdr>
        <w:top w:val="none" w:sz="0" w:space="0" w:color="auto"/>
        <w:left w:val="none" w:sz="0" w:space="0" w:color="auto"/>
        <w:bottom w:val="none" w:sz="0" w:space="0" w:color="auto"/>
        <w:right w:val="none" w:sz="0" w:space="0" w:color="auto"/>
      </w:divBdr>
      <w:divsChild>
        <w:div w:id="1051416690">
          <w:marLeft w:val="0"/>
          <w:marRight w:val="0"/>
          <w:marTop w:val="0"/>
          <w:marBottom w:val="0"/>
          <w:divBdr>
            <w:top w:val="none" w:sz="0" w:space="0" w:color="auto"/>
            <w:left w:val="none" w:sz="0" w:space="0" w:color="auto"/>
            <w:bottom w:val="none" w:sz="0" w:space="0" w:color="auto"/>
            <w:right w:val="none" w:sz="0" w:space="0" w:color="auto"/>
          </w:divBdr>
        </w:div>
      </w:divsChild>
    </w:div>
    <w:div w:id="781262573">
      <w:bodyDiv w:val="1"/>
      <w:marLeft w:val="0"/>
      <w:marRight w:val="0"/>
      <w:marTop w:val="0"/>
      <w:marBottom w:val="0"/>
      <w:divBdr>
        <w:top w:val="none" w:sz="0" w:space="0" w:color="auto"/>
        <w:left w:val="none" w:sz="0" w:space="0" w:color="auto"/>
        <w:bottom w:val="none" w:sz="0" w:space="0" w:color="auto"/>
        <w:right w:val="none" w:sz="0" w:space="0" w:color="auto"/>
      </w:divBdr>
    </w:div>
    <w:div w:id="959921594">
      <w:bodyDiv w:val="1"/>
      <w:marLeft w:val="0"/>
      <w:marRight w:val="0"/>
      <w:marTop w:val="0"/>
      <w:marBottom w:val="0"/>
      <w:divBdr>
        <w:top w:val="none" w:sz="0" w:space="0" w:color="auto"/>
        <w:left w:val="none" w:sz="0" w:space="0" w:color="auto"/>
        <w:bottom w:val="none" w:sz="0" w:space="0" w:color="auto"/>
        <w:right w:val="none" w:sz="0" w:space="0" w:color="auto"/>
      </w:divBdr>
    </w:div>
    <w:div w:id="1311134444">
      <w:bodyDiv w:val="1"/>
      <w:marLeft w:val="0"/>
      <w:marRight w:val="0"/>
      <w:marTop w:val="0"/>
      <w:marBottom w:val="0"/>
      <w:divBdr>
        <w:top w:val="none" w:sz="0" w:space="0" w:color="auto"/>
        <w:left w:val="none" w:sz="0" w:space="0" w:color="auto"/>
        <w:bottom w:val="none" w:sz="0" w:space="0" w:color="auto"/>
        <w:right w:val="none" w:sz="0" w:space="0" w:color="auto"/>
      </w:divBdr>
    </w:div>
    <w:div w:id="1398281350">
      <w:bodyDiv w:val="1"/>
      <w:marLeft w:val="0"/>
      <w:marRight w:val="0"/>
      <w:marTop w:val="0"/>
      <w:marBottom w:val="0"/>
      <w:divBdr>
        <w:top w:val="none" w:sz="0" w:space="0" w:color="auto"/>
        <w:left w:val="none" w:sz="0" w:space="0" w:color="auto"/>
        <w:bottom w:val="none" w:sz="0" w:space="0" w:color="auto"/>
        <w:right w:val="none" w:sz="0" w:space="0" w:color="auto"/>
      </w:divBdr>
    </w:div>
    <w:div w:id="1674069893">
      <w:bodyDiv w:val="1"/>
      <w:marLeft w:val="0"/>
      <w:marRight w:val="0"/>
      <w:marTop w:val="0"/>
      <w:marBottom w:val="0"/>
      <w:divBdr>
        <w:top w:val="none" w:sz="0" w:space="0" w:color="auto"/>
        <w:left w:val="none" w:sz="0" w:space="0" w:color="auto"/>
        <w:bottom w:val="none" w:sz="0" w:space="0" w:color="auto"/>
        <w:right w:val="none" w:sz="0" w:space="0" w:color="auto"/>
      </w:divBdr>
    </w:div>
    <w:div w:id="1771732485">
      <w:bodyDiv w:val="1"/>
      <w:marLeft w:val="0"/>
      <w:marRight w:val="0"/>
      <w:marTop w:val="0"/>
      <w:marBottom w:val="0"/>
      <w:divBdr>
        <w:top w:val="none" w:sz="0" w:space="0" w:color="auto"/>
        <w:left w:val="none" w:sz="0" w:space="0" w:color="auto"/>
        <w:bottom w:val="none" w:sz="0" w:space="0" w:color="auto"/>
        <w:right w:val="none" w:sz="0" w:space="0" w:color="auto"/>
      </w:divBdr>
    </w:div>
    <w:div w:id="2021271412">
      <w:bodyDiv w:val="1"/>
      <w:marLeft w:val="0"/>
      <w:marRight w:val="0"/>
      <w:marTop w:val="0"/>
      <w:marBottom w:val="0"/>
      <w:divBdr>
        <w:top w:val="none" w:sz="0" w:space="0" w:color="auto"/>
        <w:left w:val="none" w:sz="0" w:space="0" w:color="auto"/>
        <w:bottom w:val="none" w:sz="0" w:space="0" w:color="auto"/>
        <w:right w:val="none" w:sz="0" w:space="0" w:color="auto"/>
      </w:divBdr>
    </w:div>
    <w:div w:id="2034989259">
      <w:bodyDiv w:val="1"/>
      <w:marLeft w:val="0"/>
      <w:marRight w:val="0"/>
      <w:marTop w:val="0"/>
      <w:marBottom w:val="0"/>
      <w:divBdr>
        <w:top w:val="none" w:sz="0" w:space="0" w:color="auto"/>
        <w:left w:val="none" w:sz="0" w:space="0" w:color="auto"/>
        <w:bottom w:val="none" w:sz="0" w:space="0" w:color="auto"/>
        <w:right w:val="none" w:sz="0" w:space="0" w:color="auto"/>
      </w:divBdr>
    </w:div>
    <w:div w:id="21100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885185-9422-46fb-b5d8-262d690fc5af">
      <Terms xmlns="http://schemas.microsoft.com/office/infopath/2007/PartnerControls"/>
    </lcf76f155ced4ddcb4097134ff3c332f>
    <TaxCatchAll xmlns="81c69a29-c92c-46c2-9bbd-f1d113e42c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B9991806E8047925EE1843F763925" ma:contentTypeVersion="16" ma:contentTypeDescription="Create a new document." ma:contentTypeScope="" ma:versionID="2d74afbf3fba914bdcfb163340bc2782">
  <xsd:schema xmlns:xsd="http://www.w3.org/2001/XMLSchema" xmlns:xs="http://www.w3.org/2001/XMLSchema" xmlns:p="http://schemas.microsoft.com/office/2006/metadata/properties" xmlns:ns2="a9885185-9422-46fb-b5d8-262d690fc5af" xmlns:ns3="81c69a29-c92c-46c2-9bbd-f1d113e42c53" targetNamespace="http://schemas.microsoft.com/office/2006/metadata/properties" ma:root="true" ma:fieldsID="c0461d5a3ea510d0259bade054d348d0" ns2:_="" ns3:_="">
    <xsd:import namespace="a9885185-9422-46fb-b5d8-262d690fc5af"/>
    <xsd:import namespace="81c69a29-c92c-46c2-9bbd-f1d113e42c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5185-9422-46fb-b5d8-262d690fc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a40afc-c0fd-4d9c-aa3c-0464fc0e6c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69a29-c92c-46c2-9bbd-f1d113e42c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35bd5e-e9c1-491c-a646-e5c2bb7a506f}" ma:internalName="TaxCatchAll" ma:showField="CatchAllData" ma:web="81c69a29-c92c-46c2-9bbd-f1d113e42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C239E-54A6-450C-A3BE-58F2A1B2E172}">
  <ds:schemaRefs>
    <ds:schemaRef ds:uri="http://schemas.microsoft.com/office/2006/documentManagement/types"/>
    <ds:schemaRef ds:uri="http://schemas.openxmlformats.org/package/2006/metadata/core-properties"/>
    <ds:schemaRef ds:uri="http://purl.org/dc/elements/1.1/"/>
    <ds:schemaRef ds:uri="81c69a29-c92c-46c2-9bbd-f1d113e42c53"/>
    <ds:schemaRef ds:uri="http://purl.org/dc/dcmitype/"/>
    <ds:schemaRef ds:uri="http://purl.org/dc/terms/"/>
    <ds:schemaRef ds:uri="http://schemas.microsoft.com/office/2006/metadata/properties"/>
    <ds:schemaRef ds:uri="http://www.w3.org/XML/1998/namespace"/>
    <ds:schemaRef ds:uri="http://schemas.microsoft.com/office/infopath/2007/PartnerControls"/>
    <ds:schemaRef ds:uri="a9885185-9422-46fb-b5d8-262d690fc5af"/>
  </ds:schemaRefs>
</ds:datastoreItem>
</file>

<file path=customXml/itemProps2.xml><?xml version="1.0" encoding="utf-8"?>
<ds:datastoreItem xmlns:ds="http://schemas.openxmlformats.org/officeDocument/2006/customXml" ds:itemID="{3F7D542E-8A30-4693-87CE-D03AAB56D856}">
  <ds:schemaRefs>
    <ds:schemaRef ds:uri="http://schemas.microsoft.com/sharepoint/v3/contenttype/forms"/>
  </ds:schemaRefs>
</ds:datastoreItem>
</file>

<file path=customXml/itemProps3.xml><?xml version="1.0" encoding="utf-8"?>
<ds:datastoreItem xmlns:ds="http://schemas.openxmlformats.org/officeDocument/2006/customXml" ds:itemID="{1E470276-F19E-49EB-AE3A-1EDEDF1E1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5185-9422-46fb-b5d8-262d690fc5af"/>
    <ds:schemaRef ds:uri="81c69a29-c92c-46c2-9bbd-f1d113e42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2164</Words>
  <Characters>12340</Characters>
  <Application>Microsoft Office Word</Application>
  <DocSecurity>0</DocSecurity>
  <Lines>102</Lines>
  <Paragraphs>28</Paragraphs>
  <ScaleCrop>false</ScaleCrop>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McGuinness</dc:creator>
  <cp:keywords/>
  <dc:description/>
  <cp:lastModifiedBy>K Mcguinness</cp:lastModifiedBy>
  <cp:revision>87</cp:revision>
  <dcterms:created xsi:type="dcterms:W3CDTF">2019-07-15T07:56:00Z</dcterms:created>
  <dcterms:modified xsi:type="dcterms:W3CDTF">2023-04-28T14:23:00Z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0x010100409B9991806E8047925EE1843F763925</vt:lpwstr>
  </property>
  <property fmtid="{D5CDD505-2E9C-101B-9397-08002B2CF9AE}" pid="3" name="Order">
    <vt:r8>7837200</vt:r8>
  </property>
</Properties>
</file>