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54977557"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5F6213">
            <w:pPr>
              <w:rPr>
                <w:b/>
                <w:bCs/>
                <w:sz w:val="20"/>
                <w:szCs w:val="20"/>
              </w:rPr>
            </w:pPr>
            <w:r>
              <w:rPr>
                <w:b/>
                <w:bCs/>
                <w:sz w:val="20"/>
                <w:szCs w:val="20"/>
              </w:rPr>
              <w:t>Curriculum Intent</w:t>
            </w:r>
          </w:p>
        </w:tc>
      </w:tr>
      <w:tr w:rsidR="00C90267" w:rsidRPr="003163A6" w14:paraId="456A730D" w14:textId="77777777" w:rsidTr="00C90267">
        <w:tc>
          <w:tcPr>
            <w:tcW w:w="10756" w:type="dxa"/>
          </w:tcPr>
          <w:p w14:paraId="45E59004" w14:textId="3CF0A959" w:rsidR="00FC2B83" w:rsidRDefault="00D04428" w:rsidP="00FC2B83">
            <w:pPr>
              <w:rPr>
                <w:sz w:val="20"/>
                <w:szCs w:val="20"/>
              </w:rPr>
            </w:pPr>
            <w:r>
              <w:rPr>
                <w:sz w:val="20"/>
                <w:szCs w:val="20"/>
                <w:lang w:val="en-US"/>
              </w:rPr>
              <w:t>The fundamental lead for the curriculum is our vision statement. It focuses on our beliefs but also</w:t>
            </w:r>
            <w:r>
              <w:rPr>
                <w:sz w:val="20"/>
                <w:szCs w:val="20"/>
              </w:rPr>
              <w:t> </w:t>
            </w:r>
            <w:r>
              <w:rPr>
                <w:sz w:val="20"/>
                <w:szCs w:val="20"/>
                <w:lang w:val="en-US"/>
              </w:rPr>
              <w:t>respects the culture and faiths of all.</w:t>
            </w:r>
            <w:r>
              <w:rPr>
                <w:sz w:val="20"/>
                <w:szCs w:val="20"/>
              </w:rPr>
              <w:t> </w:t>
            </w:r>
            <w:r>
              <w:rPr>
                <w:sz w:val="20"/>
                <w:szCs w:val="20"/>
                <w:lang w:val="en-US"/>
              </w:rPr>
              <w:t>We have a big focus</w:t>
            </w:r>
            <w:r>
              <w:rPr>
                <w:sz w:val="20"/>
                <w:szCs w:val="20"/>
              </w:rPr>
              <w:t> </w:t>
            </w:r>
            <w:r>
              <w:rPr>
                <w:sz w:val="20"/>
                <w:szCs w:val="20"/>
                <w:lang w:val="en-US"/>
              </w:rPr>
              <w:t>on the personal development of the pupils with an emphasis on Spiritual, Moral, Social and Cultural development and Personal and Social Health. Specifically in relation to this subject this means that students gain a</w:t>
            </w:r>
            <w:r w:rsidR="00874362">
              <w:rPr>
                <w:sz w:val="20"/>
                <w:szCs w:val="20"/>
              </w:rPr>
              <w:t xml:space="preserve"> good understanding of foods, the food groups and methods that can be used to ensure </w:t>
            </w:r>
            <w:r>
              <w:rPr>
                <w:sz w:val="20"/>
                <w:szCs w:val="20"/>
              </w:rPr>
              <w:t>they</w:t>
            </w:r>
            <w:r w:rsidR="00874362">
              <w:rPr>
                <w:sz w:val="20"/>
                <w:szCs w:val="20"/>
              </w:rPr>
              <w:t xml:space="preserve"> can effectively access </w:t>
            </w:r>
            <w:r>
              <w:rPr>
                <w:sz w:val="20"/>
                <w:szCs w:val="20"/>
              </w:rPr>
              <w:t>this information</w:t>
            </w:r>
            <w:r w:rsidR="00874362">
              <w:rPr>
                <w:sz w:val="20"/>
                <w:szCs w:val="20"/>
              </w:rPr>
              <w:t xml:space="preserve"> </w:t>
            </w:r>
            <w:r>
              <w:rPr>
                <w:sz w:val="20"/>
                <w:szCs w:val="20"/>
              </w:rPr>
              <w:t>to</w:t>
            </w:r>
            <w:r w:rsidR="00874362">
              <w:rPr>
                <w:sz w:val="20"/>
                <w:szCs w:val="20"/>
              </w:rPr>
              <w:t xml:space="preserve"> developing their food skills and knowledge.</w:t>
            </w:r>
          </w:p>
          <w:p w14:paraId="70E337BC" w14:textId="779D9132" w:rsidR="00FC2B83" w:rsidRDefault="00FA4568" w:rsidP="00FC2B83">
            <w:pPr>
              <w:rPr>
                <w:sz w:val="20"/>
                <w:szCs w:val="20"/>
              </w:rPr>
            </w:pPr>
            <w:r>
              <w:rPr>
                <w:sz w:val="20"/>
                <w:szCs w:val="20"/>
              </w:rPr>
              <w:t xml:space="preserve">To understand foods, </w:t>
            </w:r>
            <w:r w:rsidR="00874362">
              <w:rPr>
                <w:sz w:val="20"/>
                <w:szCs w:val="20"/>
              </w:rPr>
              <w:t xml:space="preserve">the different food </w:t>
            </w:r>
            <w:proofErr w:type="gramStart"/>
            <w:r w:rsidR="00874362">
              <w:rPr>
                <w:sz w:val="20"/>
                <w:szCs w:val="20"/>
              </w:rPr>
              <w:t>groups</w:t>
            </w:r>
            <w:proofErr w:type="gramEnd"/>
            <w:r w:rsidR="00874362">
              <w:rPr>
                <w:sz w:val="20"/>
                <w:szCs w:val="20"/>
              </w:rPr>
              <w:t xml:space="preserve"> and their functions in the body. To know where foods are from.</w:t>
            </w:r>
            <w:r w:rsidR="00FC2B83" w:rsidRPr="00FC2B83">
              <w:rPr>
                <w:sz w:val="20"/>
                <w:szCs w:val="20"/>
              </w:rPr>
              <w:t xml:space="preserve"> </w:t>
            </w:r>
            <w:r>
              <w:rPr>
                <w:sz w:val="20"/>
                <w:szCs w:val="20"/>
              </w:rPr>
              <w:t>To know h</w:t>
            </w:r>
            <w:r w:rsidR="00874362">
              <w:rPr>
                <w:sz w:val="20"/>
                <w:szCs w:val="20"/>
              </w:rPr>
              <w:t>ow to prepare and cook a range of dishes by learning a range of skills that will enable them to be able to effectively feed themselves</w:t>
            </w:r>
            <w:r>
              <w:rPr>
                <w:sz w:val="20"/>
                <w:szCs w:val="20"/>
              </w:rPr>
              <w:t xml:space="preserve"> in the future.</w:t>
            </w:r>
          </w:p>
          <w:p w14:paraId="57DE160A" w14:textId="72D83182" w:rsidR="00FC2B83" w:rsidRDefault="00FA4568" w:rsidP="00FC2B83">
            <w:pPr>
              <w:rPr>
                <w:sz w:val="20"/>
                <w:szCs w:val="20"/>
              </w:rPr>
            </w:pPr>
            <w:r>
              <w:rPr>
                <w:sz w:val="20"/>
                <w:szCs w:val="20"/>
              </w:rPr>
              <w:t>It revolves around the cooks and uses this as a vehicle to transport the learner through a voyage of discovery, combining the cooking task with suitable theory to complement the learning activity.</w:t>
            </w:r>
          </w:p>
          <w:p w14:paraId="28EFDBB2" w14:textId="77777777" w:rsidR="00FA4568" w:rsidRPr="00FC2B83" w:rsidRDefault="00FA4568" w:rsidP="00FC2B83">
            <w:pPr>
              <w:rPr>
                <w:sz w:val="20"/>
                <w:szCs w:val="20"/>
              </w:rPr>
            </w:pPr>
          </w:p>
          <w:p w14:paraId="76DCDD72" w14:textId="6AF03C4A" w:rsidR="00FC2B83" w:rsidRDefault="00FA4568" w:rsidP="00FC2B83">
            <w:pPr>
              <w:rPr>
                <w:sz w:val="20"/>
                <w:szCs w:val="20"/>
              </w:rPr>
            </w:pPr>
            <w:r>
              <w:rPr>
                <w:sz w:val="20"/>
                <w:szCs w:val="20"/>
              </w:rPr>
              <w:t>It develops food preparation skills and has supporting knowledge as the tasks increase in complexity or challenge.</w:t>
            </w:r>
            <w:r w:rsidR="00E53B12">
              <w:rPr>
                <w:sz w:val="20"/>
                <w:szCs w:val="20"/>
              </w:rPr>
              <w:t xml:space="preserve"> It is designed to progress</w:t>
            </w:r>
            <w:r w:rsidR="00905CA5">
              <w:rPr>
                <w:sz w:val="20"/>
                <w:szCs w:val="20"/>
              </w:rPr>
              <w:t xml:space="preserve"> </w:t>
            </w:r>
            <w:r w:rsidR="00E53B12">
              <w:rPr>
                <w:sz w:val="20"/>
                <w:szCs w:val="20"/>
              </w:rPr>
              <w:t>into</w:t>
            </w:r>
            <w:r w:rsidR="00905CA5">
              <w:rPr>
                <w:sz w:val="20"/>
                <w:szCs w:val="20"/>
              </w:rPr>
              <w:t xml:space="preserve"> the</w:t>
            </w:r>
            <w:r w:rsidR="00E53B12">
              <w:rPr>
                <w:sz w:val="20"/>
                <w:szCs w:val="20"/>
              </w:rPr>
              <w:t xml:space="preserve"> KS4 GCSE FPN curriculum</w:t>
            </w:r>
            <w:r>
              <w:rPr>
                <w:sz w:val="20"/>
                <w:szCs w:val="20"/>
              </w:rPr>
              <w:t xml:space="preserve"> The class sizes and lesson length largely dictate the frequency and complexity of the outcomes. </w:t>
            </w:r>
          </w:p>
          <w:p w14:paraId="3A69E624" w14:textId="77777777" w:rsidR="00FA4568" w:rsidRDefault="00FA4568" w:rsidP="00FC2B83">
            <w:pPr>
              <w:rPr>
                <w:sz w:val="20"/>
                <w:szCs w:val="20"/>
              </w:rPr>
            </w:pPr>
          </w:p>
          <w:p w14:paraId="309D7256" w14:textId="1D45CAA9" w:rsidR="00FC2B83" w:rsidRPr="000542BA" w:rsidRDefault="000542BA" w:rsidP="00FC2B83">
            <w:pPr>
              <w:rPr>
                <w:sz w:val="20"/>
                <w:szCs w:val="20"/>
              </w:rPr>
            </w:pPr>
            <w:r w:rsidRPr="000542BA">
              <w:rPr>
                <w:sz w:val="20"/>
                <w:szCs w:val="20"/>
              </w:rPr>
              <w:t>The importance of being able to</w:t>
            </w:r>
            <w:r w:rsidR="00095BA9">
              <w:rPr>
                <w:sz w:val="20"/>
                <w:szCs w:val="20"/>
              </w:rPr>
              <w:t xml:space="preserve"> cook beneficial, </w:t>
            </w:r>
            <w:proofErr w:type="gramStart"/>
            <w:r w:rsidR="00095BA9">
              <w:rPr>
                <w:sz w:val="20"/>
                <w:szCs w:val="20"/>
              </w:rPr>
              <w:t>affordable</w:t>
            </w:r>
            <w:proofErr w:type="gramEnd"/>
            <w:r w:rsidR="00095BA9">
              <w:rPr>
                <w:sz w:val="20"/>
                <w:szCs w:val="20"/>
              </w:rPr>
              <w:t xml:space="preserve"> and nutritious food for yourself</w:t>
            </w:r>
            <w:r w:rsidRPr="000542BA">
              <w:rPr>
                <w:sz w:val="20"/>
                <w:szCs w:val="20"/>
              </w:rPr>
              <w:t xml:space="preserve"> and those around you.</w:t>
            </w:r>
            <w:r w:rsidR="00905CA5">
              <w:rPr>
                <w:sz w:val="20"/>
                <w:szCs w:val="20"/>
              </w:rPr>
              <w:t xml:space="preserve"> To develop the learners kinaesthetic motor skills at a key time in their fine motor skills development.</w:t>
            </w:r>
            <w:r w:rsidRPr="000542BA">
              <w:rPr>
                <w:sz w:val="20"/>
                <w:szCs w:val="20"/>
              </w:rPr>
              <w:t xml:space="preserve"> </w:t>
            </w:r>
            <w:r>
              <w:rPr>
                <w:sz w:val="20"/>
                <w:szCs w:val="20"/>
              </w:rPr>
              <w:t>The ability to be able to follow a process to be able to produce a suitable outcome.</w:t>
            </w:r>
          </w:p>
          <w:p w14:paraId="7E006973" w14:textId="197C7EE7" w:rsidR="00FC2B83" w:rsidRPr="00C335E6" w:rsidRDefault="00905CA5" w:rsidP="00FC2B83">
            <w:pPr>
              <w:rPr>
                <w:sz w:val="20"/>
                <w:szCs w:val="20"/>
              </w:rPr>
            </w:pPr>
            <w:r w:rsidRPr="00C335E6">
              <w:rPr>
                <w:sz w:val="20"/>
                <w:szCs w:val="20"/>
              </w:rPr>
              <w:t>Achieving excellence for the sake of the gospel</w:t>
            </w:r>
            <w:r w:rsidR="000542BA" w:rsidRPr="00C335E6">
              <w:rPr>
                <w:sz w:val="20"/>
                <w:szCs w:val="20"/>
              </w:rPr>
              <w:t>.</w:t>
            </w:r>
            <w:r w:rsidR="00C335E6" w:rsidRPr="00C335E6">
              <w:rPr>
                <w:sz w:val="20"/>
                <w:szCs w:val="20"/>
              </w:rPr>
              <w:t xml:space="preserve"> Lessons aim to build on the student’s knowledge and understanding of the topics discussed as well as build a good skill base for them to thrive both in school but also out of school in the wider world. I hope that this leads to an excellent and rounded individual that can begin to look after and feed themselves once they leave this school.</w:t>
            </w:r>
          </w:p>
          <w:p w14:paraId="66243FEB" w14:textId="77777777" w:rsidR="00FA4568" w:rsidRDefault="00FA4568" w:rsidP="00FC2B83">
            <w:pPr>
              <w:rPr>
                <w:sz w:val="20"/>
                <w:szCs w:val="20"/>
              </w:rPr>
            </w:pPr>
          </w:p>
          <w:p w14:paraId="5343BE43" w14:textId="730583EB" w:rsidR="00FC2B83" w:rsidRDefault="009B4846" w:rsidP="00FC2B83">
            <w:pPr>
              <w:rPr>
                <w:sz w:val="20"/>
                <w:szCs w:val="20"/>
              </w:rPr>
            </w:pPr>
            <w:r>
              <w:rPr>
                <w:sz w:val="20"/>
                <w:szCs w:val="20"/>
              </w:rPr>
              <w:t>A</w:t>
            </w:r>
            <w:r w:rsidR="00C335E6">
              <w:rPr>
                <w:sz w:val="20"/>
                <w:szCs w:val="20"/>
              </w:rPr>
              <w:t xml:space="preserve">ll lessons start with a prayer, </w:t>
            </w:r>
            <w:proofErr w:type="gramStart"/>
            <w:r w:rsidR="00C335E6">
              <w:rPr>
                <w:sz w:val="20"/>
                <w:szCs w:val="20"/>
              </w:rPr>
              <w:t>more often than not</w:t>
            </w:r>
            <w:proofErr w:type="gramEnd"/>
            <w:r w:rsidR="00C335E6">
              <w:rPr>
                <w:sz w:val="20"/>
                <w:szCs w:val="20"/>
              </w:rPr>
              <w:t xml:space="preserve"> one that relates to the topic of food. </w:t>
            </w:r>
            <w:r w:rsidR="00F45BCE">
              <w:rPr>
                <w:sz w:val="20"/>
                <w:szCs w:val="20"/>
              </w:rPr>
              <w:t xml:space="preserve">There is a unit in year 8 that discusses religion and the consequences it has on diet. </w:t>
            </w:r>
            <w:r w:rsidR="00C335E6">
              <w:rPr>
                <w:sz w:val="20"/>
                <w:szCs w:val="20"/>
              </w:rPr>
              <w:t>We aim to be as inclusive as possible both in the dishes cooked and the provenience of these dishes. Students who are recognised as being from a disadvantaged background are supported by the provision of ingredients.</w:t>
            </w:r>
          </w:p>
          <w:p w14:paraId="17E0A110" w14:textId="77777777" w:rsidR="00FA4568" w:rsidRPr="00FC2B83" w:rsidRDefault="00FA4568" w:rsidP="00FC2B83">
            <w:pPr>
              <w:rPr>
                <w:sz w:val="20"/>
                <w:szCs w:val="20"/>
              </w:rPr>
            </w:pPr>
          </w:p>
          <w:p w14:paraId="7C48A370" w14:textId="35A2B4CD" w:rsidR="00FC2B83" w:rsidRPr="00C335E6" w:rsidRDefault="00C335E6" w:rsidP="00FC2B83">
            <w:pPr>
              <w:rPr>
                <w:sz w:val="20"/>
                <w:szCs w:val="20"/>
              </w:rPr>
            </w:pPr>
            <w:r w:rsidRPr="00C335E6">
              <w:rPr>
                <w:sz w:val="20"/>
                <w:szCs w:val="20"/>
              </w:rPr>
              <w:t>All students are aware of the prayer and all students complete the unit in year 8 relating to the different religions and the provenance of food. All PP students are supported and made aw</w:t>
            </w:r>
            <w:r>
              <w:rPr>
                <w:sz w:val="20"/>
                <w:szCs w:val="20"/>
              </w:rPr>
              <w:t>a</w:t>
            </w:r>
            <w:r w:rsidRPr="00C335E6">
              <w:rPr>
                <w:sz w:val="20"/>
                <w:szCs w:val="20"/>
              </w:rPr>
              <w:t>re of this service we offer.</w:t>
            </w:r>
          </w:p>
          <w:p w14:paraId="70DA6F97" w14:textId="3DFEDBA3" w:rsidR="00FC2B83" w:rsidRPr="00C335E6" w:rsidRDefault="00905CA5" w:rsidP="00FC2B83">
            <w:pPr>
              <w:rPr>
                <w:sz w:val="20"/>
                <w:szCs w:val="20"/>
              </w:rPr>
            </w:pPr>
            <w:r w:rsidRPr="00C335E6">
              <w:rPr>
                <w:sz w:val="20"/>
                <w:szCs w:val="20"/>
              </w:rPr>
              <w:t>Students in the class are reminded of learning objectives in each lesson.</w:t>
            </w:r>
            <w:r w:rsidR="00C335E6" w:rsidRPr="00C335E6">
              <w:rPr>
                <w:sz w:val="20"/>
                <w:szCs w:val="20"/>
              </w:rPr>
              <w:t xml:space="preserve"> All students are aware of the prayer in the lesson. All students are aware of the opportunity for free ingredients in lessons.</w:t>
            </w:r>
          </w:p>
          <w:p w14:paraId="1E8B1500" w14:textId="77777777" w:rsidR="00FA4568" w:rsidRPr="00FC2B83" w:rsidRDefault="00FA4568" w:rsidP="00FC2B83">
            <w:pPr>
              <w:rPr>
                <w:sz w:val="20"/>
                <w:szCs w:val="20"/>
              </w:rPr>
            </w:pPr>
          </w:p>
          <w:p w14:paraId="06F7D5CA" w14:textId="753CDAC5" w:rsidR="00FC2B83" w:rsidRDefault="00F45BCE" w:rsidP="00FC2B83">
            <w:pPr>
              <w:rPr>
                <w:sz w:val="20"/>
                <w:szCs w:val="20"/>
              </w:rPr>
            </w:pPr>
            <w:r>
              <w:rPr>
                <w:sz w:val="20"/>
                <w:szCs w:val="20"/>
              </w:rPr>
              <w:t xml:space="preserve">With </w:t>
            </w:r>
            <w:r w:rsidR="00C335E6">
              <w:rPr>
                <w:sz w:val="20"/>
                <w:szCs w:val="20"/>
              </w:rPr>
              <w:t xml:space="preserve">growing obesity levels in the </w:t>
            </w:r>
            <w:proofErr w:type="gramStart"/>
            <w:r w:rsidR="00C335E6">
              <w:rPr>
                <w:sz w:val="20"/>
                <w:szCs w:val="20"/>
              </w:rPr>
              <w:t>UK</w:t>
            </w:r>
            <w:proofErr w:type="gramEnd"/>
            <w:r>
              <w:rPr>
                <w:sz w:val="20"/>
                <w:szCs w:val="20"/>
              </w:rPr>
              <w:t xml:space="preserve"> the curriculum aims to educate students into understanding the importance of a healthy balanced diet. </w:t>
            </w:r>
            <w:r w:rsidR="00C335E6">
              <w:rPr>
                <w:sz w:val="20"/>
                <w:szCs w:val="20"/>
              </w:rPr>
              <w:t>It is national policy for students to be taught food</w:t>
            </w:r>
            <w:r w:rsidR="00675B75">
              <w:rPr>
                <w:sz w:val="20"/>
                <w:szCs w:val="20"/>
              </w:rPr>
              <w:t xml:space="preserve"> at KS3</w:t>
            </w:r>
            <w:r w:rsidR="00C335E6">
              <w:rPr>
                <w:sz w:val="20"/>
                <w:szCs w:val="20"/>
              </w:rPr>
              <w:t xml:space="preserve"> and have an understanding</w:t>
            </w:r>
            <w:r w:rsidR="00675B75">
              <w:rPr>
                <w:sz w:val="20"/>
                <w:szCs w:val="20"/>
              </w:rPr>
              <w:t xml:space="preserve"> of healthy eating for them to take responsibility for the food choices that they make both now </w:t>
            </w:r>
            <w:proofErr w:type="gramStart"/>
            <w:r w:rsidR="00675B75">
              <w:rPr>
                <w:sz w:val="20"/>
                <w:szCs w:val="20"/>
              </w:rPr>
              <w:t>and in the years</w:t>
            </w:r>
            <w:proofErr w:type="gramEnd"/>
            <w:r w:rsidR="00675B75">
              <w:rPr>
                <w:sz w:val="20"/>
                <w:szCs w:val="20"/>
              </w:rPr>
              <w:t xml:space="preserve"> to come.</w:t>
            </w:r>
          </w:p>
          <w:p w14:paraId="654046BD" w14:textId="3AA1C09C" w:rsidR="00F45BCE" w:rsidRDefault="00FA4568" w:rsidP="00F45BCE">
            <w:pPr>
              <w:rPr>
                <w:sz w:val="20"/>
                <w:szCs w:val="20"/>
              </w:rPr>
            </w:pPr>
            <w:r w:rsidRPr="004E5E1B">
              <w:rPr>
                <w:sz w:val="20"/>
                <w:szCs w:val="20"/>
              </w:rPr>
              <w:t>Food</w:t>
            </w:r>
            <w:r>
              <w:rPr>
                <w:sz w:val="20"/>
                <w:szCs w:val="20"/>
              </w:rPr>
              <w:t xml:space="preserve"> is provided to all disadvantaged learners at source by the dept.</w:t>
            </w:r>
            <w:r w:rsidR="00F45BCE">
              <w:rPr>
                <w:sz w:val="20"/>
                <w:szCs w:val="20"/>
              </w:rPr>
              <w:t xml:space="preserve"> It addresses food poverty and how we can plan cheap, </w:t>
            </w:r>
            <w:proofErr w:type="gramStart"/>
            <w:r w:rsidR="00F45BCE">
              <w:rPr>
                <w:sz w:val="20"/>
                <w:szCs w:val="20"/>
              </w:rPr>
              <w:t>healthy</w:t>
            </w:r>
            <w:proofErr w:type="gramEnd"/>
            <w:r w:rsidR="00F45BCE">
              <w:rPr>
                <w:sz w:val="20"/>
                <w:szCs w:val="20"/>
              </w:rPr>
              <w:t xml:space="preserve"> and nutritious meals.</w:t>
            </w:r>
          </w:p>
          <w:p w14:paraId="66EA4BCA" w14:textId="3BFB82C6" w:rsidR="00C90267" w:rsidRPr="008458A8" w:rsidRDefault="004A4BB2" w:rsidP="004A4BB2">
            <w:pPr>
              <w:rPr>
                <w:sz w:val="20"/>
                <w:szCs w:val="20"/>
              </w:rPr>
            </w:pPr>
            <w:r w:rsidRPr="004A4BB2">
              <w:rPr>
                <w:sz w:val="20"/>
                <w:szCs w:val="20"/>
              </w:rPr>
              <w:t>In lessons we provide differentiation by outcome. Workbooks and ppt tasks have opportunities to self-set tasks, independent research/</w:t>
            </w:r>
            <w:proofErr w:type="gramStart"/>
            <w:r w:rsidRPr="004A4BB2">
              <w:rPr>
                <w:sz w:val="20"/>
                <w:szCs w:val="20"/>
              </w:rPr>
              <w:t>inspirations</w:t>
            </w:r>
            <w:proofErr w:type="gramEnd"/>
            <w:r w:rsidRPr="004A4BB2">
              <w:rPr>
                <w:sz w:val="20"/>
                <w:szCs w:val="20"/>
              </w:rPr>
              <w:t xml:space="preserve"> and challenges. Some provide extension tasks that offer increased difficulty/challenges and there are exemplars for all units. Available to students we have MasterChef at KS3, extension activities within the </w:t>
            </w:r>
            <w:proofErr w:type="gramStart"/>
            <w:r w:rsidRPr="004A4BB2">
              <w:rPr>
                <w:sz w:val="20"/>
                <w:szCs w:val="20"/>
              </w:rPr>
              <w:t>booklets</w:t>
            </w:r>
            <w:proofErr w:type="gramEnd"/>
            <w:r w:rsidRPr="004A4BB2">
              <w:rPr>
                <w:sz w:val="20"/>
                <w:szCs w:val="20"/>
              </w:rPr>
              <w:t xml:space="preserve"> differentiation by outcome, exemplar work is provided to all years targeted at showing the highest-level work and students. We also have determent HW club for HA learners and targeted high-level questioning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5F6213">
        <w:tc>
          <w:tcPr>
            <w:tcW w:w="10756" w:type="dxa"/>
            <w:shd w:val="clear" w:color="auto" w:fill="E2EFD9" w:themeFill="accent6" w:themeFillTint="33"/>
          </w:tcPr>
          <w:p w14:paraId="685977DA" w14:textId="77777777" w:rsidR="00FC2B83" w:rsidRPr="008458A8" w:rsidRDefault="00FC2B83" w:rsidP="005F6213">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03A22616" w14:textId="75F1CA33" w:rsidR="00FC2B83" w:rsidRPr="008458A8" w:rsidRDefault="00FC2B83" w:rsidP="005F6213">
            <w:pPr>
              <w:rPr>
                <w:sz w:val="20"/>
                <w:szCs w:val="20"/>
              </w:rPr>
            </w:pPr>
            <w:r w:rsidRPr="004E5E1B">
              <w:rPr>
                <w:b/>
                <w:sz w:val="20"/>
                <w:szCs w:val="20"/>
              </w:rPr>
              <w:t>Outline the learning and experiences from Primary school that this LTP is based upon.</w:t>
            </w:r>
            <w:r w:rsidR="00F45BCE" w:rsidRPr="004E5E1B">
              <w:rPr>
                <w:b/>
                <w:sz w:val="20"/>
                <w:szCs w:val="20"/>
              </w:rPr>
              <w:t xml:space="preserve"> </w:t>
            </w:r>
            <w:r w:rsidR="00F45BCE" w:rsidRPr="0087720A">
              <w:rPr>
                <w:sz w:val="20"/>
                <w:szCs w:val="20"/>
              </w:rPr>
              <w:t>Learning experiences from primary and generally varied and lacking in depth. This course ensures students are given consistent knowledge about the importance of a balanced diet and what constitutes a balanced and healthy diet. It also ensures that the skills to do this are introduced and developed through increasingly complex practical outcomes.</w:t>
            </w:r>
          </w:p>
        </w:tc>
      </w:tr>
    </w:tbl>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7"/>
        <w:gridCol w:w="277"/>
        <w:gridCol w:w="277"/>
        <w:gridCol w:w="277"/>
        <w:gridCol w:w="274"/>
        <w:gridCol w:w="274"/>
        <w:gridCol w:w="273"/>
        <w:gridCol w:w="273"/>
        <w:gridCol w:w="273"/>
        <w:gridCol w:w="273"/>
        <w:gridCol w:w="272"/>
        <w:gridCol w:w="272"/>
        <w:gridCol w:w="272"/>
        <w:gridCol w:w="272"/>
        <w:gridCol w:w="272"/>
        <w:gridCol w:w="272"/>
        <w:gridCol w:w="280"/>
        <w:gridCol w:w="280"/>
        <w:gridCol w:w="280"/>
        <w:gridCol w:w="280"/>
        <w:gridCol w:w="280"/>
        <w:gridCol w:w="267"/>
        <w:gridCol w:w="267"/>
        <w:gridCol w:w="267"/>
        <w:gridCol w:w="267"/>
        <w:gridCol w:w="267"/>
        <w:gridCol w:w="264"/>
        <w:gridCol w:w="282"/>
        <w:gridCol w:w="282"/>
        <w:gridCol w:w="282"/>
        <w:gridCol w:w="282"/>
        <w:gridCol w:w="282"/>
        <w:gridCol w:w="281"/>
        <w:gridCol w:w="281"/>
        <w:gridCol w:w="281"/>
        <w:gridCol w:w="281"/>
        <w:gridCol w:w="281"/>
        <w:gridCol w:w="281"/>
        <w:gridCol w:w="281"/>
      </w:tblGrid>
      <w:tr w:rsidR="00AC225B" w:rsidRPr="003163A6" w14:paraId="5BCF44C3" w14:textId="77777777" w:rsidTr="00CE7F9F">
        <w:tc>
          <w:tcPr>
            <w:tcW w:w="10756" w:type="dxa"/>
            <w:gridSpan w:val="39"/>
            <w:shd w:val="clear" w:color="auto" w:fill="E2EFD9" w:themeFill="accent6" w:themeFillTint="33"/>
          </w:tcPr>
          <w:p w14:paraId="3DC8CF8E" w14:textId="68061FB8" w:rsidR="00AC225B" w:rsidRPr="008458A8" w:rsidRDefault="00AC225B" w:rsidP="005F6213">
            <w:pPr>
              <w:rPr>
                <w:b/>
                <w:bCs/>
                <w:sz w:val="20"/>
                <w:szCs w:val="20"/>
              </w:rPr>
            </w:pPr>
            <w:r>
              <w:rPr>
                <w:b/>
                <w:bCs/>
                <w:sz w:val="20"/>
                <w:szCs w:val="20"/>
              </w:rPr>
              <w:t>Curriculum Structure – Year 7</w:t>
            </w:r>
          </w:p>
        </w:tc>
      </w:tr>
      <w:tr w:rsidR="00093175" w:rsidRPr="003163A6" w14:paraId="13C8DC4F" w14:textId="77777777" w:rsidTr="00FC2B83">
        <w:tc>
          <w:tcPr>
            <w:tcW w:w="280" w:type="dxa"/>
          </w:tcPr>
          <w:p w14:paraId="46D108D8" w14:textId="43483A66" w:rsidR="00AC225B" w:rsidRPr="00B975A5" w:rsidRDefault="005F6213" w:rsidP="005F6213">
            <w:pPr>
              <w:rPr>
                <w:sz w:val="16"/>
                <w:szCs w:val="16"/>
              </w:rPr>
            </w:pPr>
            <w:r>
              <w:rPr>
                <w:sz w:val="16"/>
                <w:szCs w:val="16"/>
              </w:rPr>
              <w:t>A</w:t>
            </w:r>
          </w:p>
        </w:tc>
        <w:tc>
          <w:tcPr>
            <w:tcW w:w="279" w:type="dxa"/>
          </w:tcPr>
          <w:p w14:paraId="5C4D25C7" w14:textId="44F52D8D" w:rsidR="00AC225B" w:rsidRPr="00B975A5" w:rsidRDefault="005F6213" w:rsidP="005F6213">
            <w:pPr>
              <w:rPr>
                <w:sz w:val="16"/>
                <w:szCs w:val="16"/>
              </w:rPr>
            </w:pPr>
            <w:r>
              <w:rPr>
                <w:sz w:val="16"/>
                <w:szCs w:val="16"/>
              </w:rPr>
              <w:t>A</w:t>
            </w:r>
          </w:p>
        </w:tc>
        <w:tc>
          <w:tcPr>
            <w:tcW w:w="279" w:type="dxa"/>
          </w:tcPr>
          <w:p w14:paraId="16AF1EEF" w14:textId="0CE15F01" w:rsidR="00AC225B" w:rsidRPr="00B975A5" w:rsidRDefault="005F6213" w:rsidP="005F6213">
            <w:pPr>
              <w:rPr>
                <w:sz w:val="16"/>
                <w:szCs w:val="16"/>
              </w:rPr>
            </w:pPr>
            <w:r>
              <w:rPr>
                <w:sz w:val="16"/>
                <w:szCs w:val="16"/>
              </w:rPr>
              <w:t>A</w:t>
            </w:r>
          </w:p>
        </w:tc>
        <w:tc>
          <w:tcPr>
            <w:tcW w:w="279" w:type="dxa"/>
          </w:tcPr>
          <w:p w14:paraId="57426FEB" w14:textId="3D06689A" w:rsidR="00AC225B" w:rsidRPr="00B975A5" w:rsidRDefault="005F6213" w:rsidP="005F6213">
            <w:pPr>
              <w:rPr>
                <w:sz w:val="16"/>
                <w:szCs w:val="16"/>
              </w:rPr>
            </w:pPr>
            <w:r>
              <w:rPr>
                <w:sz w:val="16"/>
                <w:szCs w:val="16"/>
              </w:rPr>
              <w:t>A</w:t>
            </w:r>
          </w:p>
        </w:tc>
        <w:tc>
          <w:tcPr>
            <w:tcW w:w="279" w:type="dxa"/>
          </w:tcPr>
          <w:p w14:paraId="2ACC73F2" w14:textId="6A4AEEF2" w:rsidR="00AC225B" w:rsidRPr="00B975A5" w:rsidRDefault="004E3D3F" w:rsidP="005F6213">
            <w:pPr>
              <w:rPr>
                <w:sz w:val="16"/>
                <w:szCs w:val="16"/>
              </w:rPr>
            </w:pPr>
            <w:r>
              <w:rPr>
                <w:sz w:val="16"/>
                <w:szCs w:val="16"/>
              </w:rPr>
              <w:t>B</w:t>
            </w:r>
          </w:p>
        </w:tc>
        <w:tc>
          <w:tcPr>
            <w:tcW w:w="279" w:type="dxa"/>
          </w:tcPr>
          <w:p w14:paraId="0088E223" w14:textId="57BDB206" w:rsidR="00AC225B" w:rsidRPr="00B975A5" w:rsidRDefault="004E3D3F" w:rsidP="005F6213">
            <w:pPr>
              <w:rPr>
                <w:sz w:val="16"/>
                <w:szCs w:val="16"/>
              </w:rPr>
            </w:pPr>
            <w:r>
              <w:rPr>
                <w:sz w:val="16"/>
                <w:szCs w:val="16"/>
              </w:rPr>
              <w:t>B</w:t>
            </w:r>
          </w:p>
        </w:tc>
        <w:tc>
          <w:tcPr>
            <w:tcW w:w="279" w:type="dxa"/>
          </w:tcPr>
          <w:p w14:paraId="1E57F650" w14:textId="2363708A" w:rsidR="00AC225B" w:rsidRPr="00B975A5" w:rsidRDefault="004E3D3F" w:rsidP="005F6213">
            <w:pPr>
              <w:rPr>
                <w:sz w:val="16"/>
                <w:szCs w:val="16"/>
              </w:rPr>
            </w:pPr>
            <w:r>
              <w:rPr>
                <w:sz w:val="16"/>
                <w:szCs w:val="16"/>
              </w:rPr>
              <w:t>B</w:t>
            </w:r>
          </w:p>
        </w:tc>
        <w:tc>
          <w:tcPr>
            <w:tcW w:w="279" w:type="dxa"/>
          </w:tcPr>
          <w:p w14:paraId="2F912B3D" w14:textId="5A45737E" w:rsidR="00AC225B" w:rsidRPr="00B975A5" w:rsidRDefault="004E3D3F" w:rsidP="005F6213">
            <w:pPr>
              <w:rPr>
                <w:sz w:val="16"/>
                <w:szCs w:val="16"/>
              </w:rPr>
            </w:pPr>
            <w:r>
              <w:rPr>
                <w:sz w:val="16"/>
                <w:szCs w:val="16"/>
              </w:rPr>
              <w:t>B</w:t>
            </w:r>
          </w:p>
        </w:tc>
        <w:tc>
          <w:tcPr>
            <w:tcW w:w="276" w:type="dxa"/>
          </w:tcPr>
          <w:p w14:paraId="6F348FC6" w14:textId="4021201F" w:rsidR="00AC225B" w:rsidRPr="00B975A5" w:rsidRDefault="004E3D3F" w:rsidP="005F6213">
            <w:pPr>
              <w:rPr>
                <w:sz w:val="16"/>
                <w:szCs w:val="16"/>
              </w:rPr>
            </w:pPr>
            <w:r>
              <w:rPr>
                <w:sz w:val="16"/>
                <w:szCs w:val="16"/>
              </w:rPr>
              <w:t>B</w:t>
            </w:r>
          </w:p>
        </w:tc>
        <w:tc>
          <w:tcPr>
            <w:tcW w:w="276" w:type="dxa"/>
          </w:tcPr>
          <w:p w14:paraId="4E7C817F" w14:textId="7005554C" w:rsidR="00AC225B" w:rsidRPr="00B975A5" w:rsidRDefault="004E3D3F" w:rsidP="005F6213">
            <w:pPr>
              <w:rPr>
                <w:sz w:val="16"/>
                <w:szCs w:val="16"/>
              </w:rPr>
            </w:pPr>
            <w:r>
              <w:rPr>
                <w:sz w:val="16"/>
                <w:szCs w:val="16"/>
              </w:rPr>
              <w:t>B</w:t>
            </w:r>
          </w:p>
        </w:tc>
        <w:tc>
          <w:tcPr>
            <w:tcW w:w="276" w:type="dxa"/>
          </w:tcPr>
          <w:p w14:paraId="1980D036" w14:textId="7FEEEAD8" w:rsidR="00AC225B" w:rsidRPr="00B975A5" w:rsidRDefault="004E3D3F" w:rsidP="005F6213">
            <w:pPr>
              <w:rPr>
                <w:sz w:val="16"/>
                <w:szCs w:val="16"/>
              </w:rPr>
            </w:pPr>
            <w:r>
              <w:rPr>
                <w:sz w:val="16"/>
                <w:szCs w:val="16"/>
              </w:rPr>
              <w:t>C</w:t>
            </w:r>
          </w:p>
        </w:tc>
        <w:tc>
          <w:tcPr>
            <w:tcW w:w="276" w:type="dxa"/>
          </w:tcPr>
          <w:p w14:paraId="7DC070BE" w14:textId="0BB44F5E" w:rsidR="00AC225B" w:rsidRPr="00B975A5" w:rsidRDefault="004E3D3F" w:rsidP="005F6213">
            <w:pPr>
              <w:rPr>
                <w:sz w:val="16"/>
                <w:szCs w:val="16"/>
              </w:rPr>
            </w:pPr>
            <w:r>
              <w:rPr>
                <w:sz w:val="16"/>
                <w:szCs w:val="16"/>
              </w:rPr>
              <w:t>C</w:t>
            </w:r>
          </w:p>
        </w:tc>
        <w:tc>
          <w:tcPr>
            <w:tcW w:w="276" w:type="dxa"/>
          </w:tcPr>
          <w:p w14:paraId="5AB23404" w14:textId="17A626D8" w:rsidR="00AC225B" w:rsidRPr="00B975A5" w:rsidRDefault="004E3D3F" w:rsidP="005F6213">
            <w:pPr>
              <w:rPr>
                <w:sz w:val="16"/>
                <w:szCs w:val="16"/>
              </w:rPr>
            </w:pPr>
            <w:r>
              <w:rPr>
                <w:sz w:val="16"/>
                <w:szCs w:val="16"/>
              </w:rPr>
              <w:t>C</w:t>
            </w:r>
          </w:p>
        </w:tc>
        <w:tc>
          <w:tcPr>
            <w:tcW w:w="276" w:type="dxa"/>
          </w:tcPr>
          <w:p w14:paraId="01825533" w14:textId="5C2CE50A" w:rsidR="00AC225B" w:rsidRPr="00B975A5" w:rsidRDefault="004E3D3F" w:rsidP="005F6213">
            <w:pPr>
              <w:rPr>
                <w:sz w:val="16"/>
                <w:szCs w:val="16"/>
              </w:rPr>
            </w:pPr>
            <w:r>
              <w:rPr>
                <w:sz w:val="16"/>
                <w:szCs w:val="16"/>
              </w:rPr>
              <w:t>C</w:t>
            </w:r>
          </w:p>
        </w:tc>
        <w:tc>
          <w:tcPr>
            <w:tcW w:w="276" w:type="dxa"/>
          </w:tcPr>
          <w:p w14:paraId="000B2D8B" w14:textId="43C16238" w:rsidR="00AC225B" w:rsidRPr="00B975A5" w:rsidRDefault="00741CEB" w:rsidP="005F6213">
            <w:pPr>
              <w:rPr>
                <w:sz w:val="16"/>
                <w:szCs w:val="16"/>
              </w:rPr>
            </w:pPr>
            <w:r>
              <w:rPr>
                <w:sz w:val="16"/>
                <w:szCs w:val="16"/>
              </w:rPr>
              <w:t>C</w:t>
            </w:r>
          </w:p>
        </w:tc>
        <w:tc>
          <w:tcPr>
            <w:tcW w:w="276" w:type="dxa"/>
          </w:tcPr>
          <w:p w14:paraId="47DEE0D3" w14:textId="7CFA73F0" w:rsidR="00AC225B" w:rsidRPr="00B975A5" w:rsidRDefault="00741CEB" w:rsidP="005F6213">
            <w:pPr>
              <w:rPr>
                <w:sz w:val="16"/>
                <w:szCs w:val="16"/>
              </w:rPr>
            </w:pPr>
            <w:r>
              <w:rPr>
                <w:sz w:val="16"/>
                <w:szCs w:val="16"/>
              </w:rPr>
              <w:t>C</w:t>
            </w:r>
          </w:p>
        </w:tc>
        <w:tc>
          <w:tcPr>
            <w:tcW w:w="274" w:type="dxa"/>
          </w:tcPr>
          <w:p w14:paraId="4C63CDE3" w14:textId="4AC93194" w:rsidR="00AC225B" w:rsidRPr="00B975A5" w:rsidRDefault="00741CEB" w:rsidP="005F6213">
            <w:pPr>
              <w:rPr>
                <w:sz w:val="16"/>
                <w:szCs w:val="16"/>
              </w:rPr>
            </w:pPr>
            <w:r>
              <w:rPr>
                <w:sz w:val="16"/>
                <w:szCs w:val="16"/>
              </w:rPr>
              <w:t>D</w:t>
            </w:r>
          </w:p>
        </w:tc>
        <w:tc>
          <w:tcPr>
            <w:tcW w:w="274" w:type="dxa"/>
          </w:tcPr>
          <w:p w14:paraId="2BDE58E1" w14:textId="22AF3E8C" w:rsidR="00AC225B" w:rsidRPr="00B975A5" w:rsidRDefault="00741CEB" w:rsidP="005F6213">
            <w:pPr>
              <w:rPr>
                <w:sz w:val="16"/>
                <w:szCs w:val="16"/>
              </w:rPr>
            </w:pPr>
            <w:r>
              <w:rPr>
                <w:sz w:val="16"/>
                <w:szCs w:val="16"/>
              </w:rPr>
              <w:t>D</w:t>
            </w:r>
          </w:p>
        </w:tc>
        <w:tc>
          <w:tcPr>
            <w:tcW w:w="274" w:type="dxa"/>
          </w:tcPr>
          <w:p w14:paraId="0C047A4C" w14:textId="37FF3456" w:rsidR="00AC225B" w:rsidRPr="00B975A5" w:rsidRDefault="00741CEB" w:rsidP="005F6213">
            <w:pPr>
              <w:rPr>
                <w:sz w:val="16"/>
                <w:szCs w:val="16"/>
              </w:rPr>
            </w:pPr>
            <w:r>
              <w:rPr>
                <w:sz w:val="16"/>
                <w:szCs w:val="16"/>
              </w:rPr>
              <w:t>D</w:t>
            </w:r>
          </w:p>
        </w:tc>
        <w:tc>
          <w:tcPr>
            <w:tcW w:w="274" w:type="dxa"/>
          </w:tcPr>
          <w:p w14:paraId="22D45ED2" w14:textId="548798EA" w:rsidR="00AC225B" w:rsidRPr="00B975A5" w:rsidRDefault="00741CEB" w:rsidP="005F6213">
            <w:pPr>
              <w:rPr>
                <w:sz w:val="16"/>
                <w:szCs w:val="16"/>
              </w:rPr>
            </w:pPr>
            <w:r>
              <w:rPr>
                <w:sz w:val="16"/>
                <w:szCs w:val="16"/>
              </w:rPr>
              <w:t>D</w:t>
            </w:r>
          </w:p>
        </w:tc>
        <w:tc>
          <w:tcPr>
            <w:tcW w:w="274" w:type="dxa"/>
          </w:tcPr>
          <w:p w14:paraId="48467462" w14:textId="71022265" w:rsidR="00AC225B" w:rsidRPr="00B975A5" w:rsidRDefault="00741CEB" w:rsidP="005F6213">
            <w:pPr>
              <w:rPr>
                <w:sz w:val="16"/>
                <w:szCs w:val="16"/>
              </w:rPr>
            </w:pPr>
            <w:r>
              <w:rPr>
                <w:sz w:val="16"/>
                <w:szCs w:val="16"/>
              </w:rPr>
              <w:t>D</w:t>
            </w:r>
          </w:p>
        </w:tc>
        <w:tc>
          <w:tcPr>
            <w:tcW w:w="274" w:type="dxa"/>
          </w:tcPr>
          <w:p w14:paraId="51EBA220" w14:textId="4318E899" w:rsidR="00AC225B" w:rsidRPr="00B975A5" w:rsidRDefault="00741CEB" w:rsidP="005F6213">
            <w:pPr>
              <w:rPr>
                <w:sz w:val="16"/>
                <w:szCs w:val="16"/>
              </w:rPr>
            </w:pPr>
            <w:r>
              <w:rPr>
                <w:sz w:val="16"/>
                <w:szCs w:val="16"/>
              </w:rPr>
              <w:t>E</w:t>
            </w:r>
          </w:p>
        </w:tc>
        <w:tc>
          <w:tcPr>
            <w:tcW w:w="274" w:type="dxa"/>
          </w:tcPr>
          <w:p w14:paraId="57B78D40" w14:textId="2DA017E4" w:rsidR="00AC225B" w:rsidRPr="00B975A5" w:rsidRDefault="00741CEB" w:rsidP="005F6213">
            <w:pPr>
              <w:rPr>
                <w:sz w:val="16"/>
                <w:szCs w:val="16"/>
              </w:rPr>
            </w:pPr>
            <w:r>
              <w:rPr>
                <w:sz w:val="16"/>
                <w:szCs w:val="16"/>
              </w:rPr>
              <w:t>E</w:t>
            </w:r>
          </w:p>
        </w:tc>
        <w:tc>
          <w:tcPr>
            <w:tcW w:w="274" w:type="dxa"/>
          </w:tcPr>
          <w:p w14:paraId="37B2B21B" w14:textId="71C1454A" w:rsidR="00AC225B" w:rsidRPr="00B975A5" w:rsidRDefault="00741CEB" w:rsidP="005F6213">
            <w:pPr>
              <w:rPr>
                <w:sz w:val="16"/>
                <w:szCs w:val="16"/>
              </w:rPr>
            </w:pPr>
            <w:r>
              <w:rPr>
                <w:sz w:val="16"/>
                <w:szCs w:val="16"/>
              </w:rPr>
              <w:t>E</w:t>
            </w:r>
          </w:p>
        </w:tc>
        <w:tc>
          <w:tcPr>
            <w:tcW w:w="274" w:type="dxa"/>
          </w:tcPr>
          <w:p w14:paraId="5D679830" w14:textId="1E8C2251" w:rsidR="00AC225B" w:rsidRPr="00B975A5" w:rsidRDefault="00741CEB" w:rsidP="005F6213">
            <w:pPr>
              <w:rPr>
                <w:sz w:val="16"/>
                <w:szCs w:val="16"/>
              </w:rPr>
            </w:pPr>
            <w:r>
              <w:rPr>
                <w:sz w:val="16"/>
                <w:szCs w:val="16"/>
              </w:rPr>
              <w:t>E</w:t>
            </w:r>
          </w:p>
        </w:tc>
        <w:tc>
          <w:tcPr>
            <w:tcW w:w="274" w:type="dxa"/>
          </w:tcPr>
          <w:p w14:paraId="6A46563B" w14:textId="010D4FC7" w:rsidR="00AC225B" w:rsidRPr="00B975A5" w:rsidRDefault="00741CEB" w:rsidP="005F6213">
            <w:pPr>
              <w:rPr>
                <w:sz w:val="16"/>
                <w:szCs w:val="16"/>
              </w:rPr>
            </w:pPr>
            <w:r>
              <w:rPr>
                <w:sz w:val="16"/>
                <w:szCs w:val="16"/>
              </w:rPr>
              <w:t>E</w:t>
            </w:r>
          </w:p>
        </w:tc>
        <w:tc>
          <w:tcPr>
            <w:tcW w:w="283" w:type="dxa"/>
          </w:tcPr>
          <w:p w14:paraId="27670BBF" w14:textId="1AD9C745" w:rsidR="00AC225B" w:rsidRPr="00B975A5" w:rsidRDefault="00741CEB" w:rsidP="005F6213">
            <w:pPr>
              <w:rPr>
                <w:sz w:val="16"/>
                <w:szCs w:val="16"/>
              </w:rPr>
            </w:pPr>
            <w:r>
              <w:rPr>
                <w:sz w:val="16"/>
                <w:szCs w:val="16"/>
              </w:rPr>
              <w:t>F</w:t>
            </w:r>
          </w:p>
        </w:tc>
        <w:tc>
          <w:tcPr>
            <w:tcW w:w="283" w:type="dxa"/>
          </w:tcPr>
          <w:p w14:paraId="373A70F5" w14:textId="67D7602A" w:rsidR="00AC225B" w:rsidRPr="00B975A5" w:rsidRDefault="00093175" w:rsidP="005F6213">
            <w:pPr>
              <w:rPr>
                <w:sz w:val="16"/>
                <w:szCs w:val="16"/>
              </w:rPr>
            </w:pPr>
            <w:r>
              <w:rPr>
                <w:sz w:val="16"/>
                <w:szCs w:val="16"/>
              </w:rPr>
              <w:t>G</w:t>
            </w:r>
          </w:p>
        </w:tc>
        <w:tc>
          <w:tcPr>
            <w:tcW w:w="283" w:type="dxa"/>
          </w:tcPr>
          <w:p w14:paraId="580C4749" w14:textId="4C911B46" w:rsidR="00AC225B" w:rsidRPr="00B975A5" w:rsidRDefault="00093175" w:rsidP="005F6213">
            <w:pPr>
              <w:rPr>
                <w:sz w:val="16"/>
                <w:szCs w:val="16"/>
              </w:rPr>
            </w:pPr>
            <w:r>
              <w:rPr>
                <w:sz w:val="16"/>
                <w:szCs w:val="16"/>
              </w:rPr>
              <w:t>G</w:t>
            </w:r>
          </w:p>
        </w:tc>
        <w:tc>
          <w:tcPr>
            <w:tcW w:w="283" w:type="dxa"/>
          </w:tcPr>
          <w:p w14:paraId="6A17A504" w14:textId="75D03B78" w:rsidR="00AC225B" w:rsidRPr="00B975A5" w:rsidRDefault="00093175" w:rsidP="005F6213">
            <w:pPr>
              <w:rPr>
                <w:sz w:val="16"/>
                <w:szCs w:val="16"/>
              </w:rPr>
            </w:pPr>
            <w:r>
              <w:rPr>
                <w:sz w:val="16"/>
                <w:szCs w:val="16"/>
              </w:rPr>
              <w:t>G</w:t>
            </w:r>
          </w:p>
        </w:tc>
        <w:tc>
          <w:tcPr>
            <w:tcW w:w="283" w:type="dxa"/>
          </w:tcPr>
          <w:p w14:paraId="28228111" w14:textId="50867223" w:rsidR="00AC225B" w:rsidRPr="00B975A5" w:rsidRDefault="00093175" w:rsidP="005F6213">
            <w:pPr>
              <w:rPr>
                <w:sz w:val="16"/>
                <w:szCs w:val="16"/>
              </w:rPr>
            </w:pPr>
            <w:r>
              <w:rPr>
                <w:sz w:val="16"/>
                <w:szCs w:val="16"/>
              </w:rPr>
              <w:t>G</w:t>
            </w:r>
          </w:p>
        </w:tc>
        <w:tc>
          <w:tcPr>
            <w:tcW w:w="270" w:type="dxa"/>
          </w:tcPr>
          <w:p w14:paraId="4EBE3142" w14:textId="50D5992E" w:rsidR="00AC225B" w:rsidRPr="00B975A5" w:rsidRDefault="00093175" w:rsidP="005F6213">
            <w:pPr>
              <w:rPr>
                <w:sz w:val="16"/>
                <w:szCs w:val="16"/>
              </w:rPr>
            </w:pPr>
            <w:r>
              <w:rPr>
                <w:sz w:val="16"/>
                <w:szCs w:val="16"/>
              </w:rPr>
              <w:t>G</w:t>
            </w:r>
          </w:p>
        </w:tc>
        <w:tc>
          <w:tcPr>
            <w:tcW w:w="270" w:type="dxa"/>
          </w:tcPr>
          <w:p w14:paraId="717480C6" w14:textId="2D626C34" w:rsidR="00AC225B" w:rsidRPr="00B975A5" w:rsidRDefault="00093175" w:rsidP="005F6213">
            <w:pPr>
              <w:rPr>
                <w:sz w:val="16"/>
                <w:szCs w:val="16"/>
              </w:rPr>
            </w:pPr>
            <w:r>
              <w:rPr>
                <w:sz w:val="16"/>
                <w:szCs w:val="16"/>
              </w:rPr>
              <w:t>H</w:t>
            </w:r>
          </w:p>
        </w:tc>
        <w:tc>
          <w:tcPr>
            <w:tcW w:w="270" w:type="dxa"/>
          </w:tcPr>
          <w:p w14:paraId="1D7D16EE" w14:textId="33DDCF59" w:rsidR="00AC225B" w:rsidRPr="00B975A5" w:rsidRDefault="00093175" w:rsidP="005F6213">
            <w:pPr>
              <w:rPr>
                <w:sz w:val="16"/>
                <w:szCs w:val="16"/>
              </w:rPr>
            </w:pPr>
            <w:r>
              <w:rPr>
                <w:sz w:val="16"/>
                <w:szCs w:val="16"/>
              </w:rPr>
              <w:t>H</w:t>
            </w:r>
          </w:p>
        </w:tc>
        <w:tc>
          <w:tcPr>
            <w:tcW w:w="270" w:type="dxa"/>
          </w:tcPr>
          <w:p w14:paraId="62E56A9F" w14:textId="5F68559C" w:rsidR="00AC225B" w:rsidRPr="00B975A5" w:rsidRDefault="00093175" w:rsidP="005F6213">
            <w:pPr>
              <w:rPr>
                <w:sz w:val="16"/>
                <w:szCs w:val="16"/>
              </w:rPr>
            </w:pPr>
            <w:r>
              <w:rPr>
                <w:sz w:val="16"/>
                <w:szCs w:val="16"/>
              </w:rPr>
              <w:t>H</w:t>
            </w:r>
          </w:p>
        </w:tc>
        <w:tc>
          <w:tcPr>
            <w:tcW w:w="270" w:type="dxa"/>
          </w:tcPr>
          <w:p w14:paraId="16383E84" w14:textId="40A91811" w:rsidR="00AC225B" w:rsidRPr="00B975A5" w:rsidRDefault="00093175" w:rsidP="005F6213">
            <w:pPr>
              <w:rPr>
                <w:sz w:val="16"/>
                <w:szCs w:val="16"/>
              </w:rPr>
            </w:pPr>
            <w:r>
              <w:rPr>
                <w:sz w:val="16"/>
                <w:szCs w:val="16"/>
              </w:rPr>
              <w:t>H</w:t>
            </w:r>
          </w:p>
        </w:tc>
        <w:tc>
          <w:tcPr>
            <w:tcW w:w="270" w:type="dxa"/>
          </w:tcPr>
          <w:p w14:paraId="06C2FEE3" w14:textId="320D0836" w:rsidR="00AC225B" w:rsidRPr="00B975A5" w:rsidRDefault="00093175" w:rsidP="005F6213">
            <w:pPr>
              <w:rPr>
                <w:sz w:val="16"/>
                <w:szCs w:val="16"/>
              </w:rPr>
            </w:pPr>
            <w:r>
              <w:rPr>
                <w:sz w:val="16"/>
                <w:szCs w:val="16"/>
              </w:rPr>
              <w:t>H</w:t>
            </w:r>
          </w:p>
        </w:tc>
        <w:tc>
          <w:tcPr>
            <w:tcW w:w="270" w:type="dxa"/>
          </w:tcPr>
          <w:p w14:paraId="01B8EF09" w14:textId="657395BB" w:rsidR="00AC225B" w:rsidRPr="00B975A5" w:rsidRDefault="00F478E0" w:rsidP="005F6213">
            <w:pPr>
              <w:rPr>
                <w:sz w:val="16"/>
                <w:szCs w:val="16"/>
              </w:rPr>
            </w:pPr>
            <w:r>
              <w:rPr>
                <w:sz w:val="16"/>
                <w:szCs w:val="16"/>
              </w:rPr>
              <w:t>H</w:t>
            </w:r>
          </w:p>
        </w:tc>
        <w:tc>
          <w:tcPr>
            <w:tcW w:w="270" w:type="dxa"/>
          </w:tcPr>
          <w:p w14:paraId="398DE64D" w14:textId="1E440EDD" w:rsidR="00AC225B" w:rsidRPr="00B975A5" w:rsidRDefault="00F478E0" w:rsidP="005F6213">
            <w:pPr>
              <w:rPr>
                <w:sz w:val="16"/>
                <w:szCs w:val="16"/>
              </w:rPr>
            </w:pPr>
            <w:r>
              <w:rPr>
                <w:sz w:val="16"/>
                <w:szCs w:val="16"/>
              </w:rPr>
              <w:t>H</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
        <w:gridCol w:w="243"/>
        <w:gridCol w:w="243"/>
        <w:gridCol w:w="250"/>
        <w:gridCol w:w="250"/>
        <w:gridCol w:w="251"/>
        <w:gridCol w:w="251"/>
        <w:gridCol w:w="251"/>
        <w:gridCol w:w="251"/>
        <w:gridCol w:w="273"/>
        <w:gridCol w:w="273"/>
        <w:gridCol w:w="273"/>
        <w:gridCol w:w="273"/>
        <w:gridCol w:w="273"/>
        <w:gridCol w:w="262"/>
        <w:gridCol w:w="262"/>
        <w:gridCol w:w="262"/>
        <w:gridCol w:w="262"/>
        <w:gridCol w:w="262"/>
        <w:gridCol w:w="262"/>
        <w:gridCol w:w="309"/>
        <w:gridCol w:w="309"/>
        <w:gridCol w:w="309"/>
        <w:gridCol w:w="309"/>
        <w:gridCol w:w="309"/>
        <w:gridCol w:w="309"/>
        <w:gridCol w:w="286"/>
        <w:gridCol w:w="286"/>
        <w:gridCol w:w="286"/>
        <w:gridCol w:w="286"/>
        <w:gridCol w:w="286"/>
        <w:gridCol w:w="286"/>
        <w:gridCol w:w="288"/>
        <w:gridCol w:w="288"/>
        <w:gridCol w:w="288"/>
        <w:gridCol w:w="288"/>
        <w:gridCol w:w="288"/>
        <w:gridCol w:w="288"/>
        <w:gridCol w:w="288"/>
      </w:tblGrid>
      <w:tr w:rsidR="00AC225B" w:rsidRPr="003163A6" w14:paraId="775CBF14" w14:textId="77777777" w:rsidTr="00CE7F9F">
        <w:tc>
          <w:tcPr>
            <w:tcW w:w="10756" w:type="dxa"/>
            <w:gridSpan w:val="39"/>
            <w:shd w:val="clear" w:color="auto" w:fill="E2EFD9" w:themeFill="accent6" w:themeFillTint="33"/>
          </w:tcPr>
          <w:p w14:paraId="1ABD9DD5" w14:textId="522741E2" w:rsidR="00AC225B" w:rsidRPr="008458A8" w:rsidRDefault="00AC225B" w:rsidP="005F6213">
            <w:pPr>
              <w:rPr>
                <w:b/>
                <w:bCs/>
                <w:sz w:val="20"/>
                <w:szCs w:val="20"/>
              </w:rPr>
            </w:pPr>
            <w:r>
              <w:rPr>
                <w:b/>
                <w:bCs/>
                <w:sz w:val="20"/>
                <w:szCs w:val="20"/>
              </w:rPr>
              <w:t>Curriculum Structure – Year 8</w:t>
            </w:r>
          </w:p>
        </w:tc>
      </w:tr>
      <w:tr w:rsidR="00C8780E" w:rsidRPr="003163A6" w14:paraId="022A40EF" w14:textId="77777777" w:rsidTr="00FC2B83">
        <w:tc>
          <w:tcPr>
            <w:tcW w:w="280" w:type="dxa"/>
          </w:tcPr>
          <w:p w14:paraId="66D25429" w14:textId="7BB9F16C" w:rsidR="00AC225B" w:rsidRPr="00B975A5" w:rsidRDefault="00581C06" w:rsidP="005F6213">
            <w:pPr>
              <w:rPr>
                <w:sz w:val="16"/>
                <w:szCs w:val="16"/>
              </w:rPr>
            </w:pPr>
            <w:r>
              <w:rPr>
                <w:sz w:val="16"/>
                <w:szCs w:val="16"/>
              </w:rPr>
              <w:t>I</w:t>
            </w:r>
          </w:p>
        </w:tc>
        <w:tc>
          <w:tcPr>
            <w:tcW w:w="279" w:type="dxa"/>
          </w:tcPr>
          <w:p w14:paraId="2DF3A5A7" w14:textId="276FBACA" w:rsidR="00AC225B" w:rsidRPr="00B975A5" w:rsidRDefault="00581C06" w:rsidP="005F6213">
            <w:pPr>
              <w:rPr>
                <w:sz w:val="16"/>
                <w:szCs w:val="16"/>
              </w:rPr>
            </w:pPr>
            <w:r>
              <w:rPr>
                <w:sz w:val="16"/>
                <w:szCs w:val="16"/>
              </w:rPr>
              <w:t>I</w:t>
            </w:r>
          </w:p>
        </w:tc>
        <w:tc>
          <w:tcPr>
            <w:tcW w:w="279" w:type="dxa"/>
          </w:tcPr>
          <w:p w14:paraId="7726BBB3" w14:textId="045DA949" w:rsidR="00AC225B" w:rsidRPr="00B975A5" w:rsidRDefault="00581C06" w:rsidP="005F6213">
            <w:pPr>
              <w:rPr>
                <w:sz w:val="16"/>
                <w:szCs w:val="16"/>
              </w:rPr>
            </w:pPr>
            <w:r>
              <w:rPr>
                <w:sz w:val="16"/>
                <w:szCs w:val="16"/>
              </w:rPr>
              <w:t>I</w:t>
            </w:r>
          </w:p>
        </w:tc>
        <w:tc>
          <w:tcPr>
            <w:tcW w:w="279" w:type="dxa"/>
          </w:tcPr>
          <w:p w14:paraId="23FBBF89" w14:textId="5DD05563" w:rsidR="00AC225B" w:rsidRPr="00B975A5" w:rsidRDefault="00581C06" w:rsidP="005F6213">
            <w:pPr>
              <w:rPr>
                <w:sz w:val="16"/>
                <w:szCs w:val="16"/>
              </w:rPr>
            </w:pPr>
            <w:r>
              <w:rPr>
                <w:sz w:val="16"/>
                <w:szCs w:val="16"/>
              </w:rPr>
              <w:t>J</w:t>
            </w:r>
          </w:p>
        </w:tc>
        <w:tc>
          <w:tcPr>
            <w:tcW w:w="279" w:type="dxa"/>
          </w:tcPr>
          <w:p w14:paraId="0BEFA7D7" w14:textId="1C68A39D" w:rsidR="00AC225B" w:rsidRPr="00B975A5" w:rsidRDefault="00581C06" w:rsidP="005F6213">
            <w:pPr>
              <w:rPr>
                <w:sz w:val="16"/>
                <w:szCs w:val="16"/>
              </w:rPr>
            </w:pPr>
            <w:r>
              <w:rPr>
                <w:sz w:val="16"/>
                <w:szCs w:val="16"/>
              </w:rPr>
              <w:t>J</w:t>
            </w:r>
          </w:p>
        </w:tc>
        <w:tc>
          <w:tcPr>
            <w:tcW w:w="279" w:type="dxa"/>
          </w:tcPr>
          <w:p w14:paraId="04069802" w14:textId="7559800B" w:rsidR="00AC225B" w:rsidRPr="00B975A5" w:rsidRDefault="00581C06" w:rsidP="005F6213">
            <w:pPr>
              <w:rPr>
                <w:sz w:val="16"/>
                <w:szCs w:val="16"/>
              </w:rPr>
            </w:pPr>
            <w:r>
              <w:rPr>
                <w:sz w:val="16"/>
                <w:szCs w:val="16"/>
              </w:rPr>
              <w:t>J</w:t>
            </w:r>
          </w:p>
        </w:tc>
        <w:tc>
          <w:tcPr>
            <w:tcW w:w="279" w:type="dxa"/>
          </w:tcPr>
          <w:p w14:paraId="0C024159" w14:textId="0592272D" w:rsidR="00AC225B" w:rsidRPr="00B975A5" w:rsidRDefault="00581C06" w:rsidP="005F6213">
            <w:pPr>
              <w:rPr>
                <w:sz w:val="16"/>
                <w:szCs w:val="16"/>
              </w:rPr>
            </w:pPr>
            <w:r>
              <w:rPr>
                <w:sz w:val="16"/>
                <w:szCs w:val="16"/>
              </w:rPr>
              <w:t>J</w:t>
            </w:r>
          </w:p>
        </w:tc>
        <w:tc>
          <w:tcPr>
            <w:tcW w:w="279" w:type="dxa"/>
          </w:tcPr>
          <w:p w14:paraId="4D91A4C9" w14:textId="52F5A284" w:rsidR="00AC225B" w:rsidRPr="00B975A5" w:rsidRDefault="00581C06" w:rsidP="005F6213">
            <w:pPr>
              <w:rPr>
                <w:sz w:val="16"/>
                <w:szCs w:val="16"/>
              </w:rPr>
            </w:pPr>
            <w:r>
              <w:rPr>
                <w:sz w:val="16"/>
                <w:szCs w:val="16"/>
              </w:rPr>
              <w:t>J</w:t>
            </w:r>
          </w:p>
        </w:tc>
        <w:tc>
          <w:tcPr>
            <w:tcW w:w="276" w:type="dxa"/>
          </w:tcPr>
          <w:p w14:paraId="676B885C" w14:textId="3468927F" w:rsidR="00AC225B" w:rsidRPr="00B975A5" w:rsidRDefault="00581C06" w:rsidP="005F6213">
            <w:pPr>
              <w:rPr>
                <w:sz w:val="16"/>
                <w:szCs w:val="16"/>
              </w:rPr>
            </w:pPr>
            <w:r>
              <w:rPr>
                <w:sz w:val="16"/>
                <w:szCs w:val="16"/>
              </w:rPr>
              <w:t>J</w:t>
            </w:r>
          </w:p>
        </w:tc>
        <w:tc>
          <w:tcPr>
            <w:tcW w:w="276" w:type="dxa"/>
          </w:tcPr>
          <w:p w14:paraId="235B2D5B" w14:textId="3E873DB1" w:rsidR="00AC225B" w:rsidRPr="00B975A5" w:rsidRDefault="00C8780E" w:rsidP="005F6213">
            <w:pPr>
              <w:rPr>
                <w:sz w:val="16"/>
                <w:szCs w:val="16"/>
              </w:rPr>
            </w:pPr>
            <w:r>
              <w:rPr>
                <w:sz w:val="16"/>
                <w:szCs w:val="16"/>
              </w:rPr>
              <w:t>K</w:t>
            </w:r>
          </w:p>
        </w:tc>
        <w:tc>
          <w:tcPr>
            <w:tcW w:w="276" w:type="dxa"/>
          </w:tcPr>
          <w:p w14:paraId="7BE7C02A" w14:textId="65567B5A" w:rsidR="00AC225B" w:rsidRPr="00B975A5" w:rsidRDefault="00C8780E" w:rsidP="005F6213">
            <w:pPr>
              <w:rPr>
                <w:sz w:val="16"/>
                <w:szCs w:val="16"/>
              </w:rPr>
            </w:pPr>
            <w:r>
              <w:rPr>
                <w:sz w:val="16"/>
                <w:szCs w:val="16"/>
              </w:rPr>
              <w:t>K</w:t>
            </w:r>
          </w:p>
        </w:tc>
        <w:tc>
          <w:tcPr>
            <w:tcW w:w="276" w:type="dxa"/>
          </w:tcPr>
          <w:p w14:paraId="04C40FBC" w14:textId="41C7138C" w:rsidR="00AC225B" w:rsidRPr="00B975A5" w:rsidRDefault="00C8780E" w:rsidP="005F6213">
            <w:pPr>
              <w:rPr>
                <w:sz w:val="16"/>
                <w:szCs w:val="16"/>
              </w:rPr>
            </w:pPr>
            <w:r>
              <w:rPr>
                <w:sz w:val="16"/>
                <w:szCs w:val="16"/>
              </w:rPr>
              <w:t>K</w:t>
            </w:r>
          </w:p>
        </w:tc>
        <w:tc>
          <w:tcPr>
            <w:tcW w:w="276" w:type="dxa"/>
          </w:tcPr>
          <w:p w14:paraId="709C582A" w14:textId="0D45B243" w:rsidR="00AC225B" w:rsidRPr="00B975A5" w:rsidRDefault="00C8780E" w:rsidP="005F6213">
            <w:pPr>
              <w:rPr>
                <w:sz w:val="16"/>
                <w:szCs w:val="16"/>
              </w:rPr>
            </w:pPr>
            <w:r>
              <w:rPr>
                <w:sz w:val="16"/>
                <w:szCs w:val="16"/>
              </w:rPr>
              <w:t>K</w:t>
            </w:r>
          </w:p>
        </w:tc>
        <w:tc>
          <w:tcPr>
            <w:tcW w:w="276" w:type="dxa"/>
          </w:tcPr>
          <w:p w14:paraId="38EF3E4A" w14:textId="45D463FF" w:rsidR="00AC225B" w:rsidRPr="00B975A5" w:rsidRDefault="00C8780E" w:rsidP="005F6213">
            <w:pPr>
              <w:rPr>
                <w:sz w:val="16"/>
                <w:szCs w:val="16"/>
              </w:rPr>
            </w:pPr>
            <w:r>
              <w:rPr>
                <w:sz w:val="16"/>
                <w:szCs w:val="16"/>
              </w:rPr>
              <w:t>K</w:t>
            </w:r>
          </w:p>
        </w:tc>
        <w:tc>
          <w:tcPr>
            <w:tcW w:w="276" w:type="dxa"/>
          </w:tcPr>
          <w:p w14:paraId="4D35809D" w14:textId="508A7F34" w:rsidR="00AC225B" w:rsidRPr="00B975A5" w:rsidRDefault="00256491" w:rsidP="005F6213">
            <w:pPr>
              <w:rPr>
                <w:sz w:val="16"/>
                <w:szCs w:val="16"/>
              </w:rPr>
            </w:pPr>
            <w:r>
              <w:rPr>
                <w:sz w:val="16"/>
                <w:szCs w:val="16"/>
              </w:rPr>
              <w:t>L</w:t>
            </w:r>
          </w:p>
        </w:tc>
        <w:tc>
          <w:tcPr>
            <w:tcW w:w="276" w:type="dxa"/>
          </w:tcPr>
          <w:p w14:paraId="1893D7D0" w14:textId="0AE5DFBB" w:rsidR="00AC225B" w:rsidRPr="00B975A5" w:rsidRDefault="00C8780E" w:rsidP="005F6213">
            <w:pPr>
              <w:rPr>
                <w:sz w:val="16"/>
                <w:szCs w:val="16"/>
              </w:rPr>
            </w:pPr>
            <w:r>
              <w:rPr>
                <w:sz w:val="16"/>
                <w:szCs w:val="16"/>
              </w:rPr>
              <w:t>L</w:t>
            </w:r>
          </w:p>
        </w:tc>
        <w:tc>
          <w:tcPr>
            <w:tcW w:w="274" w:type="dxa"/>
          </w:tcPr>
          <w:p w14:paraId="7ACAF2B1" w14:textId="2FC4AD33" w:rsidR="00AC225B" w:rsidRPr="00B975A5" w:rsidRDefault="00C8780E" w:rsidP="005F6213">
            <w:pPr>
              <w:rPr>
                <w:sz w:val="16"/>
                <w:szCs w:val="16"/>
              </w:rPr>
            </w:pPr>
            <w:r>
              <w:rPr>
                <w:sz w:val="16"/>
                <w:szCs w:val="16"/>
              </w:rPr>
              <w:t>L</w:t>
            </w:r>
          </w:p>
        </w:tc>
        <w:tc>
          <w:tcPr>
            <w:tcW w:w="274" w:type="dxa"/>
          </w:tcPr>
          <w:p w14:paraId="56CD6FFA" w14:textId="27355412" w:rsidR="00AC225B" w:rsidRPr="00B975A5" w:rsidRDefault="00C8780E" w:rsidP="005F6213">
            <w:pPr>
              <w:rPr>
                <w:sz w:val="16"/>
                <w:szCs w:val="16"/>
              </w:rPr>
            </w:pPr>
            <w:r>
              <w:rPr>
                <w:sz w:val="16"/>
                <w:szCs w:val="16"/>
              </w:rPr>
              <w:t>L</w:t>
            </w:r>
          </w:p>
        </w:tc>
        <w:tc>
          <w:tcPr>
            <w:tcW w:w="274" w:type="dxa"/>
          </w:tcPr>
          <w:p w14:paraId="224DB771" w14:textId="43E70883" w:rsidR="00AC225B" w:rsidRPr="00B975A5" w:rsidRDefault="00C8780E" w:rsidP="005F6213">
            <w:pPr>
              <w:rPr>
                <w:sz w:val="16"/>
                <w:szCs w:val="16"/>
              </w:rPr>
            </w:pPr>
            <w:r>
              <w:rPr>
                <w:sz w:val="16"/>
                <w:szCs w:val="16"/>
              </w:rPr>
              <w:t>L</w:t>
            </w:r>
          </w:p>
        </w:tc>
        <w:tc>
          <w:tcPr>
            <w:tcW w:w="274" w:type="dxa"/>
          </w:tcPr>
          <w:p w14:paraId="1A8339ED" w14:textId="113E587E" w:rsidR="00AC225B" w:rsidRPr="00B975A5" w:rsidRDefault="00C8780E" w:rsidP="005F6213">
            <w:pPr>
              <w:rPr>
                <w:sz w:val="16"/>
                <w:szCs w:val="16"/>
              </w:rPr>
            </w:pPr>
            <w:r>
              <w:rPr>
                <w:sz w:val="16"/>
                <w:szCs w:val="16"/>
              </w:rPr>
              <w:t>L</w:t>
            </w:r>
          </w:p>
        </w:tc>
        <w:tc>
          <w:tcPr>
            <w:tcW w:w="274" w:type="dxa"/>
          </w:tcPr>
          <w:p w14:paraId="375204B3" w14:textId="0CB2F3DA" w:rsidR="00AC225B" w:rsidRPr="00B975A5" w:rsidRDefault="00C8780E" w:rsidP="005F6213">
            <w:pPr>
              <w:rPr>
                <w:sz w:val="16"/>
                <w:szCs w:val="16"/>
              </w:rPr>
            </w:pPr>
            <w:r>
              <w:rPr>
                <w:sz w:val="16"/>
                <w:szCs w:val="16"/>
              </w:rPr>
              <w:t>M</w:t>
            </w:r>
          </w:p>
        </w:tc>
        <w:tc>
          <w:tcPr>
            <w:tcW w:w="274" w:type="dxa"/>
          </w:tcPr>
          <w:p w14:paraId="608B2B6E" w14:textId="59A16AA2" w:rsidR="00AC225B" w:rsidRPr="00B975A5" w:rsidRDefault="00C8780E" w:rsidP="005F6213">
            <w:pPr>
              <w:rPr>
                <w:sz w:val="16"/>
                <w:szCs w:val="16"/>
              </w:rPr>
            </w:pPr>
            <w:r>
              <w:rPr>
                <w:sz w:val="16"/>
                <w:szCs w:val="16"/>
              </w:rPr>
              <w:t>M</w:t>
            </w:r>
          </w:p>
        </w:tc>
        <w:tc>
          <w:tcPr>
            <w:tcW w:w="274" w:type="dxa"/>
          </w:tcPr>
          <w:p w14:paraId="560E0416" w14:textId="2084A038" w:rsidR="00AC225B" w:rsidRPr="00B975A5" w:rsidRDefault="00C8780E" w:rsidP="005F6213">
            <w:pPr>
              <w:rPr>
                <w:sz w:val="16"/>
                <w:szCs w:val="16"/>
              </w:rPr>
            </w:pPr>
            <w:r>
              <w:rPr>
                <w:sz w:val="16"/>
                <w:szCs w:val="16"/>
              </w:rPr>
              <w:t>M</w:t>
            </w:r>
          </w:p>
        </w:tc>
        <w:tc>
          <w:tcPr>
            <w:tcW w:w="274" w:type="dxa"/>
          </w:tcPr>
          <w:p w14:paraId="72BF93C2" w14:textId="1B03563E" w:rsidR="00AC225B" w:rsidRPr="00B975A5" w:rsidRDefault="00C8780E" w:rsidP="005F6213">
            <w:pPr>
              <w:rPr>
                <w:sz w:val="16"/>
                <w:szCs w:val="16"/>
              </w:rPr>
            </w:pPr>
            <w:r>
              <w:rPr>
                <w:sz w:val="16"/>
                <w:szCs w:val="16"/>
              </w:rPr>
              <w:t>M</w:t>
            </w:r>
          </w:p>
        </w:tc>
        <w:tc>
          <w:tcPr>
            <w:tcW w:w="274" w:type="dxa"/>
          </w:tcPr>
          <w:p w14:paraId="3A947C87" w14:textId="6A105074" w:rsidR="00AC225B" w:rsidRPr="00B975A5" w:rsidRDefault="00C8780E" w:rsidP="005F6213">
            <w:pPr>
              <w:rPr>
                <w:sz w:val="16"/>
                <w:szCs w:val="16"/>
              </w:rPr>
            </w:pPr>
            <w:r>
              <w:rPr>
                <w:sz w:val="16"/>
                <w:szCs w:val="16"/>
              </w:rPr>
              <w:t>M</w:t>
            </w:r>
          </w:p>
        </w:tc>
        <w:tc>
          <w:tcPr>
            <w:tcW w:w="274" w:type="dxa"/>
          </w:tcPr>
          <w:p w14:paraId="6D7A150A" w14:textId="3C9F2922" w:rsidR="00AC225B" w:rsidRPr="00B975A5" w:rsidRDefault="00256491" w:rsidP="005F6213">
            <w:pPr>
              <w:rPr>
                <w:sz w:val="16"/>
                <w:szCs w:val="16"/>
              </w:rPr>
            </w:pPr>
            <w:r>
              <w:rPr>
                <w:sz w:val="16"/>
                <w:szCs w:val="16"/>
              </w:rPr>
              <w:t>M</w:t>
            </w:r>
          </w:p>
        </w:tc>
        <w:tc>
          <w:tcPr>
            <w:tcW w:w="283" w:type="dxa"/>
          </w:tcPr>
          <w:p w14:paraId="7F862434" w14:textId="75F69506" w:rsidR="00AC225B" w:rsidRPr="00B975A5" w:rsidRDefault="00C8780E" w:rsidP="005F6213">
            <w:pPr>
              <w:rPr>
                <w:sz w:val="16"/>
                <w:szCs w:val="16"/>
              </w:rPr>
            </w:pPr>
            <w:r>
              <w:rPr>
                <w:sz w:val="16"/>
                <w:szCs w:val="16"/>
              </w:rPr>
              <w:t>N</w:t>
            </w:r>
          </w:p>
        </w:tc>
        <w:tc>
          <w:tcPr>
            <w:tcW w:w="283" w:type="dxa"/>
          </w:tcPr>
          <w:p w14:paraId="5827DD98" w14:textId="0FBFEEF5" w:rsidR="00AC225B" w:rsidRPr="00B975A5" w:rsidRDefault="00C8780E" w:rsidP="005F6213">
            <w:pPr>
              <w:rPr>
                <w:sz w:val="16"/>
                <w:szCs w:val="16"/>
              </w:rPr>
            </w:pPr>
            <w:r>
              <w:rPr>
                <w:sz w:val="16"/>
                <w:szCs w:val="16"/>
              </w:rPr>
              <w:t>N</w:t>
            </w:r>
          </w:p>
        </w:tc>
        <w:tc>
          <w:tcPr>
            <w:tcW w:w="283" w:type="dxa"/>
          </w:tcPr>
          <w:p w14:paraId="0C6CF00E" w14:textId="513EF682" w:rsidR="00AC225B" w:rsidRPr="00B975A5" w:rsidRDefault="00C8780E" w:rsidP="005F6213">
            <w:pPr>
              <w:rPr>
                <w:sz w:val="16"/>
                <w:szCs w:val="16"/>
              </w:rPr>
            </w:pPr>
            <w:r>
              <w:rPr>
                <w:sz w:val="16"/>
                <w:szCs w:val="16"/>
              </w:rPr>
              <w:t>N</w:t>
            </w:r>
          </w:p>
        </w:tc>
        <w:tc>
          <w:tcPr>
            <w:tcW w:w="283" w:type="dxa"/>
          </w:tcPr>
          <w:p w14:paraId="4A4208C6" w14:textId="7783BA55" w:rsidR="00AC225B" w:rsidRPr="00B975A5" w:rsidRDefault="00C8780E" w:rsidP="005F6213">
            <w:pPr>
              <w:rPr>
                <w:sz w:val="16"/>
                <w:szCs w:val="16"/>
              </w:rPr>
            </w:pPr>
            <w:r>
              <w:rPr>
                <w:sz w:val="16"/>
                <w:szCs w:val="16"/>
              </w:rPr>
              <w:t>N</w:t>
            </w:r>
          </w:p>
        </w:tc>
        <w:tc>
          <w:tcPr>
            <w:tcW w:w="283" w:type="dxa"/>
          </w:tcPr>
          <w:p w14:paraId="62577CE7" w14:textId="484ECC2D" w:rsidR="00AC225B" w:rsidRPr="00B975A5" w:rsidRDefault="00256491" w:rsidP="005F6213">
            <w:pPr>
              <w:rPr>
                <w:sz w:val="16"/>
                <w:szCs w:val="16"/>
              </w:rPr>
            </w:pPr>
            <w:r>
              <w:rPr>
                <w:sz w:val="16"/>
                <w:szCs w:val="16"/>
              </w:rPr>
              <w:t>N</w:t>
            </w:r>
          </w:p>
        </w:tc>
        <w:tc>
          <w:tcPr>
            <w:tcW w:w="270" w:type="dxa"/>
          </w:tcPr>
          <w:p w14:paraId="515F961D" w14:textId="000B8950" w:rsidR="00AC225B" w:rsidRPr="00B975A5" w:rsidRDefault="00256491" w:rsidP="005F6213">
            <w:pPr>
              <w:rPr>
                <w:sz w:val="16"/>
                <w:szCs w:val="16"/>
              </w:rPr>
            </w:pPr>
            <w:r>
              <w:rPr>
                <w:sz w:val="16"/>
                <w:szCs w:val="16"/>
              </w:rPr>
              <w:t>N</w:t>
            </w:r>
          </w:p>
        </w:tc>
        <w:tc>
          <w:tcPr>
            <w:tcW w:w="270" w:type="dxa"/>
          </w:tcPr>
          <w:p w14:paraId="5B0EBB76" w14:textId="32954679" w:rsidR="00AC225B" w:rsidRPr="00B975A5" w:rsidRDefault="00C8780E" w:rsidP="005F6213">
            <w:pPr>
              <w:rPr>
                <w:sz w:val="16"/>
                <w:szCs w:val="16"/>
              </w:rPr>
            </w:pPr>
            <w:r>
              <w:rPr>
                <w:sz w:val="16"/>
                <w:szCs w:val="16"/>
              </w:rPr>
              <w:t>O</w:t>
            </w:r>
          </w:p>
        </w:tc>
        <w:tc>
          <w:tcPr>
            <w:tcW w:w="270" w:type="dxa"/>
          </w:tcPr>
          <w:p w14:paraId="5F3A9168" w14:textId="23BD5B43" w:rsidR="00AC225B" w:rsidRPr="00B975A5" w:rsidRDefault="00C8780E" w:rsidP="005F6213">
            <w:pPr>
              <w:rPr>
                <w:sz w:val="16"/>
                <w:szCs w:val="16"/>
              </w:rPr>
            </w:pPr>
            <w:r>
              <w:rPr>
                <w:sz w:val="16"/>
                <w:szCs w:val="16"/>
              </w:rPr>
              <w:t>O</w:t>
            </w:r>
          </w:p>
        </w:tc>
        <w:tc>
          <w:tcPr>
            <w:tcW w:w="270" w:type="dxa"/>
          </w:tcPr>
          <w:p w14:paraId="64E92011" w14:textId="3262E1DF" w:rsidR="00AC225B" w:rsidRPr="00B975A5" w:rsidRDefault="00C8780E" w:rsidP="005F6213">
            <w:pPr>
              <w:rPr>
                <w:sz w:val="16"/>
                <w:szCs w:val="16"/>
              </w:rPr>
            </w:pPr>
            <w:r>
              <w:rPr>
                <w:sz w:val="16"/>
                <w:szCs w:val="16"/>
              </w:rPr>
              <w:t>O</w:t>
            </w:r>
          </w:p>
        </w:tc>
        <w:tc>
          <w:tcPr>
            <w:tcW w:w="270" w:type="dxa"/>
          </w:tcPr>
          <w:p w14:paraId="5E800B7C" w14:textId="559F6E6B" w:rsidR="00AC225B" w:rsidRPr="00B975A5" w:rsidRDefault="00256491" w:rsidP="005F6213">
            <w:pPr>
              <w:rPr>
                <w:sz w:val="16"/>
                <w:szCs w:val="16"/>
              </w:rPr>
            </w:pPr>
            <w:r>
              <w:rPr>
                <w:sz w:val="16"/>
                <w:szCs w:val="16"/>
              </w:rPr>
              <w:t>O</w:t>
            </w:r>
          </w:p>
        </w:tc>
        <w:tc>
          <w:tcPr>
            <w:tcW w:w="270" w:type="dxa"/>
          </w:tcPr>
          <w:p w14:paraId="71456FAE" w14:textId="605BED17" w:rsidR="00AC225B" w:rsidRPr="00B975A5" w:rsidRDefault="00256491" w:rsidP="005F6213">
            <w:pPr>
              <w:rPr>
                <w:sz w:val="16"/>
                <w:szCs w:val="16"/>
              </w:rPr>
            </w:pPr>
            <w:r>
              <w:rPr>
                <w:sz w:val="16"/>
                <w:szCs w:val="16"/>
              </w:rPr>
              <w:t>O</w:t>
            </w:r>
          </w:p>
        </w:tc>
        <w:tc>
          <w:tcPr>
            <w:tcW w:w="270" w:type="dxa"/>
          </w:tcPr>
          <w:p w14:paraId="0FDA6C09" w14:textId="41A37A40" w:rsidR="00AC225B" w:rsidRPr="00B975A5" w:rsidRDefault="00256491" w:rsidP="005F6213">
            <w:pPr>
              <w:rPr>
                <w:sz w:val="16"/>
                <w:szCs w:val="16"/>
              </w:rPr>
            </w:pPr>
            <w:r>
              <w:rPr>
                <w:sz w:val="16"/>
                <w:szCs w:val="16"/>
              </w:rPr>
              <w:t>O</w:t>
            </w:r>
          </w:p>
        </w:tc>
        <w:tc>
          <w:tcPr>
            <w:tcW w:w="270" w:type="dxa"/>
          </w:tcPr>
          <w:p w14:paraId="3C1B6624" w14:textId="3795BC7F" w:rsidR="00AC225B" w:rsidRPr="00B975A5" w:rsidRDefault="00256491" w:rsidP="005F6213">
            <w:pPr>
              <w:rPr>
                <w:sz w:val="16"/>
                <w:szCs w:val="16"/>
              </w:rPr>
            </w:pPr>
            <w:r>
              <w:rPr>
                <w:sz w:val="16"/>
                <w:szCs w:val="16"/>
              </w:rPr>
              <w:t>O</w:t>
            </w:r>
          </w:p>
        </w:tc>
      </w:tr>
    </w:tbl>
    <w:p w14:paraId="2673F41A" w14:textId="2F2315EE"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9"/>
        <w:gridCol w:w="299"/>
        <w:gridCol w:w="299"/>
        <w:gridCol w:w="299"/>
        <w:gridCol w:w="4895"/>
      </w:tblGrid>
      <w:tr w:rsidR="004A4BB2" w:rsidRPr="008458A8" w14:paraId="294129A3" w14:textId="77777777" w:rsidTr="007324A5">
        <w:tc>
          <w:tcPr>
            <w:tcW w:w="6091" w:type="dxa"/>
            <w:gridSpan w:val="5"/>
            <w:shd w:val="clear" w:color="auto" w:fill="E2EFD9" w:themeFill="accent6" w:themeFillTint="33"/>
          </w:tcPr>
          <w:p w14:paraId="41490492" w14:textId="758EE794" w:rsidR="004A4BB2" w:rsidRPr="008458A8" w:rsidRDefault="004A4BB2" w:rsidP="0004272A">
            <w:pPr>
              <w:rPr>
                <w:b/>
                <w:bCs/>
                <w:sz w:val="20"/>
                <w:szCs w:val="20"/>
              </w:rPr>
            </w:pPr>
            <w:r>
              <w:rPr>
                <w:b/>
                <w:bCs/>
                <w:sz w:val="20"/>
                <w:szCs w:val="20"/>
              </w:rPr>
              <w:t>Curriculum Structure – Year 9</w:t>
            </w:r>
          </w:p>
        </w:tc>
      </w:tr>
      <w:tr w:rsidR="004A4BB2" w:rsidRPr="00B975A5" w14:paraId="287FE168" w14:textId="77777777" w:rsidTr="007324A5">
        <w:tc>
          <w:tcPr>
            <w:tcW w:w="299" w:type="dxa"/>
          </w:tcPr>
          <w:p w14:paraId="43E70877" w14:textId="6FEFA5BD" w:rsidR="004A4BB2" w:rsidRPr="00B975A5" w:rsidRDefault="004A4BB2" w:rsidP="0004272A">
            <w:pPr>
              <w:rPr>
                <w:sz w:val="16"/>
                <w:szCs w:val="16"/>
              </w:rPr>
            </w:pPr>
            <w:r>
              <w:rPr>
                <w:sz w:val="16"/>
                <w:szCs w:val="16"/>
              </w:rPr>
              <w:t>P</w:t>
            </w:r>
          </w:p>
        </w:tc>
        <w:tc>
          <w:tcPr>
            <w:tcW w:w="299" w:type="dxa"/>
          </w:tcPr>
          <w:p w14:paraId="113C8431" w14:textId="04A43A7D" w:rsidR="004A4BB2" w:rsidRPr="00B975A5" w:rsidRDefault="004A4BB2" w:rsidP="0004272A">
            <w:pPr>
              <w:rPr>
                <w:sz w:val="16"/>
                <w:szCs w:val="16"/>
              </w:rPr>
            </w:pPr>
            <w:r>
              <w:rPr>
                <w:sz w:val="16"/>
                <w:szCs w:val="16"/>
              </w:rPr>
              <w:t>P</w:t>
            </w:r>
          </w:p>
        </w:tc>
        <w:tc>
          <w:tcPr>
            <w:tcW w:w="299" w:type="dxa"/>
          </w:tcPr>
          <w:p w14:paraId="59A7FFCD" w14:textId="4AE4E84C" w:rsidR="004A4BB2" w:rsidRPr="00B975A5" w:rsidRDefault="004A4BB2" w:rsidP="0004272A">
            <w:pPr>
              <w:rPr>
                <w:sz w:val="16"/>
                <w:szCs w:val="16"/>
              </w:rPr>
            </w:pPr>
            <w:r>
              <w:rPr>
                <w:sz w:val="16"/>
                <w:szCs w:val="16"/>
              </w:rPr>
              <w:t>P</w:t>
            </w:r>
          </w:p>
        </w:tc>
        <w:tc>
          <w:tcPr>
            <w:tcW w:w="299" w:type="dxa"/>
          </w:tcPr>
          <w:p w14:paraId="1D0D3790" w14:textId="73D39DBA" w:rsidR="004A4BB2" w:rsidRPr="00B975A5" w:rsidRDefault="004A4BB2" w:rsidP="0004272A">
            <w:pPr>
              <w:rPr>
                <w:sz w:val="16"/>
                <w:szCs w:val="16"/>
              </w:rPr>
            </w:pPr>
            <w:r>
              <w:rPr>
                <w:sz w:val="16"/>
                <w:szCs w:val="16"/>
              </w:rPr>
              <w:t>P</w:t>
            </w:r>
          </w:p>
        </w:tc>
        <w:tc>
          <w:tcPr>
            <w:tcW w:w="4895" w:type="dxa"/>
          </w:tcPr>
          <w:p w14:paraId="1F194BDB" w14:textId="5815F24B" w:rsidR="004A4BB2" w:rsidRPr="00B975A5" w:rsidRDefault="004A4BB2" w:rsidP="0004272A">
            <w:pPr>
              <w:rPr>
                <w:sz w:val="16"/>
                <w:szCs w:val="16"/>
              </w:rPr>
            </w:pPr>
            <w:r>
              <w:rPr>
                <w:sz w:val="16"/>
                <w:szCs w:val="16"/>
              </w:rPr>
              <w:t>P</w:t>
            </w:r>
          </w:p>
        </w:tc>
      </w:tr>
    </w:tbl>
    <w:p w14:paraId="700D1770" w14:textId="77777777" w:rsidR="004A4BB2" w:rsidRDefault="004A4BB2"/>
    <w:p w14:paraId="7C791E5D" w14:textId="3145E036" w:rsidR="0049638C" w:rsidRPr="0049638C" w:rsidRDefault="0049638C">
      <w:pPr>
        <w:rPr>
          <w:b/>
          <w:sz w:val="20"/>
          <w:szCs w:val="20"/>
        </w:rPr>
      </w:pPr>
      <w:r w:rsidRPr="0049638C">
        <w:rPr>
          <w:b/>
          <w:sz w:val="20"/>
          <w:szCs w:val="20"/>
        </w:rPr>
        <w:lastRenderedPageBreak/>
        <w:t>Year 7</w:t>
      </w:r>
    </w:p>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52264452" w:rsidR="00B975A5" w:rsidRPr="00407C9B" w:rsidRDefault="00B975A5" w:rsidP="005F6213">
            <w:pPr>
              <w:rPr>
                <w:b/>
                <w:bCs/>
                <w:sz w:val="20"/>
                <w:szCs w:val="20"/>
              </w:rPr>
            </w:pPr>
            <w:r w:rsidRPr="00407C9B">
              <w:rPr>
                <w:b/>
                <w:bCs/>
                <w:sz w:val="20"/>
                <w:szCs w:val="20"/>
              </w:rPr>
              <w:t>Unit A</w:t>
            </w:r>
            <w:r w:rsidR="00764CCA" w:rsidRPr="00407C9B">
              <w:rPr>
                <w:b/>
                <w:bCs/>
                <w:sz w:val="20"/>
                <w:szCs w:val="20"/>
              </w:rPr>
              <w:t xml:space="preserve"> – </w:t>
            </w:r>
            <w:r w:rsidR="0049638C" w:rsidRPr="0049638C">
              <w:rPr>
                <w:b/>
                <w:sz w:val="20"/>
                <w:szCs w:val="20"/>
              </w:rPr>
              <w:t>Health and Safety</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5F6213">
            <w:pPr>
              <w:rPr>
                <w:b/>
                <w:bCs/>
                <w:sz w:val="20"/>
                <w:szCs w:val="20"/>
              </w:rPr>
            </w:pPr>
            <w:r w:rsidRPr="00407C9B">
              <w:rPr>
                <w:b/>
                <w:bCs/>
                <w:sz w:val="20"/>
                <w:szCs w:val="20"/>
              </w:rPr>
              <w:t>Overview</w:t>
            </w:r>
          </w:p>
        </w:tc>
        <w:tc>
          <w:tcPr>
            <w:tcW w:w="9744" w:type="dxa"/>
          </w:tcPr>
          <w:p w14:paraId="5E7B15FE" w14:textId="4AEDDF51" w:rsidR="00B975A5" w:rsidRPr="00407C9B" w:rsidRDefault="0049638C" w:rsidP="005F6213">
            <w:pPr>
              <w:rPr>
                <w:sz w:val="20"/>
                <w:szCs w:val="20"/>
              </w:rPr>
            </w:pPr>
            <w:r>
              <w:rPr>
                <w:sz w:val="20"/>
                <w:szCs w:val="20"/>
              </w:rPr>
              <w:t xml:space="preserve">To equip students with the </w:t>
            </w:r>
            <w:proofErr w:type="gramStart"/>
            <w:r>
              <w:rPr>
                <w:sz w:val="20"/>
                <w:szCs w:val="20"/>
              </w:rPr>
              <w:t>Health</w:t>
            </w:r>
            <w:proofErr w:type="gramEnd"/>
            <w:r>
              <w:rPr>
                <w:sz w:val="20"/>
                <w:szCs w:val="20"/>
              </w:rPr>
              <w:t xml:space="preserve"> and safety required for their time in the food room.</w:t>
            </w:r>
            <w:r w:rsidR="00764CCA" w:rsidRPr="00407C9B">
              <w:rPr>
                <w:sz w:val="20"/>
                <w:szCs w:val="20"/>
              </w:rPr>
              <w:t xml:space="preserve"> </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5F6213">
            <w:pPr>
              <w:rPr>
                <w:b/>
                <w:bCs/>
                <w:sz w:val="20"/>
                <w:szCs w:val="20"/>
              </w:rPr>
            </w:pPr>
            <w:r w:rsidRPr="00407C9B">
              <w:rPr>
                <w:b/>
                <w:bCs/>
                <w:sz w:val="20"/>
                <w:szCs w:val="20"/>
              </w:rPr>
              <w:t>Aims</w:t>
            </w:r>
          </w:p>
        </w:tc>
        <w:tc>
          <w:tcPr>
            <w:tcW w:w="9744" w:type="dxa"/>
          </w:tcPr>
          <w:p w14:paraId="19008D88" w14:textId="588D1E9C" w:rsidR="00B975A5" w:rsidRPr="00407C9B" w:rsidRDefault="005F6213" w:rsidP="005F6213">
            <w:pPr>
              <w:rPr>
                <w:sz w:val="20"/>
                <w:szCs w:val="20"/>
              </w:rPr>
            </w:pPr>
            <w:r>
              <w:rPr>
                <w:sz w:val="20"/>
                <w:szCs w:val="20"/>
              </w:rPr>
              <w:t>To ensure students have suitable knowledge of health and safety in a food room</w:t>
            </w:r>
            <w:r w:rsidR="00874362">
              <w:rPr>
                <w:sz w:val="20"/>
                <w:szCs w:val="20"/>
              </w:rPr>
              <w:t xml:space="preserve"> and how to </w:t>
            </w:r>
            <w:r w:rsidR="00CB4762">
              <w:rPr>
                <w:sz w:val="20"/>
                <w:szCs w:val="20"/>
              </w:rPr>
              <w:t>minimise</w:t>
            </w:r>
            <w:r w:rsidR="00874362">
              <w:rPr>
                <w:sz w:val="20"/>
                <w:szCs w:val="20"/>
              </w:rPr>
              <w:t xml:space="preserve"> the associated risks</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78D6953A" w:rsidR="00B975A5" w:rsidRPr="00407C9B" w:rsidRDefault="00B975A5" w:rsidP="0049638C">
            <w:pPr>
              <w:rPr>
                <w:b/>
                <w:bCs/>
                <w:sz w:val="20"/>
                <w:szCs w:val="20"/>
              </w:rPr>
            </w:pPr>
            <w:r w:rsidRPr="00407C9B">
              <w:rPr>
                <w:b/>
                <w:bCs/>
                <w:sz w:val="20"/>
                <w:szCs w:val="20"/>
              </w:rPr>
              <w:t>Unit B</w:t>
            </w:r>
            <w:r w:rsidR="00764CCA" w:rsidRPr="00407C9B">
              <w:rPr>
                <w:b/>
                <w:bCs/>
                <w:sz w:val="20"/>
                <w:szCs w:val="20"/>
              </w:rPr>
              <w:t xml:space="preserve"> – </w:t>
            </w:r>
            <w:r w:rsidR="0049638C">
              <w:rPr>
                <w:b/>
                <w:bCs/>
                <w:sz w:val="20"/>
                <w:szCs w:val="20"/>
              </w:rPr>
              <w:t>Food and the environment.</w:t>
            </w:r>
            <w:r w:rsidR="00764CCA" w:rsidRPr="00407C9B">
              <w:rPr>
                <w:b/>
                <w:bCs/>
                <w:sz w:val="20"/>
                <w:szCs w:val="20"/>
              </w:rPr>
              <w:t xml:space="preserv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5F6213">
            <w:pPr>
              <w:rPr>
                <w:b/>
                <w:bCs/>
                <w:sz w:val="20"/>
                <w:szCs w:val="20"/>
              </w:rPr>
            </w:pPr>
            <w:r w:rsidRPr="00407C9B">
              <w:rPr>
                <w:b/>
                <w:bCs/>
                <w:sz w:val="20"/>
                <w:szCs w:val="20"/>
              </w:rPr>
              <w:t>Overview</w:t>
            </w:r>
          </w:p>
        </w:tc>
        <w:tc>
          <w:tcPr>
            <w:tcW w:w="9744" w:type="dxa"/>
          </w:tcPr>
          <w:p w14:paraId="79AE7C68" w14:textId="394DFBCB" w:rsidR="00B975A5" w:rsidRPr="00407C9B" w:rsidRDefault="0049638C" w:rsidP="004E3D3F">
            <w:pPr>
              <w:rPr>
                <w:sz w:val="20"/>
                <w:szCs w:val="20"/>
              </w:rPr>
            </w:pPr>
            <w:r>
              <w:rPr>
                <w:sz w:val="20"/>
                <w:szCs w:val="20"/>
              </w:rPr>
              <w:t xml:space="preserve">To gain an understanding of </w:t>
            </w:r>
            <w:r w:rsidR="004E3D3F">
              <w:rPr>
                <w:sz w:val="20"/>
                <w:szCs w:val="20"/>
              </w:rPr>
              <w:t>Food and the environment</w:t>
            </w:r>
            <w:r>
              <w:rPr>
                <w:sz w:val="20"/>
                <w:szCs w:val="20"/>
              </w:rPr>
              <w:t xml:space="preserve"> and how important it is in modern society</w:t>
            </w:r>
            <w:r w:rsidR="004E3D3F">
              <w:rPr>
                <w:sz w:val="20"/>
                <w:szCs w:val="20"/>
              </w:rPr>
              <w:t>. Cook: Fruit salad.</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5F6213">
            <w:pPr>
              <w:rPr>
                <w:b/>
                <w:bCs/>
                <w:sz w:val="20"/>
                <w:szCs w:val="20"/>
              </w:rPr>
            </w:pPr>
            <w:r w:rsidRPr="00407C9B">
              <w:rPr>
                <w:b/>
                <w:bCs/>
                <w:sz w:val="20"/>
                <w:szCs w:val="20"/>
              </w:rPr>
              <w:t>Aims</w:t>
            </w:r>
          </w:p>
        </w:tc>
        <w:tc>
          <w:tcPr>
            <w:tcW w:w="9744" w:type="dxa"/>
          </w:tcPr>
          <w:p w14:paraId="417101B4" w14:textId="51D87D5F" w:rsidR="00B975A5" w:rsidRPr="00407C9B" w:rsidRDefault="004E3D3F" w:rsidP="005F6213">
            <w:pPr>
              <w:rPr>
                <w:sz w:val="20"/>
                <w:szCs w:val="20"/>
              </w:rPr>
            </w:pPr>
            <w:r>
              <w:rPr>
                <w:sz w:val="20"/>
                <w:szCs w:val="20"/>
              </w:rPr>
              <w:t>To cover the sustainability and provenance of food.</w:t>
            </w:r>
            <w:r w:rsidR="00874362">
              <w:rPr>
                <w:sz w:val="20"/>
                <w:szCs w:val="20"/>
              </w:rPr>
              <w:t xml:space="preserve"> To write an assessment about food and the problems with food miles.</w:t>
            </w:r>
            <w:r>
              <w:rPr>
                <w:sz w:val="20"/>
                <w:szCs w:val="20"/>
              </w:rPr>
              <w:t xml:space="preserve"> Cook: Fruit salad to implement basic skills</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08F295D9" w:rsidR="00B975A5" w:rsidRPr="00407C9B" w:rsidRDefault="00B975A5" w:rsidP="005F6213">
            <w:pPr>
              <w:rPr>
                <w:b/>
                <w:bCs/>
                <w:sz w:val="20"/>
                <w:szCs w:val="20"/>
              </w:rPr>
            </w:pPr>
            <w:r w:rsidRPr="00407C9B">
              <w:rPr>
                <w:b/>
                <w:bCs/>
                <w:sz w:val="20"/>
                <w:szCs w:val="20"/>
              </w:rPr>
              <w:t>Unit C</w:t>
            </w:r>
            <w:r w:rsidR="0049638C">
              <w:rPr>
                <w:b/>
                <w:bCs/>
                <w:sz w:val="20"/>
                <w:szCs w:val="20"/>
              </w:rPr>
              <w:t xml:space="preserve"> – </w:t>
            </w:r>
            <w:r w:rsidR="0049638C" w:rsidRPr="0049638C">
              <w:rPr>
                <w:b/>
                <w:sz w:val="20"/>
                <w:szCs w:val="20"/>
              </w:rPr>
              <w:t>The eat well plate and nutrition</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5F6213">
            <w:pPr>
              <w:rPr>
                <w:b/>
                <w:bCs/>
                <w:sz w:val="20"/>
                <w:szCs w:val="20"/>
              </w:rPr>
            </w:pPr>
            <w:r w:rsidRPr="00407C9B">
              <w:rPr>
                <w:b/>
                <w:bCs/>
                <w:sz w:val="20"/>
                <w:szCs w:val="20"/>
              </w:rPr>
              <w:t>Overview</w:t>
            </w:r>
          </w:p>
        </w:tc>
        <w:tc>
          <w:tcPr>
            <w:tcW w:w="9744" w:type="dxa"/>
          </w:tcPr>
          <w:p w14:paraId="51D2959A" w14:textId="50556BC5" w:rsidR="00B975A5" w:rsidRPr="00407C9B" w:rsidRDefault="00582921" w:rsidP="00582921">
            <w:pPr>
              <w:rPr>
                <w:sz w:val="20"/>
                <w:szCs w:val="20"/>
              </w:rPr>
            </w:pPr>
            <w:r>
              <w:rPr>
                <w:sz w:val="20"/>
                <w:szCs w:val="20"/>
              </w:rPr>
              <w:t>To gain an understanding of the eat well plate and its place in food planning</w:t>
            </w:r>
            <w:r w:rsidR="00741CEB">
              <w:rPr>
                <w:sz w:val="20"/>
                <w:szCs w:val="20"/>
              </w:rPr>
              <w:t>. Cook: Coleslaw</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5F6213">
            <w:pPr>
              <w:rPr>
                <w:b/>
                <w:bCs/>
                <w:sz w:val="20"/>
                <w:szCs w:val="20"/>
              </w:rPr>
            </w:pPr>
            <w:r w:rsidRPr="00407C9B">
              <w:rPr>
                <w:b/>
                <w:bCs/>
                <w:sz w:val="20"/>
                <w:szCs w:val="20"/>
              </w:rPr>
              <w:t>Aims</w:t>
            </w:r>
          </w:p>
        </w:tc>
        <w:tc>
          <w:tcPr>
            <w:tcW w:w="9744" w:type="dxa"/>
          </w:tcPr>
          <w:p w14:paraId="1BA4BFC4" w14:textId="5C01C262" w:rsidR="00B975A5" w:rsidRPr="00407C9B" w:rsidRDefault="00741CEB" w:rsidP="005F6213">
            <w:pPr>
              <w:rPr>
                <w:sz w:val="20"/>
                <w:szCs w:val="20"/>
              </w:rPr>
            </w:pPr>
            <w:r>
              <w:rPr>
                <w:sz w:val="20"/>
                <w:szCs w:val="20"/>
              </w:rPr>
              <w:t>To discuss the govt. guidelines on a healthy and balanced diet.</w:t>
            </w:r>
            <w:r w:rsidR="00874362">
              <w:rPr>
                <w:sz w:val="20"/>
                <w:szCs w:val="20"/>
              </w:rPr>
              <w:t xml:space="preserve"> To be able to have the knowledge to be able to plan a balanced meal or series of foods and what constitutes a balanced and varied diet.</w:t>
            </w:r>
            <w:r>
              <w:rPr>
                <w:sz w:val="20"/>
                <w:szCs w:val="20"/>
              </w:rPr>
              <w:t xml:space="preserve"> Cook Coleslaw to improve fine cutting skills</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412A553C" w:rsidR="00B975A5" w:rsidRPr="00407C9B" w:rsidRDefault="00B975A5" w:rsidP="005F6213">
            <w:pPr>
              <w:rPr>
                <w:b/>
                <w:bCs/>
                <w:sz w:val="20"/>
                <w:szCs w:val="20"/>
              </w:rPr>
            </w:pPr>
            <w:r w:rsidRPr="00407C9B">
              <w:rPr>
                <w:b/>
                <w:bCs/>
                <w:sz w:val="20"/>
                <w:szCs w:val="20"/>
              </w:rPr>
              <w:t>Unit D</w:t>
            </w:r>
            <w:r w:rsidR="00582921">
              <w:rPr>
                <w:b/>
                <w:bCs/>
                <w:sz w:val="20"/>
                <w:szCs w:val="20"/>
              </w:rPr>
              <w:t xml:space="preserve"> – Starchy foods.</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5F6213">
            <w:pPr>
              <w:rPr>
                <w:b/>
                <w:bCs/>
                <w:sz w:val="20"/>
                <w:szCs w:val="20"/>
              </w:rPr>
            </w:pPr>
            <w:r w:rsidRPr="00407C9B">
              <w:rPr>
                <w:b/>
                <w:bCs/>
                <w:sz w:val="20"/>
                <w:szCs w:val="20"/>
              </w:rPr>
              <w:t>Overview</w:t>
            </w:r>
          </w:p>
        </w:tc>
        <w:tc>
          <w:tcPr>
            <w:tcW w:w="9744" w:type="dxa"/>
          </w:tcPr>
          <w:p w14:paraId="6A4B98C4" w14:textId="66AB6A4F" w:rsidR="00B975A5" w:rsidRPr="00407C9B" w:rsidRDefault="00582921" w:rsidP="005F6213">
            <w:pPr>
              <w:rPr>
                <w:sz w:val="20"/>
                <w:szCs w:val="20"/>
              </w:rPr>
            </w:pPr>
            <w:r>
              <w:rPr>
                <w:sz w:val="20"/>
                <w:szCs w:val="20"/>
              </w:rPr>
              <w:t xml:space="preserve">To understand the importance and function of </w:t>
            </w:r>
            <w:r w:rsidR="00741CEB">
              <w:rPr>
                <w:sz w:val="20"/>
                <w:szCs w:val="20"/>
              </w:rPr>
              <w:t>Starchy foods</w:t>
            </w:r>
            <w:r>
              <w:rPr>
                <w:sz w:val="20"/>
                <w:szCs w:val="20"/>
              </w:rPr>
              <w:t xml:space="preserve"> in our diet</w:t>
            </w:r>
            <w:r w:rsidR="00741CEB">
              <w:rPr>
                <w:sz w:val="20"/>
                <w:szCs w:val="20"/>
              </w:rPr>
              <w:t>. Cook: Pasta salad</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5F6213">
            <w:pPr>
              <w:rPr>
                <w:b/>
                <w:bCs/>
                <w:sz w:val="20"/>
                <w:szCs w:val="20"/>
              </w:rPr>
            </w:pPr>
            <w:r w:rsidRPr="00407C9B">
              <w:rPr>
                <w:b/>
                <w:bCs/>
                <w:sz w:val="20"/>
                <w:szCs w:val="20"/>
              </w:rPr>
              <w:t>Aims</w:t>
            </w:r>
          </w:p>
        </w:tc>
        <w:tc>
          <w:tcPr>
            <w:tcW w:w="9744" w:type="dxa"/>
          </w:tcPr>
          <w:p w14:paraId="42F268EC" w14:textId="43603F24" w:rsidR="00B975A5" w:rsidRPr="00407C9B" w:rsidRDefault="00741CEB" w:rsidP="005F6213">
            <w:pPr>
              <w:rPr>
                <w:sz w:val="20"/>
                <w:szCs w:val="20"/>
              </w:rPr>
            </w:pPr>
            <w:r>
              <w:rPr>
                <w:sz w:val="20"/>
                <w:szCs w:val="20"/>
              </w:rPr>
              <w:t>To understand the foods that provide us with energy.</w:t>
            </w:r>
            <w:r w:rsidR="00874362">
              <w:rPr>
                <w:sz w:val="20"/>
                <w:szCs w:val="20"/>
              </w:rPr>
              <w:t xml:space="preserve"> To understand the differences with </w:t>
            </w:r>
            <w:proofErr w:type="gramStart"/>
            <w:r w:rsidR="00874362">
              <w:rPr>
                <w:sz w:val="20"/>
                <w:szCs w:val="20"/>
              </w:rPr>
              <w:t>Long</w:t>
            </w:r>
            <w:proofErr w:type="gramEnd"/>
            <w:r w:rsidR="00874362">
              <w:rPr>
                <w:sz w:val="20"/>
                <w:szCs w:val="20"/>
              </w:rPr>
              <w:t xml:space="preserve"> term energy provided by starches as well as the short term emery provided by sugars.</w:t>
            </w:r>
            <w:r>
              <w:rPr>
                <w:sz w:val="20"/>
                <w:szCs w:val="20"/>
              </w:rPr>
              <w:t xml:space="preserve"> Includes a pasta project extended homework</w:t>
            </w:r>
            <w:r w:rsidR="00874362">
              <w:rPr>
                <w:sz w:val="20"/>
                <w:szCs w:val="20"/>
              </w:rPr>
              <w:t>. Cook; to master fine cutting skills and understand about the cooking and provision of starchy foods in the diet.</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0A1C5387" w:rsidR="00B975A5" w:rsidRPr="00407C9B" w:rsidRDefault="00B975A5" w:rsidP="005F6213">
            <w:pPr>
              <w:rPr>
                <w:b/>
                <w:bCs/>
                <w:sz w:val="20"/>
                <w:szCs w:val="20"/>
              </w:rPr>
            </w:pPr>
            <w:r w:rsidRPr="00407C9B">
              <w:rPr>
                <w:b/>
                <w:bCs/>
                <w:sz w:val="20"/>
                <w:szCs w:val="20"/>
              </w:rPr>
              <w:t>Unit E</w:t>
            </w:r>
            <w:r w:rsidR="00582921">
              <w:rPr>
                <w:b/>
                <w:bCs/>
                <w:sz w:val="20"/>
                <w:szCs w:val="20"/>
              </w:rPr>
              <w:t xml:space="preserve"> – Fruit and veg. </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5F6213">
            <w:pPr>
              <w:rPr>
                <w:b/>
                <w:bCs/>
                <w:sz w:val="20"/>
                <w:szCs w:val="20"/>
              </w:rPr>
            </w:pPr>
            <w:r w:rsidRPr="00407C9B">
              <w:rPr>
                <w:b/>
                <w:bCs/>
                <w:sz w:val="20"/>
                <w:szCs w:val="20"/>
              </w:rPr>
              <w:t>Overview</w:t>
            </w:r>
          </w:p>
        </w:tc>
        <w:tc>
          <w:tcPr>
            <w:tcW w:w="9744" w:type="dxa"/>
          </w:tcPr>
          <w:p w14:paraId="383F05CC" w14:textId="77777777" w:rsidR="004E6103" w:rsidRPr="004E6103" w:rsidRDefault="004E6103" w:rsidP="004E6103">
            <w:pPr>
              <w:rPr>
                <w:sz w:val="20"/>
                <w:szCs w:val="20"/>
              </w:rPr>
            </w:pPr>
            <w:r w:rsidRPr="004E6103">
              <w:rPr>
                <w:sz w:val="20"/>
                <w:szCs w:val="20"/>
              </w:rPr>
              <w:t xml:space="preserve">Nutritional value of apples and other fruit and vegetables. Looking at the importance of fruit and veg in our diets. </w:t>
            </w:r>
          </w:p>
          <w:p w14:paraId="1C4C16E4" w14:textId="64CE3C1F" w:rsidR="00B975A5" w:rsidRPr="004E6103" w:rsidRDefault="004E6103" w:rsidP="004E6103">
            <w:pPr>
              <w:rPr>
                <w:sz w:val="20"/>
                <w:szCs w:val="20"/>
              </w:rPr>
            </w:pPr>
            <w:r w:rsidRPr="004E6103">
              <w:rPr>
                <w:sz w:val="20"/>
                <w:szCs w:val="20"/>
              </w:rPr>
              <w:t>Cook apple crumble</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5F6213">
            <w:pPr>
              <w:rPr>
                <w:b/>
                <w:bCs/>
                <w:sz w:val="20"/>
                <w:szCs w:val="20"/>
              </w:rPr>
            </w:pPr>
            <w:r w:rsidRPr="00407C9B">
              <w:rPr>
                <w:b/>
                <w:bCs/>
                <w:sz w:val="20"/>
                <w:szCs w:val="20"/>
              </w:rPr>
              <w:t>Aims</w:t>
            </w:r>
          </w:p>
        </w:tc>
        <w:tc>
          <w:tcPr>
            <w:tcW w:w="9744" w:type="dxa"/>
          </w:tcPr>
          <w:p w14:paraId="6FDA0F4A" w14:textId="69D3D21D" w:rsidR="00B975A5" w:rsidRPr="004E6103" w:rsidRDefault="00741CEB" w:rsidP="005F6213">
            <w:pPr>
              <w:rPr>
                <w:sz w:val="20"/>
                <w:szCs w:val="20"/>
              </w:rPr>
            </w:pPr>
            <w:r w:rsidRPr="004E6103">
              <w:rPr>
                <w:sz w:val="20"/>
                <w:szCs w:val="20"/>
              </w:rPr>
              <w:t xml:space="preserve">To understand the nutritional value of a range of fruit and vegetables. </w:t>
            </w:r>
            <w:r w:rsidR="00874362" w:rsidRPr="004E6103">
              <w:rPr>
                <w:sz w:val="20"/>
                <w:szCs w:val="20"/>
              </w:rPr>
              <w:t xml:space="preserve">To look at the function and benefits of fibre in the diet. </w:t>
            </w:r>
            <w:r w:rsidRPr="004E6103">
              <w:rPr>
                <w:sz w:val="20"/>
                <w:szCs w:val="20"/>
              </w:rPr>
              <w:t>Cook: apple crumble to give use of oven</w:t>
            </w:r>
            <w:r w:rsidR="004E6103">
              <w:rPr>
                <w:sz w:val="20"/>
                <w:szCs w:val="20"/>
              </w:rPr>
              <w:t>.</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69EE1FC7" w:rsidR="00B975A5" w:rsidRPr="00407C9B" w:rsidRDefault="00B975A5" w:rsidP="005F6213">
            <w:pPr>
              <w:rPr>
                <w:b/>
                <w:bCs/>
                <w:sz w:val="20"/>
                <w:szCs w:val="20"/>
              </w:rPr>
            </w:pPr>
            <w:r w:rsidRPr="00407C9B">
              <w:rPr>
                <w:b/>
                <w:bCs/>
                <w:sz w:val="20"/>
                <w:szCs w:val="20"/>
              </w:rPr>
              <w:t>Unit F</w:t>
            </w:r>
            <w:r w:rsidR="00582921">
              <w:rPr>
                <w:b/>
                <w:bCs/>
                <w:sz w:val="20"/>
                <w:szCs w:val="20"/>
              </w:rPr>
              <w:t xml:space="preserve"> – Yeast experiment.</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5F6213">
            <w:pPr>
              <w:rPr>
                <w:b/>
                <w:bCs/>
                <w:sz w:val="20"/>
                <w:szCs w:val="20"/>
              </w:rPr>
            </w:pPr>
            <w:r w:rsidRPr="00407C9B">
              <w:rPr>
                <w:b/>
                <w:bCs/>
                <w:sz w:val="20"/>
                <w:szCs w:val="20"/>
              </w:rPr>
              <w:t>Overview</w:t>
            </w:r>
          </w:p>
        </w:tc>
        <w:tc>
          <w:tcPr>
            <w:tcW w:w="9744" w:type="dxa"/>
          </w:tcPr>
          <w:p w14:paraId="18E783B4" w14:textId="3B26A75C" w:rsidR="00B975A5" w:rsidRPr="00407C9B" w:rsidRDefault="00582921" w:rsidP="005F6213">
            <w:pPr>
              <w:rPr>
                <w:sz w:val="20"/>
                <w:szCs w:val="20"/>
              </w:rPr>
            </w:pPr>
            <w:r>
              <w:rPr>
                <w:sz w:val="20"/>
                <w:szCs w:val="20"/>
              </w:rPr>
              <w:t xml:space="preserve">To conduct a </w:t>
            </w:r>
            <w:r w:rsidR="00741CEB">
              <w:rPr>
                <w:sz w:val="20"/>
                <w:szCs w:val="20"/>
              </w:rPr>
              <w:t>Yeast experiment</w:t>
            </w:r>
            <w:r>
              <w:rPr>
                <w:sz w:val="20"/>
                <w:szCs w:val="20"/>
              </w:rPr>
              <w:t xml:space="preserve"> to give an idea of NEA1 practical in KS4.</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5F6213">
            <w:pPr>
              <w:rPr>
                <w:b/>
                <w:bCs/>
                <w:sz w:val="20"/>
                <w:szCs w:val="20"/>
              </w:rPr>
            </w:pPr>
            <w:r w:rsidRPr="00407C9B">
              <w:rPr>
                <w:b/>
                <w:bCs/>
                <w:sz w:val="20"/>
                <w:szCs w:val="20"/>
              </w:rPr>
              <w:t>Aims</w:t>
            </w:r>
          </w:p>
        </w:tc>
        <w:tc>
          <w:tcPr>
            <w:tcW w:w="9744" w:type="dxa"/>
          </w:tcPr>
          <w:p w14:paraId="68C7C451" w14:textId="04EE4951" w:rsidR="00B975A5" w:rsidRPr="00407C9B" w:rsidRDefault="00093175" w:rsidP="005F6213">
            <w:pPr>
              <w:rPr>
                <w:sz w:val="20"/>
                <w:szCs w:val="20"/>
              </w:rPr>
            </w:pPr>
            <w:r>
              <w:rPr>
                <w:sz w:val="20"/>
                <w:szCs w:val="20"/>
              </w:rPr>
              <w:t xml:space="preserve">To introduce the concept of a GCSE </w:t>
            </w:r>
            <w:r w:rsidR="00F478E0">
              <w:rPr>
                <w:sz w:val="20"/>
                <w:szCs w:val="20"/>
              </w:rPr>
              <w:t>experiment</w:t>
            </w:r>
            <w:r>
              <w:rPr>
                <w:sz w:val="20"/>
                <w:szCs w:val="20"/>
              </w:rPr>
              <w:t xml:space="preserve"> to </w:t>
            </w:r>
            <w:r w:rsidR="00F478E0">
              <w:rPr>
                <w:sz w:val="20"/>
                <w:szCs w:val="20"/>
              </w:rPr>
              <w:t>KS3</w:t>
            </w:r>
            <w:r w:rsidR="00874362">
              <w:rPr>
                <w:sz w:val="20"/>
                <w:szCs w:val="20"/>
              </w:rPr>
              <w:t>. To enable an understanding of the concept of fermentation and h</w:t>
            </w:r>
            <w:r w:rsidR="00F45BCE">
              <w:rPr>
                <w:sz w:val="20"/>
                <w:szCs w:val="20"/>
              </w:rPr>
              <w:t>ow FPN</w:t>
            </w:r>
            <w:r w:rsidR="00F3514A">
              <w:rPr>
                <w:sz w:val="20"/>
                <w:szCs w:val="20"/>
              </w:rPr>
              <w:t xml:space="preserve"> GCSE</w:t>
            </w:r>
            <w:r w:rsidR="00F45BCE">
              <w:rPr>
                <w:sz w:val="20"/>
                <w:szCs w:val="20"/>
              </w:rPr>
              <w:t xml:space="preserve"> fits into their everyday lives.</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60089634" w:rsidR="00764CCA" w:rsidRPr="00407C9B" w:rsidRDefault="00764CCA" w:rsidP="00582921">
            <w:pPr>
              <w:rPr>
                <w:b/>
                <w:bCs/>
                <w:sz w:val="20"/>
                <w:szCs w:val="20"/>
              </w:rPr>
            </w:pPr>
            <w:r w:rsidRPr="00407C9B">
              <w:rPr>
                <w:b/>
                <w:bCs/>
                <w:sz w:val="20"/>
                <w:szCs w:val="20"/>
              </w:rPr>
              <w:t>Unit G –</w:t>
            </w:r>
            <w:r w:rsidR="00582921">
              <w:rPr>
                <w:b/>
                <w:bCs/>
                <w:sz w:val="20"/>
                <w:szCs w:val="20"/>
              </w:rPr>
              <w:t xml:space="preserve"> </w:t>
            </w:r>
            <w:r w:rsidR="00582921" w:rsidRPr="00582921">
              <w:rPr>
                <w:b/>
                <w:sz w:val="20"/>
                <w:szCs w:val="20"/>
              </w:rPr>
              <w:t>Vegetables in our diet</w:t>
            </w:r>
            <w:r w:rsidR="00582921">
              <w:rPr>
                <w:b/>
                <w:sz w:val="20"/>
                <w:szCs w:val="20"/>
              </w:rPr>
              <w:t>.</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5F6213">
            <w:pPr>
              <w:rPr>
                <w:b/>
                <w:bCs/>
                <w:sz w:val="20"/>
                <w:szCs w:val="20"/>
              </w:rPr>
            </w:pPr>
            <w:r w:rsidRPr="00407C9B">
              <w:rPr>
                <w:b/>
                <w:bCs/>
                <w:sz w:val="20"/>
                <w:szCs w:val="20"/>
              </w:rPr>
              <w:t>Overview</w:t>
            </w:r>
          </w:p>
        </w:tc>
        <w:tc>
          <w:tcPr>
            <w:tcW w:w="9744" w:type="dxa"/>
          </w:tcPr>
          <w:p w14:paraId="0A294044" w14:textId="53018F10" w:rsidR="00764CCA" w:rsidRPr="00407C9B" w:rsidRDefault="00582921" w:rsidP="005F6213">
            <w:pPr>
              <w:rPr>
                <w:sz w:val="20"/>
                <w:szCs w:val="20"/>
              </w:rPr>
            </w:pPr>
            <w:r>
              <w:rPr>
                <w:sz w:val="20"/>
                <w:szCs w:val="20"/>
              </w:rPr>
              <w:t>Understanding of the importance of vegetables in our diet</w:t>
            </w:r>
            <w:r w:rsidR="004E6103">
              <w:rPr>
                <w:sz w:val="20"/>
                <w:szCs w:val="20"/>
              </w:rPr>
              <w:t>s</w:t>
            </w:r>
            <w:r w:rsidR="00093175">
              <w:rPr>
                <w:sz w:val="20"/>
                <w:szCs w:val="20"/>
              </w:rPr>
              <w:t>. Cook: Vegetable Kebabs</w:t>
            </w:r>
            <w:r>
              <w:rPr>
                <w:sz w:val="20"/>
                <w:szCs w:val="20"/>
              </w:rPr>
              <w:t>.</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5F6213">
            <w:pPr>
              <w:rPr>
                <w:b/>
                <w:bCs/>
                <w:sz w:val="20"/>
                <w:szCs w:val="20"/>
              </w:rPr>
            </w:pPr>
            <w:r w:rsidRPr="00407C9B">
              <w:rPr>
                <w:b/>
                <w:bCs/>
                <w:sz w:val="20"/>
                <w:szCs w:val="20"/>
              </w:rPr>
              <w:t>Aims</w:t>
            </w:r>
          </w:p>
        </w:tc>
        <w:tc>
          <w:tcPr>
            <w:tcW w:w="9744" w:type="dxa"/>
          </w:tcPr>
          <w:p w14:paraId="55D45BDF" w14:textId="391EC1C6" w:rsidR="00764CCA" w:rsidRPr="00407C9B" w:rsidRDefault="00F478E0" w:rsidP="005F6213">
            <w:pPr>
              <w:rPr>
                <w:sz w:val="20"/>
                <w:szCs w:val="20"/>
              </w:rPr>
            </w:pPr>
            <w:r>
              <w:rPr>
                <w:sz w:val="20"/>
                <w:szCs w:val="20"/>
              </w:rPr>
              <w:t xml:space="preserve">Macro and </w:t>
            </w:r>
            <w:proofErr w:type="gramStart"/>
            <w:r>
              <w:rPr>
                <w:sz w:val="20"/>
                <w:szCs w:val="20"/>
              </w:rPr>
              <w:t>micro nutrients</w:t>
            </w:r>
            <w:proofErr w:type="gramEnd"/>
            <w:r>
              <w:rPr>
                <w:sz w:val="20"/>
                <w:szCs w:val="20"/>
              </w:rPr>
              <w:t xml:space="preserve"> and the provision of proteins In our diet.</w:t>
            </w:r>
            <w:r w:rsidR="00F45BCE">
              <w:rPr>
                <w:sz w:val="20"/>
                <w:szCs w:val="20"/>
              </w:rPr>
              <w:t xml:space="preserve"> The importance of eating a range of fruit and veg </w:t>
            </w:r>
            <w:proofErr w:type="gramStart"/>
            <w:r w:rsidR="00F45BCE">
              <w:rPr>
                <w:sz w:val="20"/>
                <w:szCs w:val="20"/>
              </w:rPr>
              <w:t xml:space="preserve">in order </w:t>
            </w:r>
            <w:r w:rsidR="000542BA">
              <w:rPr>
                <w:sz w:val="20"/>
                <w:szCs w:val="20"/>
              </w:rPr>
              <w:t>to</w:t>
            </w:r>
            <w:proofErr w:type="gramEnd"/>
            <w:r w:rsidR="000542BA">
              <w:rPr>
                <w:sz w:val="20"/>
                <w:szCs w:val="20"/>
              </w:rPr>
              <w:t xml:space="preserve"> ensure a good variety of nutrients in our diet.</w:t>
            </w:r>
            <w:r w:rsidR="00F45BCE">
              <w:rPr>
                <w:sz w:val="20"/>
                <w:szCs w:val="20"/>
              </w:rPr>
              <w:t xml:space="preserve"> Introducing the use of the oven to cook foods and the different tastes and textures that can be developed</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74E99507" w:rsidR="00764CCA" w:rsidRPr="00407C9B" w:rsidRDefault="00764CCA" w:rsidP="00582921">
            <w:pPr>
              <w:rPr>
                <w:b/>
                <w:bCs/>
                <w:sz w:val="20"/>
                <w:szCs w:val="20"/>
              </w:rPr>
            </w:pPr>
            <w:r w:rsidRPr="00407C9B">
              <w:rPr>
                <w:b/>
                <w:bCs/>
                <w:sz w:val="20"/>
                <w:szCs w:val="20"/>
              </w:rPr>
              <w:t xml:space="preserve">Unit H – </w:t>
            </w:r>
            <w:r w:rsidR="00582921">
              <w:rPr>
                <w:b/>
                <w:bCs/>
                <w:sz w:val="20"/>
                <w:szCs w:val="20"/>
              </w:rPr>
              <w:t>Dietary guidelines.</w:t>
            </w:r>
            <w:r w:rsidRPr="00407C9B">
              <w:rPr>
                <w:b/>
                <w:bCs/>
                <w:sz w:val="20"/>
                <w:szCs w:val="20"/>
              </w:rPr>
              <w:t xml:space="preserv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5F6213">
            <w:pPr>
              <w:rPr>
                <w:b/>
                <w:bCs/>
                <w:sz w:val="20"/>
                <w:szCs w:val="20"/>
              </w:rPr>
            </w:pPr>
            <w:r w:rsidRPr="00407C9B">
              <w:rPr>
                <w:b/>
                <w:bCs/>
                <w:sz w:val="20"/>
                <w:szCs w:val="20"/>
              </w:rPr>
              <w:t>Overview</w:t>
            </w:r>
          </w:p>
        </w:tc>
        <w:tc>
          <w:tcPr>
            <w:tcW w:w="9744" w:type="dxa"/>
          </w:tcPr>
          <w:p w14:paraId="1BF1B44C" w14:textId="2D8582BD" w:rsidR="00764CCA" w:rsidRPr="00407C9B" w:rsidRDefault="00093175" w:rsidP="005F6213">
            <w:pPr>
              <w:rPr>
                <w:sz w:val="20"/>
                <w:szCs w:val="20"/>
              </w:rPr>
            </w:pPr>
            <w:r>
              <w:rPr>
                <w:sz w:val="20"/>
                <w:szCs w:val="20"/>
              </w:rPr>
              <w:t xml:space="preserve">Production plan and </w:t>
            </w:r>
            <w:r w:rsidR="00F478E0">
              <w:rPr>
                <w:sz w:val="20"/>
                <w:szCs w:val="20"/>
              </w:rPr>
              <w:t>dietary</w:t>
            </w:r>
            <w:r>
              <w:rPr>
                <w:sz w:val="20"/>
                <w:szCs w:val="20"/>
              </w:rPr>
              <w:t xml:space="preserve"> guidelines</w:t>
            </w:r>
            <w:r w:rsidR="00675B75">
              <w:rPr>
                <w:sz w:val="20"/>
                <w:szCs w:val="20"/>
              </w:rPr>
              <w:t>. Cook couscous</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5F6213">
            <w:pPr>
              <w:rPr>
                <w:b/>
                <w:bCs/>
                <w:sz w:val="20"/>
                <w:szCs w:val="20"/>
              </w:rPr>
            </w:pPr>
            <w:r w:rsidRPr="00407C9B">
              <w:rPr>
                <w:b/>
                <w:bCs/>
                <w:sz w:val="20"/>
                <w:szCs w:val="20"/>
              </w:rPr>
              <w:t>Aims</w:t>
            </w:r>
          </w:p>
        </w:tc>
        <w:tc>
          <w:tcPr>
            <w:tcW w:w="9744" w:type="dxa"/>
          </w:tcPr>
          <w:p w14:paraId="0CD134E2" w14:textId="6DF29D8E" w:rsidR="00764CCA" w:rsidRPr="00407C9B" w:rsidRDefault="00093175" w:rsidP="00F3514A">
            <w:pPr>
              <w:rPr>
                <w:sz w:val="20"/>
                <w:szCs w:val="20"/>
              </w:rPr>
            </w:pPr>
            <w:r>
              <w:rPr>
                <w:sz w:val="20"/>
                <w:szCs w:val="20"/>
              </w:rPr>
              <w:t xml:space="preserve">Produce a production plan to show how </w:t>
            </w:r>
            <w:r w:rsidR="00F478E0">
              <w:rPr>
                <w:sz w:val="20"/>
                <w:szCs w:val="20"/>
              </w:rPr>
              <w:t>to make</w:t>
            </w:r>
            <w:r w:rsidR="00675B75">
              <w:rPr>
                <w:sz w:val="20"/>
                <w:szCs w:val="20"/>
              </w:rPr>
              <w:t xml:space="preserve"> couscous</w:t>
            </w:r>
            <w:r w:rsidR="00F3514A">
              <w:rPr>
                <w:sz w:val="20"/>
                <w:szCs w:val="20"/>
              </w:rPr>
              <w:t xml:space="preserve"> using a flow chart and flow chart symbols to understand and implement the understanding of flow charts and the symbols that are used. </w:t>
            </w:r>
            <w:proofErr w:type="gramStart"/>
            <w:r w:rsidR="00F3514A">
              <w:rPr>
                <w:sz w:val="20"/>
                <w:szCs w:val="20"/>
              </w:rPr>
              <w:t>Moreover</w:t>
            </w:r>
            <w:proofErr w:type="gramEnd"/>
            <w:r w:rsidR="00F3514A">
              <w:rPr>
                <w:sz w:val="20"/>
                <w:szCs w:val="20"/>
              </w:rPr>
              <w:t xml:space="preserve"> it is to ensure that there is an understanding of process which are part of the </w:t>
            </w:r>
            <w:r w:rsidR="00F3514A" w:rsidRPr="000542BA">
              <w:rPr>
                <w:sz w:val="20"/>
                <w:szCs w:val="20"/>
              </w:rPr>
              <w:t xml:space="preserve">values have guided </w:t>
            </w:r>
            <w:r w:rsidR="00F3514A">
              <w:rPr>
                <w:sz w:val="20"/>
                <w:szCs w:val="20"/>
              </w:rPr>
              <w:t>the</w:t>
            </w:r>
            <w:r w:rsidR="00F3514A" w:rsidRPr="000542BA">
              <w:rPr>
                <w:sz w:val="20"/>
                <w:szCs w:val="20"/>
              </w:rPr>
              <w:t xml:space="preserve"> decisions about the curriculum </w:t>
            </w:r>
            <w:r w:rsidR="00F3514A">
              <w:rPr>
                <w:sz w:val="20"/>
                <w:szCs w:val="20"/>
              </w:rPr>
              <w:t>we</w:t>
            </w:r>
            <w:r w:rsidR="00F3514A" w:rsidRPr="000542BA">
              <w:rPr>
                <w:sz w:val="20"/>
                <w:szCs w:val="20"/>
              </w:rPr>
              <w:t xml:space="preserve"> have in place</w:t>
            </w:r>
            <w:r w:rsidR="00F3514A">
              <w:rPr>
                <w:sz w:val="20"/>
                <w:szCs w:val="20"/>
              </w:rPr>
              <w:t>.</w:t>
            </w:r>
          </w:p>
        </w:tc>
      </w:tr>
    </w:tbl>
    <w:p w14:paraId="72D9803D" w14:textId="0A83BE61" w:rsidR="00764CCA" w:rsidRDefault="00764CCA">
      <w:pPr>
        <w:rPr>
          <w:sz w:val="20"/>
          <w:szCs w:val="20"/>
        </w:rPr>
      </w:pPr>
    </w:p>
    <w:p w14:paraId="7B2B49E7" w14:textId="5828CE6A" w:rsidR="0049638C" w:rsidRPr="0049638C" w:rsidRDefault="0049638C">
      <w:pPr>
        <w:rPr>
          <w:b/>
          <w:sz w:val="20"/>
          <w:szCs w:val="20"/>
        </w:rPr>
      </w:pPr>
      <w:r w:rsidRPr="0049638C">
        <w:rPr>
          <w:b/>
          <w:sz w:val="20"/>
          <w:szCs w:val="20"/>
        </w:rPr>
        <w:t>Year 8</w:t>
      </w:r>
    </w:p>
    <w:p w14:paraId="2EFDBF36" w14:textId="77777777" w:rsidR="0049638C" w:rsidRPr="00407C9B" w:rsidRDefault="0049638C">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194D04CD" w:rsidR="00764CCA" w:rsidRPr="00407C9B" w:rsidRDefault="00764CCA" w:rsidP="00582921">
            <w:pPr>
              <w:rPr>
                <w:b/>
                <w:bCs/>
                <w:sz w:val="20"/>
                <w:szCs w:val="20"/>
              </w:rPr>
            </w:pPr>
            <w:r w:rsidRPr="00407C9B">
              <w:rPr>
                <w:b/>
                <w:bCs/>
                <w:sz w:val="20"/>
                <w:szCs w:val="20"/>
              </w:rPr>
              <w:t xml:space="preserve">Unit I – </w:t>
            </w:r>
            <w:r w:rsidR="00582921">
              <w:rPr>
                <w:b/>
                <w:bCs/>
                <w:sz w:val="20"/>
                <w:szCs w:val="20"/>
              </w:rPr>
              <w:t>Health and safety review.</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5F6213">
            <w:pPr>
              <w:rPr>
                <w:b/>
                <w:bCs/>
                <w:sz w:val="20"/>
                <w:szCs w:val="20"/>
              </w:rPr>
            </w:pPr>
            <w:r w:rsidRPr="00407C9B">
              <w:rPr>
                <w:b/>
                <w:bCs/>
                <w:sz w:val="20"/>
                <w:szCs w:val="20"/>
              </w:rPr>
              <w:t>Overview</w:t>
            </w:r>
          </w:p>
        </w:tc>
        <w:tc>
          <w:tcPr>
            <w:tcW w:w="9744" w:type="dxa"/>
          </w:tcPr>
          <w:p w14:paraId="495A7B4C" w14:textId="6796CC8E" w:rsidR="00764CCA" w:rsidRPr="00407C9B" w:rsidRDefault="00581C06" w:rsidP="005F6213">
            <w:pPr>
              <w:rPr>
                <w:sz w:val="20"/>
                <w:szCs w:val="20"/>
              </w:rPr>
            </w:pPr>
            <w:r>
              <w:rPr>
                <w:sz w:val="20"/>
                <w:szCs w:val="20"/>
              </w:rPr>
              <w:t>Year 7 review and Health and safety</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5F6213">
            <w:pPr>
              <w:rPr>
                <w:b/>
                <w:bCs/>
                <w:sz w:val="20"/>
                <w:szCs w:val="20"/>
              </w:rPr>
            </w:pPr>
            <w:r w:rsidRPr="00407C9B">
              <w:rPr>
                <w:b/>
                <w:bCs/>
                <w:sz w:val="20"/>
                <w:szCs w:val="20"/>
              </w:rPr>
              <w:t>Aims</w:t>
            </w:r>
          </w:p>
        </w:tc>
        <w:tc>
          <w:tcPr>
            <w:tcW w:w="9744" w:type="dxa"/>
          </w:tcPr>
          <w:p w14:paraId="65BD5902" w14:textId="5833FBF6" w:rsidR="00764CCA" w:rsidRPr="00407C9B" w:rsidRDefault="00F3514A" w:rsidP="005F6213">
            <w:pPr>
              <w:rPr>
                <w:sz w:val="20"/>
                <w:szCs w:val="20"/>
              </w:rPr>
            </w:pPr>
            <w:r>
              <w:rPr>
                <w:sz w:val="20"/>
                <w:szCs w:val="20"/>
              </w:rPr>
              <w:t>To recap and review the health and safety elements for a new term. To recap and check understan</w:t>
            </w:r>
            <w:r w:rsidR="00E53B12">
              <w:rPr>
                <w:sz w:val="20"/>
                <w:szCs w:val="20"/>
              </w:rPr>
              <w:t>ding of the learning in year 7 and use this as a point to start year 8.</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1889094B" w:rsidR="00764CCA" w:rsidRPr="00407C9B" w:rsidRDefault="00764CCA" w:rsidP="005F6213">
            <w:pPr>
              <w:rPr>
                <w:b/>
                <w:bCs/>
                <w:sz w:val="20"/>
                <w:szCs w:val="20"/>
              </w:rPr>
            </w:pPr>
            <w:r w:rsidRPr="00407C9B">
              <w:rPr>
                <w:b/>
                <w:bCs/>
                <w:sz w:val="20"/>
                <w:szCs w:val="20"/>
              </w:rPr>
              <w:t>Unit J –</w:t>
            </w:r>
            <w:r w:rsidRPr="00582921">
              <w:rPr>
                <w:b/>
                <w:bCs/>
                <w:sz w:val="20"/>
                <w:szCs w:val="20"/>
              </w:rPr>
              <w:t xml:space="preserve"> </w:t>
            </w:r>
            <w:r w:rsidR="00582921" w:rsidRPr="00582921">
              <w:rPr>
                <w:b/>
                <w:sz w:val="20"/>
                <w:szCs w:val="20"/>
              </w:rPr>
              <w:t>Macro and micronutrients</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5F6213">
            <w:pPr>
              <w:rPr>
                <w:b/>
                <w:bCs/>
                <w:sz w:val="20"/>
                <w:szCs w:val="20"/>
              </w:rPr>
            </w:pPr>
            <w:r w:rsidRPr="00407C9B">
              <w:rPr>
                <w:b/>
                <w:bCs/>
                <w:sz w:val="20"/>
                <w:szCs w:val="20"/>
              </w:rPr>
              <w:t>Overview</w:t>
            </w:r>
          </w:p>
        </w:tc>
        <w:tc>
          <w:tcPr>
            <w:tcW w:w="9744" w:type="dxa"/>
          </w:tcPr>
          <w:p w14:paraId="4F7B7FEA" w14:textId="6B444977" w:rsidR="00764CCA" w:rsidRPr="00407C9B" w:rsidRDefault="00582921" w:rsidP="005F6213">
            <w:pPr>
              <w:rPr>
                <w:sz w:val="20"/>
                <w:szCs w:val="20"/>
              </w:rPr>
            </w:pPr>
            <w:r>
              <w:rPr>
                <w:sz w:val="20"/>
                <w:szCs w:val="20"/>
              </w:rPr>
              <w:t xml:space="preserve">To understand the importance and sources of </w:t>
            </w:r>
            <w:r w:rsidR="00581C06">
              <w:rPr>
                <w:sz w:val="20"/>
                <w:szCs w:val="20"/>
              </w:rPr>
              <w:t xml:space="preserve">Macro and </w:t>
            </w:r>
            <w:r w:rsidR="00E53B12">
              <w:rPr>
                <w:sz w:val="20"/>
                <w:szCs w:val="20"/>
              </w:rPr>
              <w:t>micronutrients</w:t>
            </w:r>
            <w:r>
              <w:rPr>
                <w:sz w:val="20"/>
                <w:szCs w:val="20"/>
              </w:rPr>
              <w:t xml:space="preserve"> in our diet</w:t>
            </w:r>
            <w:r w:rsidR="00581C06">
              <w:rPr>
                <w:sz w:val="20"/>
                <w:szCs w:val="20"/>
              </w:rPr>
              <w:t>. Cook:</w:t>
            </w:r>
            <w:r w:rsidR="00E53B12">
              <w:rPr>
                <w:sz w:val="20"/>
                <w:szCs w:val="20"/>
              </w:rPr>
              <w:t xml:space="preserve"> Fajitas</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5F6213">
            <w:pPr>
              <w:rPr>
                <w:b/>
                <w:bCs/>
                <w:sz w:val="20"/>
                <w:szCs w:val="20"/>
              </w:rPr>
            </w:pPr>
            <w:r w:rsidRPr="00407C9B">
              <w:rPr>
                <w:b/>
                <w:bCs/>
                <w:sz w:val="20"/>
                <w:szCs w:val="20"/>
              </w:rPr>
              <w:t>Aims</w:t>
            </w:r>
          </w:p>
        </w:tc>
        <w:tc>
          <w:tcPr>
            <w:tcW w:w="9744" w:type="dxa"/>
          </w:tcPr>
          <w:p w14:paraId="64CAB50C" w14:textId="46999585" w:rsidR="00764CCA" w:rsidRPr="00407C9B" w:rsidRDefault="00E53B12" w:rsidP="005F6213">
            <w:pPr>
              <w:rPr>
                <w:sz w:val="20"/>
                <w:szCs w:val="20"/>
              </w:rPr>
            </w:pPr>
            <w:r>
              <w:rPr>
                <w:sz w:val="20"/>
                <w:szCs w:val="20"/>
              </w:rPr>
              <w:t xml:space="preserve">To gain and understanding of macro and </w:t>
            </w:r>
            <w:proofErr w:type="gramStart"/>
            <w:r>
              <w:rPr>
                <w:sz w:val="20"/>
                <w:szCs w:val="20"/>
              </w:rPr>
              <w:t>micro nutrients</w:t>
            </w:r>
            <w:proofErr w:type="gramEnd"/>
            <w:r>
              <w:rPr>
                <w:sz w:val="20"/>
                <w:szCs w:val="20"/>
              </w:rPr>
              <w:t xml:space="preserve">, what they are and the place that they take in our nutrition. Students consolidate their learning by writing an assessment piece about minerals. Students reinforce this </w:t>
            </w:r>
            <w:r w:rsidR="00905CA5">
              <w:rPr>
                <w:sz w:val="20"/>
                <w:szCs w:val="20"/>
              </w:rPr>
              <w:t>learning</w:t>
            </w:r>
            <w:r>
              <w:rPr>
                <w:sz w:val="20"/>
                <w:szCs w:val="20"/>
              </w:rPr>
              <w:t xml:space="preserve"> </w:t>
            </w:r>
            <w:r w:rsidR="00905CA5">
              <w:rPr>
                <w:sz w:val="20"/>
                <w:szCs w:val="20"/>
              </w:rPr>
              <w:t>through</w:t>
            </w:r>
            <w:r>
              <w:rPr>
                <w:sz w:val="20"/>
                <w:szCs w:val="20"/>
              </w:rPr>
              <w:t xml:space="preserve"> the cooking task that is high in both Macro and </w:t>
            </w:r>
            <w:proofErr w:type="gramStart"/>
            <w:r>
              <w:rPr>
                <w:sz w:val="20"/>
                <w:szCs w:val="20"/>
              </w:rPr>
              <w:t>micro nutrients</w:t>
            </w:r>
            <w:proofErr w:type="gramEnd"/>
            <w:r>
              <w:rPr>
                <w:sz w:val="20"/>
                <w:szCs w:val="20"/>
              </w:rPr>
              <w:t>.</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0C8C2937" w:rsidR="00764CCA" w:rsidRPr="00407C9B" w:rsidRDefault="00764CCA" w:rsidP="00963F85">
            <w:pPr>
              <w:rPr>
                <w:b/>
                <w:bCs/>
                <w:sz w:val="20"/>
                <w:szCs w:val="20"/>
              </w:rPr>
            </w:pPr>
            <w:r w:rsidRPr="00407C9B">
              <w:rPr>
                <w:b/>
                <w:bCs/>
                <w:sz w:val="20"/>
                <w:szCs w:val="20"/>
              </w:rPr>
              <w:t xml:space="preserve">Unit K – </w:t>
            </w:r>
            <w:r w:rsidR="00963F85">
              <w:rPr>
                <w:b/>
                <w:bCs/>
                <w:sz w:val="20"/>
                <w:szCs w:val="20"/>
              </w:rPr>
              <w:t>Pastry</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5F6213">
            <w:pPr>
              <w:rPr>
                <w:b/>
                <w:bCs/>
                <w:sz w:val="20"/>
                <w:szCs w:val="20"/>
              </w:rPr>
            </w:pPr>
            <w:r w:rsidRPr="00407C9B">
              <w:rPr>
                <w:b/>
                <w:bCs/>
                <w:sz w:val="20"/>
                <w:szCs w:val="20"/>
              </w:rPr>
              <w:lastRenderedPageBreak/>
              <w:t>Overview</w:t>
            </w:r>
          </w:p>
        </w:tc>
        <w:tc>
          <w:tcPr>
            <w:tcW w:w="9744" w:type="dxa"/>
          </w:tcPr>
          <w:p w14:paraId="586E5A27" w14:textId="1608AA2C" w:rsidR="00764CCA" w:rsidRPr="00407C9B" w:rsidRDefault="00963F85" w:rsidP="005F6213">
            <w:pPr>
              <w:rPr>
                <w:sz w:val="20"/>
                <w:szCs w:val="20"/>
              </w:rPr>
            </w:pPr>
            <w:r>
              <w:rPr>
                <w:sz w:val="20"/>
                <w:szCs w:val="20"/>
              </w:rPr>
              <w:t>To ensure students have a good understanding of pastry and the different types and uses there are for them.</w:t>
            </w:r>
            <w:r w:rsidR="00C8780E">
              <w:rPr>
                <w:sz w:val="20"/>
                <w:szCs w:val="20"/>
              </w:rPr>
              <w:t>: Pastry research, project. Cook sausage rolls.</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5F6213">
            <w:pPr>
              <w:rPr>
                <w:b/>
                <w:bCs/>
                <w:sz w:val="20"/>
                <w:szCs w:val="20"/>
              </w:rPr>
            </w:pPr>
            <w:r w:rsidRPr="00407C9B">
              <w:rPr>
                <w:b/>
                <w:bCs/>
                <w:sz w:val="20"/>
                <w:szCs w:val="20"/>
              </w:rPr>
              <w:t>Aims</w:t>
            </w:r>
          </w:p>
        </w:tc>
        <w:tc>
          <w:tcPr>
            <w:tcW w:w="9744" w:type="dxa"/>
          </w:tcPr>
          <w:p w14:paraId="35645DE3" w14:textId="1D46B3B5" w:rsidR="00764CCA" w:rsidRPr="00407C9B" w:rsidRDefault="00905CA5" w:rsidP="005F6213">
            <w:pPr>
              <w:rPr>
                <w:sz w:val="20"/>
                <w:szCs w:val="20"/>
              </w:rPr>
            </w:pPr>
            <w:r>
              <w:rPr>
                <w:sz w:val="20"/>
                <w:szCs w:val="20"/>
              </w:rPr>
              <w:t xml:space="preserve">Pastry is also a key component of the KS4 </w:t>
            </w:r>
            <w:r w:rsidR="00DB1B26">
              <w:rPr>
                <w:sz w:val="20"/>
                <w:szCs w:val="20"/>
              </w:rPr>
              <w:t>curriculum to be</w:t>
            </w:r>
            <w:r>
              <w:rPr>
                <w:sz w:val="20"/>
                <w:szCs w:val="20"/>
              </w:rPr>
              <w:t xml:space="preserve"> </w:t>
            </w:r>
            <w:r w:rsidR="00DB1B26">
              <w:rPr>
                <w:sz w:val="20"/>
                <w:szCs w:val="20"/>
              </w:rPr>
              <w:t>able</w:t>
            </w:r>
            <w:r>
              <w:rPr>
                <w:sz w:val="20"/>
                <w:szCs w:val="20"/>
              </w:rPr>
              <w:t xml:space="preserve"> to relate to prior </w:t>
            </w:r>
            <w:r w:rsidR="00DB1B26">
              <w:rPr>
                <w:sz w:val="20"/>
                <w:szCs w:val="20"/>
              </w:rPr>
              <w:t>learning</w:t>
            </w:r>
            <w:r>
              <w:rPr>
                <w:sz w:val="20"/>
                <w:szCs w:val="20"/>
              </w:rPr>
              <w:t xml:space="preserve"> at KS4 is of great benefit to the students to decide to take their </w:t>
            </w:r>
            <w:r w:rsidR="00DB1B26">
              <w:rPr>
                <w:sz w:val="20"/>
                <w:szCs w:val="20"/>
              </w:rPr>
              <w:t>learning</w:t>
            </w:r>
            <w:r>
              <w:rPr>
                <w:sz w:val="20"/>
                <w:szCs w:val="20"/>
              </w:rPr>
              <w:t xml:space="preserve"> further.</w:t>
            </w:r>
            <w:r w:rsidR="00E53B12">
              <w:rPr>
                <w:sz w:val="20"/>
                <w:szCs w:val="20"/>
              </w:rPr>
              <w:t xml:space="preserve"> </w:t>
            </w:r>
            <w:r w:rsidR="00DB1B26">
              <w:rPr>
                <w:sz w:val="20"/>
                <w:szCs w:val="20"/>
              </w:rPr>
              <w:t xml:space="preserve">This learning is compounded with the production of a ‘pastry project where students are encouraged to produce a research project that leads to them cooking a pastry related dish at home. </w:t>
            </w:r>
            <w:r w:rsidR="00E53B12">
              <w:rPr>
                <w:sz w:val="20"/>
                <w:szCs w:val="20"/>
              </w:rPr>
              <w:t xml:space="preserve">To demonstrate learning </w:t>
            </w:r>
            <w:r w:rsidR="00DB1B26">
              <w:rPr>
                <w:sz w:val="20"/>
                <w:szCs w:val="20"/>
              </w:rPr>
              <w:t xml:space="preserve">in class </w:t>
            </w:r>
            <w:r w:rsidR="00E53B12">
              <w:rPr>
                <w:sz w:val="20"/>
                <w:szCs w:val="20"/>
              </w:rPr>
              <w:t>through the cooking of sausag</w:t>
            </w:r>
            <w:r w:rsidR="00DB1B26">
              <w:rPr>
                <w:sz w:val="20"/>
                <w:szCs w:val="20"/>
              </w:rPr>
              <w:t xml:space="preserve">e rolls using </w:t>
            </w:r>
            <w:proofErr w:type="gramStart"/>
            <w:r w:rsidR="00DB1B26">
              <w:rPr>
                <w:sz w:val="20"/>
                <w:szCs w:val="20"/>
              </w:rPr>
              <w:t>pre made</w:t>
            </w:r>
            <w:proofErr w:type="gramEnd"/>
            <w:r w:rsidR="00DB1B26">
              <w:rPr>
                <w:sz w:val="20"/>
                <w:szCs w:val="20"/>
              </w:rPr>
              <w:t xml:space="preserve"> pastry.</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379DB661" w:rsidR="00764CCA" w:rsidRPr="00407C9B" w:rsidRDefault="00963F85" w:rsidP="005F6213">
            <w:pPr>
              <w:rPr>
                <w:b/>
                <w:bCs/>
                <w:sz w:val="20"/>
                <w:szCs w:val="20"/>
              </w:rPr>
            </w:pPr>
            <w:r>
              <w:rPr>
                <w:b/>
                <w:bCs/>
                <w:sz w:val="20"/>
                <w:szCs w:val="20"/>
              </w:rPr>
              <w:t xml:space="preserve">Unit L – </w:t>
            </w:r>
            <w:r w:rsidRPr="00963F85">
              <w:rPr>
                <w:b/>
                <w:sz w:val="20"/>
                <w:szCs w:val="20"/>
              </w:rPr>
              <w:t>Eggs and nutrition</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5F6213">
            <w:pPr>
              <w:rPr>
                <w:b/>
                <w:bCs/>
                <w:sz w:val="20"/>
                <w:szCs w:val="20"/>
              </w:rPr>
            </w:pPr>
            <w:r w:rsidRPr="00407C9B">
              <w:rPr>
                <w:b/>
                <w:bCs/>
                <w:sz w:val="20"/>
                <w:szCs w:val="20"/>
              </w:rPr>
              <w:t>Overview</w:t>
            </w:r>
          </w:p>
        </w:tc>
        <w:tc>
          <w:tcPr>
            <w:tcW w:w="9744" w:type="dxa"/>
          </w:tcPr>
          <w:p w14:paraId="456A86F5" w14:textId="34632361" w:rsidR="00764CCA" w:rsidRPr="00407C9B" w:rsidRDefault="00963F85" w:rsidP="005F6213">
            <w:pPr>
              <w:rPr>
                <w:sz w:val="20"/>
                <w:szCs w:val="20"/>
              </w:rPr>
            </w:pPr>
            <w:r>
              <w:rPr>
                <w:sz w:val="20"/>
                <w:szCs w:val="20"/>
              </w:rPr>
              <w:t xml:space="preserve">Eggs are a key part of our diet and in this </w:t>
            </w:r>
            <w:proofErr w:type="gramStart"/>
            <w:r>
              <w:rPr>
                <w:sz w:val="20"/>
                <w:szCs w:val="20"/>
              </w:rPr>
              <w:t>unit</w:t>
            </w:r>
            <w:proofErr w:type="gramEnd"/>
            <w:r>
              <w:rPr>
                <w:sz w:val="20"/>
                <w:szCs w:val="20"/>
              </w:rPr>
              <w:t xml:space="preserve"> we look at the importance of eggs in our diet and the benefits that they have in our diet</w:t>
            </w:r>
            <w:r w:rsidR="00B57EB0">
              <w:rPr>
                <w:sz w:val="20"/>
                <w:szCs w:val="20"/>
              </w:rPr>
              <w:t xml:space="preserve">. </w:t>
            </w:r>
            <w:r w:rsidR="00C8780E">
              <w:rPr>
                <w:sz w:val="20"/>
                <w:szCs w:val="20"/>
              </w:rPr>
              <w:t>Cook: Mini quiches</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5F6213">
            <w:pPr>
              <w:rPr>
                <w:b/>
                <w:bCs/>
                <w:sz w:val="20"/>
                <w:szCs w:val="20"/>
              </w:rPr>
            </w:pPr>
            <w:r w:rsidRPr="00407C9B">
              <w:rPr>
                <w:b/>
                <w:bCs/>
                <w:sz w:val="20"/>
                <w:szCs w:val="20"/>
              </w:rPr>
              <w:t>Aims</w:t>
            </w:r>
          </w:p>
        </w:tc>
        <w:tc>
          <w:tcPr>
            <w:tcW w:w="9744" w:type="dxa"/>
          </w:tcPr>
          <w:p w14:paraId="2C801207" w14:textId="558E786F" w:rsidR="00764CCA" w:rsidRPr="00407C9B" w:rsidRDefault="00963F85" w:rsidP="00963F85">
            <w:pPr>
              <w:rPr>
                <w:sz w:val="20"/>
                <w:szCs w:val="20"/>
              </w:rPr>
            </w:pPr>
            <w:r>
              <w:rPr>
                <w:sz w:val="20"/>
                <w:szCs w:val="20"/>
              </w:rPr>
              <w:t>C</w:t>
            </w:r>
            <w:r w:rsidR="00DB1B26">
              <w:rPr>
                <w:sz w:val="20"/>
                <w:szCs w:val="20"/>
              </w:rPr>
              <w:t xml:space="preserve">oupled with the prior knowledge gained from the pastry unit where students make their own short crust pastry at home in advance of the lesson to enable the production of mini quiches to be done in the lesson. Theses mini quiches are a HA practical at KS4. </w:t>
            </w: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4178284C" w:rsidR="00B975A5" w:rsidRPr="00407C9B" w:rsidRDefault="00F478E0" w:rsidP="00963F85">
            <w:pPr>
              <w:rPr>
                <w:b/>
                <w:bCs/>
                <w:sz w:val="20"/>
                <w:szCs w:val="20"/>
              </w:rPr>
            </w:pPr>
            <w:r>
              <w:rPr>
                <w:b/>
                <w:bCs/>
                <w:sz w:val="20"/>
                <w:szCs w:val="20"/>
              </w:rPr>
              <w:t>Unit M</w:t>
            </w:r>
            <w:r w:rsidRPr="00407C9B">
              <w:rPr>
                <w:b/>
                <w:bCs/>
                <w:sz w:val="20"/>
                <w:szCs w:val="20"/>
              </w:rPr>
              <w:t xml:space="preserve"> – </w:t>
            </w:r>
            <w:r w:rsidR="00963F85">
              <w:rPr>
                <w:b/>
                <w:bCs/>
                <w:sz w:val="20"/>
                <w:szCs w:val="20"/>
              </w:rPr>
              <w:t>Food science</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5F6213">
            <w:pPr>
              <w:rPr>
                <w:b/>
                <w:bCs/>
                <w:sz w:val="20"/>
                <w:szCs w:val="20"/>
              </w:rPr>
            </w:pPr>
            <w:r w:rsidRPr="00407C9B">
              <w:rPr>
                <w:b/>
                <w:bCs/>
                <w:sz w:val="20"/>
                <w:szCs w:val="20"/>
              </w:rPr>
              <w:t>Overview</w:t>
            </w:r>
          </w:p>
        </w:tc>
        <w:tc>
          <w:tcPr>
            <w:tcW w:w="9768" w:type="dxa"/>
          </w:tcPr>
          <w:p w14:paraId="0C386F79" w14:textId="6097EEBE" w:rsidR="00B975A5" w:rsidRPr="00407C9B" w:rsidRDefault="00963F85" w:rsidP="005F6213">
            <w:pPr>
              <w:rPr>
                <w:sz w:val="20"/>
                <w:szCs w:val="20"/>
              </w:rPr>
            </w:pPr>
            <w:r>
              <w:rPr>
                <w:sz w:val="20"/>
                <w:szCs w:val="20"/>
              </w:rPr>
              <w:t xml:space="preserve">Investigating and demonstrating key scientific terms in the production of food. </w:t>
            </w:r>
            <w:proofErr w:type="gramStart"/>
            <w:r>
              <w:rPr>
                <w:sz w:val="20"/>
                <w:szCs w:val="20"/>
              </w:rPr>
              <w:t>E.g.</w:t>
            </w:r>
            <w:proofErr w:type="gramEnd"/>
            <w:r>
              <w:rPr>
                <w:sz w:val="20"/>
                <w:szCs w:val="20"/>
              </w:rPr>
              <w:t xml:space="preserve"> </w:t>
            </w:r>
            <w:r w:rsidR="00675B75">
              <w:rPr>
                <w:sz w:val="20"/>
                <w:szCs w:val="20"/>
              </w:rPr>
              <w:t xml:space="preserve">Gelatinisation. </w:t>
            </w:r>
            <w:r w:rsidR="00C8780E">
              <w:rPr>
                <w:sz w:val="20"/>
                <w:szCs w:val="20"/>
              </w:rPr>
              <w:t xml:space="preserve">Macronutrients, </w:t>
            </w:r>
            <w:proofErr w:type="gramStart"/>
            <w:r w:rsidR="00C8780E">
              <w:rPr>
                <w:sz w:val="20"/>
                <w:szCs w:val="20"/>
              </w:rPr>
              <w:t>Micronutrients</w:t>
            </w:r>
            <w:proofErr w:type="gramEnd"/>
            <w:r w:rsidR="00C8780E">
              <w:rPr>
                <w:sz w:val="20"/>
                <w:szCs w:val="20"/>
              </w:rPr>
              <w:t xml:space="preserve"> and food </w:t>
            </w:r>
            <w:r w:rsidR="00256491">
              <w:rPr>
                <w:sz w:val="20"/>
                <w:szCs w:val="20"/>
              </w:rPr>
              <w:t>poisoning</w:t>
            </w:r>
            <w:r w:rsidR="00C8780E">
              <w:rPr>
                <w:sz w:val="20"/>
                <w:szCs w:val="20"/>
              </w:rPr>
              <w:t>. Cook: White sauce</w:t>
            </w:r>
            <w:r w:rsidR="00F3514A">
              <w:rPr>
                <w:sz w:val="20"/>
                <w:szCs w:val="20"/>
              </w:rPr>
              <w:t xml:space="preserve"> (macaroni cheese)</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5F6213">
            <w:pPr>
              <w:rPr>
                <w:b/>
                <w:bCs/>
                <w:sz w:val="20"/>
                <w:szCs w:val="20"/>
              </w:rPr>
            </w:pPr>
            <w:r w:rsidRPr="00407C9B">
              <w:rPr>
                <w:b/>
                <w:bCs/>
                <w:sz w:val="20"/>
                <w:szCs w:val="20"/>
              </w:rPr>
              <w:t>Aims</w:t>
            </w:r>
          </w:p>
        </w:tc>
        <w:tc>
          <w:tcPr>
            <w:tcW w:w="9768" w:type="dxa"/>
          </w:tcPr>
          <w:p w14:paraId="3DC68616" w14:textId="537E0027" w:rsidR="00B975A5" w:rsidRPr="00407C9B" w:rsidRDefault="00AB326A" w:rsidP="005F6213">
            <w:pPr>
              <w:rPr>
                <w:sz w:val="20"/>
                <w:szCs w:val="20"/>
              </w:rPr>
            </w:pPr>
            <w:r>
              <w:rPr>
                <w:sz w:val="20"/>
                <w:szCs w:val="20"/>
              </w:rPr>
              <w:t xml:space="preserve">Students cover a range of topics in this unit. The cook, which is very important, allows students to demonstrate the process of gelatinisation in the cooking of a white sauce. </w:t>
            </w:r>
            <w:r w:rsidR="00D04428">
              <w:rPr>
                <w:sz w:val="20"/>
                <w:szCs w:val="20"/>
              </w:rPr>
              <w:t>Students’</w:t>
            </w:r>
            <w:r>
              <w:rPr>
                <w:sz w:val="20"/>
                <w:szCs w:val="20"/>
              </w:rPr>
              <w:t xml:space="preserve"> re-cap micro and macro nutrients and then they look at the issues affecting bacteria in more detail, expanding on work in the beginning of each year. </w:t>
            </w:r>
          </w:p>
        </w:tc>
      </w:tr>
    </w:tbl>
    <w:p w14:paraId="56FC8051"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6056C16A" w14:textId="77777777" w:rsidTr="005F6213">
        <w:tc>
          <w:tcPr>
            <w:tcW w:w="10756" w:type="dxa"/>
            <w:gridSpan w:val="2"/>
            <w:shd w:val="clear" w:color="auto" w:fill="FBE4D5" w:themeFill="accent2" w:themeFillTint="33"/>
          </w:tcPr>
          <w:p w14:paraId="2FD38309" w14:textId="05365F5B" w:rsidR="00CE7F9F" w:rsidRPr="00963F85" w:rsidRDefault="00F478E0" w:rsidP="005F6213">
            <w:pPr>
              <w:rPr>
                <w:b/>
                <w:bCs/>
                <w:sz w:val="20"/>
                <w:szCs w:val="20"/>
              </w:rPr>
            </w:pPr>
            <w:r w:rsidRPr="00963F85">
              <w:rPr>
                <w:b/>
                <w:bCs/>
                <w:sz w:val="20"/>
                <w:szCs w:val="20"/>
              </w:rPr>
              <w:t>Unit N</w:t>
            </w:r>
            <w:r w:rsidR="00963F85">
              <w:rPr>
                <w:b/>
                <w:bCs/>
                <w:sz w:val="20"/>
                <w:szCs w:val="20"/>
              </w:rPr>
              <w:t xml:space="preserve"> –</w:t>
            </w:r>
            <w:r w:rsidR="00963F85" w:rsidRPr="00963F85">
              <w:rPr>
                <w:b/>
                <w:sz w:val="20"/>
                <w:szCs w:val="20"/>
              </w:rPr>
              <w:t xml:space="preserve"> Food and religion</w:t>
            </w:r>
            <w:r w:rsidR="00B57EB0" w:rsidRPr="00963F85">
              <w:rPr>
                <w:b/>
                <w:sz w:val="20"/>
                <w:szCs w:val="20"/>
              </w:rPr>
              <w:t>.</w:t>
            </w:r>
            <w:r w:rsidR="00B57EB0">
              <w:rPr>
                <w:b/>
                <w:sz w:val="20"/>
                <w:szCs w:val="20"/>
              </w:rPr>
              <w:t xml:space="preserve"> -</w:t>
            </w:r>
            <w:r w:rsidR="00963F85">
              <w:rPr>
                <w:b/>
                <w:sz w:val="20"/>
                <w:szCs w:val="20"/>
              </w:rPr>
              <w:t xml:space="preserve"> </w:t>
            </w:r>
            <w:r w:rsidR="00B57EB0">
              <w:rPr>
                <w:b/>
                <w:sz w:val="20"/>
                <w:szCs w:val="20"/>
              </w:rPr>
              <w:t>Food</w:t>
            </w:r>
            <w:r w:rsidR="00963F85">
              <w:rPr>
                <w:b/>
                <w:sz w:val="20"/>
                <w:szCs w:val="20"/>
              </w:rPr>
              <w:t xml:space="preserve"> choices and dietary requirements.</w:t>
            </w:r>
          </w:p>
        </w:tc>
      </w:tr>
      <w:tr w:rsidR="00CE7F9F" w:rsidRPr="00407C9B" w14:paraId="6C44B6B3" w14:textId="77777777" w:rsidTr="005F6213">
        <w:tc>
          <w:tcPr>
            <w:tcW w:w="1012" w:type="dxa"/>
            <w:shd w:val="clear" w:color="auto" w:fill="FBE4D5" w:themeFill="accent2" w:themeFillTint="33"/>
          </w:tcPr>
          <w:p w14:paraId="7B46F4D8" w14:textId="77777777" w:rsidR="00CE7F9F" w:rsidRPr="00407C9B" w:rsidRDefault="00CE7F9F" w:rsidP="005F6213">
            <w:pPr>
              <w:rPr>
                <w:b/>
                <w:bCs/>
                <w:sz w:val="20"/>
                <w:szCs w:val="20"/>
              </w:rPr>
            </w:pPr>
            <w:r w:rsidRPr="00407C9B">
              <w:rPr>
                <w:b/>
                <w:bCs/>
                <w:sz w:val="20"/>
                <w:szCs w:val="20"/>
              </w:rPr>
              <w:t>Overview</w:t>
            </w:r>
          </w:p>
        </w:tc>
        <w:tc>
          <w:tcPr>
            <w:tcW w:w="9744" w:type="dxa"/>
          </w:tcPr>
          <w:p w14:paraId="6C2BED8A" w14:textId="51DD02AE" w:rsidR="00CE7F9F" w:rsidRPr="00407C9B" w:rsidRDefault="00963F85" w:rsidP="005F6213">
            <w:pPr>
              <w:rPr>
                <w:sz w:val="20"/>
                <w:szCs w:val="20"/>
              </w:rPr>
            </w:pPr>
            <w:r>
              <w:rPr>
                <w:sz w:val="20"/>
                <w:szCs w:val="20"/>
              </w:rPr>
              <w:t xml:space="preserve">In line with our religious pedagogy student’s look at a range of religions and the food related sacrifices and choices that each religion needs to make. </w:t>
            </w:r>
            <w:r w:rsidR="00256491">
              <w:rPr>
                <w:sz w:val="20"/>
                <w:szCs w:val="20"/>
              </w:rPr>
              <w:t>Cook Bolognaise</w:t>
            </w:r>
          </w:p>
        </w:tc>
      </w:tr>
      <w:tr w:rsidR="00CE7F9F" w:rsidRPr="00407C9B" w14:paraId="153E0D08" w14:textId="77777777" w:rsidTr="005F6213">
        <w:tc>
          <w:tcPr>
            <w:tcW w:w="1012" w:type="dxa"/>
            <w:shd w:val="clear" w:color="auto" w:fill="FBE4D5" w:themeFill="accent2" w:themeFillTint="33"/>
          </w:tcPr>
          <w:p w14:paraId="2321DCB4" w14:textId="77777777" w:rsidR="00CE7F9F" w:rsidRPr="00407C9B" w:rsidRDefault="00CE7F9F" w:rsidP="005F6213">
            <w:pPr>
              <w:rPr>
                <w:b/>
                <w:bCs/>
                <w:sz w:val="20"/>
                <w:szCs w:val="20"/>
              </w:rPr>
            </w:pPr>
            <w:r w:rsidRPr="00407C9B">
              <w:rPr>
                <w:b/>
                <w:bCs/>
                <w:sz w:val="20"/>
                <w:szCs w:val="20"/>
              </w:rPr>
              <w:t>Aims</w:t>
            </w:r>
          </w:p>
        </w:tc>
        <w:tc>
          <w:tcPr>
            <w:tcW w:w="9744" w:type="dxa"/>
          </w:tcPr>
          <w:p w14:paraId="651C999D" w14:textId="516CE650" w:rsidR="00CE7F9F" w:rsidRPr="00407C9B" w:rsidRDefault="00963F85" w:rsidP="00963F85">
            <w:pPr>
              <w:rPr>
                <w:sz w:val="20"/>
                <w:szCs w:val="20"/>
              </w:rPr>
            </w:pPr>
            <w:r>
              <w:rPr>
                <w:sz w:val="20"/>
                <w:szCs w:val="20"/>
              </w:rPr>
              <w:t>This unit aims to</w:t>
            </w:r>
            <w:r w:rsidR="00AB326A">
              <w:rPr>
                <w:sz w:val="20"/>
                <w:szCs w:val="20"/>
              </w:rPr>
              <w:t xml:space="preserve"> give students an insight</w:t>
            </w:r>
            <w:r>
              <w:rPr>
                <w:sz w:val="20"/>
                <w:szCs w:val="20"/>
              </w:rPr>
              <w:t xml:space="preserve"> to the catholic religion as well as</w:t>
            </w:r>
            <w:r w:rsidR="00AB326A">
              <w:rPr>
                <w:sz w:val="20"/>
                <w:szCs w:val="20"/>
              </w:rPr>
              <w:t xml:space="preserve"> broaden</w:t>
            </w:r>
            <w:r>
              <w:rPr>
                <w:sz w:val="20"/>
                <w:szCs w:val="20"/>
              </w:rPr>
              <w:t>ing</w:t>
            </w:r>
            <w:r w:rsidR="00AB326A">
              <w:rPr>
                <w:sz w:val="20"/>
                <w:szCs w:val="20"/>
              </w:rPr>
              <w:t xml:space="preserve"> their horizons towards other world religions. Students also expand their knowledge by looking at more general food choices and the key medical reasons for food choices.</w:t>
            </w:r>
          </w:p>
        </w:tc>
      </w:tr>
    </w:tbl>
    <w:p w14:paraId="08869C17" w14:textId="77777777" w:rsidR="00CE7F9F" w:rsidRPr="00963F85" w:rsidRDefault="00CE7F9F" w:rsidP="00CE7F9F">
      <w:pPr>
        <w:rPr>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963F85" w14:paraId="4B36D7A1" w14:textId="77777777" w:rsidTr="00C45C77">
        <w:tc>
          <w:tcPr>
            <w:tcW w:w="10756" w:type="dxa"/>
            <w:gridSpan w:val="2"/>
            <w:shd w:val="clear" w:color="auto" w:fill="FBE4D5" w:themeFill="accent2" w:themeFillTint="33"/>
          </w:tcPr>
          <w:p w14:paraId="2F1EC9F7" w14:textId="2049F9B2" w:rsidR="00CE7F9F" w:rsidRPr="00963F85" w:rsidRDefault="00F478E0" w:rsidP="005F6213">
            <w:pPr>
              <w:rPr>
                <w:b/>
                <w:bCs/>
                <w:sz w:val="20"/>
                <w:szCs w:val="20"/>
              </w:rPr>
            </w:pPr>
            <w:r w:rsidRPr="00963F85">
              <w:rPr>
                <w:b/>
                <w:bCs/>
                <w:sz w:val="20"/>
                <w:szCs w:val="20"/>
              </w:rPr>
              <w:t>Unit O</w:t>
            </w:r>
            <w:r w:rsidR="00963F85" w:rsidRPr="00963F85">
              <w:rPr>
                <w:b/>
                <w:bCs/>
                <w:sz w:val="20"/>
                <w:szCs w:val="20"/>
              </w:rPr>
              <w:t xml:space="preserve"> – </w:t>
            </w:r>
            <w:r w:rsidR="00963F85" w:rsidRPr="00963F85">
              <w:rPr>
                <w:b/>
                <w:sz w:val="20"/>
                <w:szCs w:val="20"/>
              </w:rPr>
              <w:t>Methods to transfer heat</w:t>
            </w:r>
          </w:p>
        </w:tc>
      </w:tr>
      <w:tr w:rsidR="00CE7F9F" w:rsidRPr="00407C9B" w14:paraId="6411FAD9" w14:textId="77777777" w:rsidTr="00C45C77">
        <w:tc>
          <w:tcPr>
            <w:tcW w:w="1012" w:type="dxa"/>
            <w:shd w:val="clear" w:color="auto" w:fill="FBE4D5" w:themeFill="accent2" w:themeFillTint="33"/>
          </w:tcPr>
          <w:p w14:paraId="11FB1F98" w14:textId="77777777" w:rsidR="00CE7F9F" w:rsidRPr="00407C9B" w:rsidRDefault="00CE7F9F" w:rsidP="005F6213">
            <w:pPr>
              <w:rPr>
                <w:b/>
                <w:bCs/>
                <w:sz w:val="20"/>
                <w:szCs w:val="20"/>
              </w:rPr>
            </w:pPr>
            <w:r w:rsidRPr="00407C9B">
              <w:rPr>
                <w:b/>
                <w:bCs/>
                <w:sz w:val="20"/>
                <w:szCs w:val="20"/>
              </w:rPr>
              <w:t>Overview</w:t>
            </w:r>
          </w:p>
        </w:tc>
        <w:tc>
          <w:tcPr>
            <w:tcW w:w="9744" w:type="dxa"/>
          </w:tcPr>
          <w:p w14:paraId="69F7D778" w14:textId="13222FD4" w:rsidR="00CE7F9F" w:rsidRPr="00407C9B" w:rsidRDefault="00963F85" w:rsidP="005F6213">
            <w:pPr>
              <w:rPr>
                <w:sz w:val="20"/>
                <w:szCs w:val="20"/>
              </w:rPr>
            </w:pPr>
            <w:r>
              <w:rPr>
                <w:sz w:val="20"/>
                <w:szCs w:val="20"/>
              </w:rPr>
              <w:t>Methods to transfer heat and w</w:t>
            </w:r>
            <w:r w:rsidR="00256491">
              <w:rPr>
                <w:sz w:val="20"/>
                <w:szCs w:val="20"/>
              </w:rPr>
              <w:t>hy we cook food. Cook: Chinese Veg stir fry</w:t>
            </w:r>
          </w:p>
        </w:tc>
      </w:tr>
      <w:tr w:rsidR="00CE7F9F" w:rsidRPr="00407C9B" w14:paraId="784A31F3" w14:textId="77777777" w:rsidTr="00C45C77">
        <w:tc>
          <w:tcPr>
            <w:tcW w:w="1012" w:type="dxa"/>
            <w:shd w:val="clear" w:color="auto" w:fill="FBE4D5" w:themeFill="accent2" w:themeFillTint="33"/>
          </w:tcPr>
          <w:p w14:paraId="20D13206" w14:textId="77777777" w:rsidR="00CE7F9F" w:rsidRPr="00407C9B" w:rsidRDefault="00CE7F9F" w:rsidP="005F6213">
            <w:pPr>
              <w:rPr>
                <w:b/>
                <w:bCs/>
                <w:sz w:val="20"/>
                <w:szCs w:val="20"/>
              </w:rPr>
            </w:pPr>
            <w:r w:rsidRPr="00407C9B">
              <w:rPr>
                <w:b/>
                <w:bCs/>
                <w:sz w:val="20"/>
                <w:szCs w:val="20"/>
              </w:rPr>
              <w:t>Aims</w:t>
            </w:r>
          </w:p>
        </w:tc>
        <w:tc>
          <w:tcPr>
            <w:tcW w:w="9744" w:type="dxa"/>
          </w:tcPr>
          <w:p w14:paraId="1478C5D5" w14:textId="09C6C136" w:rsidR="00CE7F9F" w:rsidRPr="00407C9B" w:rsidRDefault="004E5E1B" w:rsidP="005F6213">
            <w:pPr>
              <w:rPr>
                <w:sz w:val="20"/>
                <w:szCs w:val="20"/>
              </w:rPr>
            </w:pPr>
            <w:r>
              <w:rPr>
                <w:sz w:val="20"/>
                <w:szCs w:val="20"/>
              </w:rPr>
              <w:t xml:space="preserve">Students </w:t>
            </w:r>
            <w:r w:rsidR="00AB326A">
              <w:rPr>
                <w:sz w:val="20"/>
                <w:szCs w:val="20"/>
              </w:rPr>
              <w:t xml:space="preserve">are requested to complete work relating to the cooking of food to ensure good </w:t>
            </w:r>
            <w:r>
              <w:rPr>
                <w:sz w:val="20"/>
                <w:szCs w:val="20"/>
              </w:rPr>
              <w:t>understanding</w:t>
            </w:r>
            <w:r w:rsidR="00AB326A">
              <w:rPr>
                <w:sz w:val="20"/>
                <w:szCs w:val="20"/>
              </w:rPr>
              <w:t xml:space="preserve"> for those who continue to take the subject next year.</w:t>
            </w:r>
            <w:r>
              <w:rPr>
                <w:sz w:val="20"/>
                <w:szCs w:val="20"/>
              </w:rPr>
              <w:t xml:space="preserve"> Some students will get the opportunity to cook a stir fry to demonstrate how heart is transferred through the conduction of energy into the pan and then into the food. The work also provided good discussion into the different ways food Is cooked and the relative merits of each.</w:t>
            </w:r>
          </w:p>
        </w:tc>
      </w:tr>
    </w:tbl>
    <w:p w14:paraId="194EB442" w14:textId="4D2F4197" w:rsidR="00407C9B" w:rsidRDefault="00407C9B">
      <w:pPr>
        <w:rPr>
          <w:sz w:val="20"/>
          <w:szCs w:val="20"/>
        </w:rPr>
      </w:pPr>
    </w:p>
    <w:p w14:paraId="28F417B2" w14:textId="07859698" w:rsidR="00CB4762" w:rsidRPr="00CB4762" w:rsidRDefault="00CB4762">
      <w:pPr>
        <w:rPr>
          <w:b/>
          <w:sz w:val="20"/>
          <w:szCs w:val="20"/>
        </w:rPr>
      </w:pPr>
      <w:r w:rsidRPr="00CB4762">
        <w:rPr>
          <w:b/>
          <w:sz w:val="20"/>
          <w:szCs w:val="20"/>
        </w:rPr>
        <w:t xml:space="preserve">Year 9 </w:t>
      </w:r>
    </w:p>
    <w:p w14:paraId="5AC791A1" w14:textId="77777777" w:rsidR="00CB4762" w:rsidRDefault="00CB4762">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04272A" w:rsidRPr="00407C9B" w14:paraId="5336F9C2" w14:textId="77777777" w:rsidTr="0004272A">
        <w:tc>
          <w:tcPr>
            <w:tcW w:w="10756" w:type="dxa"/>
            <w:gridSpan w:val="2"/>
            <w:shd w:val="clear" w:color="auto" w:fill="FBE4D5" w:themeFill="accent2" w:themeFillTint="33"/>
          </w:tcPr>
          <w:p w14:paraId="7CC60190" w14:textId="0B2A5F33" w:rsidR="0004272A" w:rsidRPr="00407C9B" w:rsidRDefault="0004272A" w:rsidP="0004272A">
            <w:pPr>
              <w:rPr>
                <w:b/>
                <w:bCs/>
                <w:sz w:val="20"/>
                <w:szCs w:val="20"/>
              </w:rPr>
            </w:pPr>
            <w:r w:rsidRPr="00407C9B">
              <w:rPr>
                <w:b/>
                <w:bCs/>
                <w:sz w:val="20"/>
                <w:szCs w:val="20"/>
              </w:rPr>
              <w:t xml:space="preserve">Unit </w:t>
            </w:r>
            <w:r>
              <w:rPr>
                <w:b/>
                <w:bCs/>
                <w:sz w:val="20"/>
                <w:szCs w:val="20"/>
              </w:rPr>
              <w:t xml:space="preserve">P – </w:t>
            </w:r>
            <w:r w:rsidRPr="00AB4737">
              <w:rPr>
                <w:b/>
                <w:bCs/>
                <w:sz w:val="20"/>
                <w:szCs w:val="20"/>
              </w:rPr>
              <w:t>The eat well guide and healthy eating</w:t>
            </w:r>
            <w:r>
              <w:rPr>
                <w:b/>
                <w:bCs/>
                <w:sz w:val="20"/>
                <w:szCs w:val="20"/>
              </w:rPr>
              <w:t xml:space="preserve"> revisited</w:t>
            </w:r>
            <w:r w:rsidR="00141E20">
              <w:rPr>
                <w:b/>
                <w:bCs/>
                <w:sz w:val="20"/>
                <w:szCs w:val="20"/>
              </w:rPr>
              <w:t xml:space="preserve"> and energy balance</w:t>
            </w:r>
          </w:p>
        </w:tc>
      </w:tr>
      <w:tr w:rsidR="0004272A" w:rsidRPr="00407C9B" w14:paraId="7BCBF35F" w14:textId="77777777" w:rsidTr="0004272A">
        <w:tc>
          <w:tcPr>
            <w:tcW w:w="1012" w:type="dxa"/>
            <w:shd w:val="clear" w:color="auto" w:fill="FBE4D5" w:themeFill="accent2" w:themeFillTint="33"/>
          </w:tcPr>
          <w:p w14:paraId="7F185878" w14:textId="77777777" w:rsidR="0004272A" w:rsidRPr="00407C9B" w:rsidRDefault="0004272A" w:rsidP="0004272A">
            <w:pPr>
              <w:rPr>
                <w:b/>
                <w:bCs/>
                <w:sz w:val="20"/>
                <w:szCs w:val="20"/>
              </w:rPr>
            </w:pPr>
            <w:r w:rsidRPr="00407C9B">
              <w:rPr>
                <w:b/>
                <w:bCs/>
                <w:sz w:val="20"/>
                <w:szCs w:val="20"/>
              </w:rPr>
              <w:t>Overview</w:t>
            </w:r>
          </w:p>
        </w:tc>
        <w:tc>
          <w:tcPr>
            <w:tcW w:w="9744" w:type="dxa"/>
          </w:tcPr>
          <w:p w14:paraId="6407015B" w14:textId="7D7D32B1" w:rsidR="0004272A" w:rsidRPr="00407C9B" w:rsidRDefault="0004272A" w:rsidP="0004272A">
            <w:pPr>
              <w:rPr>
                <w:sz w:val="20"/>
                <w:szCs w:val="20"/>
              </w:rPr>
            </w:pPr>
            <w:r>
              <w:rPr>
                <w:sz w:val="20"/>
                <w:szCs w:val="20"/>
              </w:rPr>
              <w:t>To understand macro and micronutrients</w:t>
            </w:r>
            <w:r w:rsidR="00141E20">
              <w:rPr>
                <w:sz w:val="20"/>
                <w:szCs w:val="20"/>
              </w:rPr>
              <w:t xml:space="preserve"> and to understand the importance of </w:t>
            </w:r>
            <w:r w:rsidR="007E509B">
              <w:rPr>
                <w:sz w:val="20"/>
                <w:szCs w:val="20"/>
              </w:rPr>
              <w:t>energy in our body.</w:t>
            </w:r>
          </w:p>
        </w:tc>
      </w:tr>
      <w:tr w:rsidR="0004272A" w:rsidRPr="00407C9B" w14:paraId="20579AB7" w14:textId="77777777" w:rsidTr="0004272A">
        <w:tc>
          <w:tcPr>
            <w:tcW w:w="1012" w:type="dxa"/>
            <w:shd w:val="clear" w:color="auto" w:fill="FBE4D5" w:themeFill="accent2" w:themeFillTint="33"/>
          </w:tcPr>
          <w:p w14:paraId="5A447241" w14:textId="77777777" w:rsidR="0004272A" w:rsidRPr="00407C9B" w:rsidRDefault="0004272A" w:rsidP="0004272A">
            <w:pPr>
              <w:rPr>
                <w:b/>
                <w:bCs/>
                <w:sz w:val="20"/>
                <w:szCs w:val="20"/>
              </w:rPr>
            </w:pPr>
            <w:r w:rsidRPr="00407C9B">
              <w:rPr>
                <w:b/>
                <w:bCs/>
                <w:sz w:val="20"/>
                <w:szCs w:val="20"/>
              </w:rPr>
              <w:t>Aims</w:t>
            </w:r>
          </w:p>
        </w:tc>
        <w:tc>
          <w:tcPr>
            <w:tcW w:w="9744" w:type="dxa"/>
          </w:tcPr>
          <w:p w14:paraId="0EE01370" w14:textId="3BDD5D37" w:rsidR="0004272A" w:rsidRDefault="0004272A" w:rsidP="0004272A">
            <w:r>
              <w:rPr>
                <w:sz w:val="20"/>
                <w:szCs w:val="20"/>
              </w:rPr>
              <w:t xml:space="preserve">To understand a range of vitamins and minerals and their used and deficiencies in our diet, the effect of food preparation when cooking and preparing vitamins and minerals as well as the importance of fibre and NSP energy in our diet. All delivered with complementary cooks to enhance learning through practical, kinaesthetic learning. Also covers sensory testing. </w:t>
            </w:r>
            <w:proofErr w:type="gramStart"/>
            <w:r>
              <w:rPr>
                <w:sz w:val="20"/>
                <w:szCs w:val="20"/>
              </w:rPr>
              <w:t>Practical’s</w:t>
            </w:r>
            <w:proofErr w:type="gramEnd"/>
            <w:r>
              <w:rPr>
                <w:sz w:val="20"/>
                <w:szCs w:val="20"/>
              </w:rPr>
              <w:t xml:space="preserve"> include: Carrot and coriander soup, stir fry</w:t>
            </w:r>
            <w:r w:rsidR="000713AE">
              <w:rPr>
                <w:sz w:val="20"/>
                <w:szCs w:val="20"/>
              </w:rPr>
              <w:t>,</w:t>
            </w:r>
            <w:r>
              <w:rPr>
                <w:sz w:val="20"/>
                <w:szCs w:val="20"/>
              </w:rPr>
              <w:t xml:space="preserve"> savoury rice dish and a fruit </w:t>
            </w:r>
          </w:p>
          <w:p w14:paraId="455671C6" w14:textId="77777777" w:rsidR="0004272A" w:rsidRPr="0008050C" w:rsidRDefault="0004272A" w:rsidP="0004272A">
            <w:r>
              <w:rPr>
                <w:sz w:val="20"/>
                <w:szCs w:val="20"/>
              </w:rPr>
              <w:t>muffins</w:t>
            </w:r>
          </w:p>
        </w:tc>
      </w:tr>
    </w:tbl>
    <w:p w14:paraId="73037998" w14:textId="77777777" w:rsidR="00675B75" w:rsidRPr="00407C9B" w:rsidRDefault="00675B75" w:rsidP="0004272A">
      <w:pPr>
        <w:rPr>
          <w:sz w:val="20"/>
          <w:szCs w:val="20"/>
        </w:rPr>
      </w:pPr>
    </w:p>
    <w:sectPr w:rsidR="00675B75"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537164">
    <w:abstractNumId w:val="2"/>
  </w:num>
  <w:num w:numId="2" w16cid:durableId="1825313070">
    <w:abstractNumId w:val="6"/>
  </w:num>
  <w:num w:numId="3" w16cid:durableId="1640185224">
    <w:abstractNumId w:val="5"/>
  </w:num>
  <w:num w:numId="4" w16cid:durableId="637884368">
    <w:abstractNumId w:val="7"/>
  </w:num>
  <w:num w:numId="5" w16cid:durableId="1660575590">
    <w:abstractNumId w:val="3"/>
  </w:num>
  <w:num w:numId="6" w16cid:durableId="533077393">
    <w:abstractNumId w:val="1"/>
  </w:num>
  <w:num w:numId="7" w16cid:durableId="11538544">
    <w:abstractNumId w:val="0"/>
  </w:num>
  <w:num w:numId="8" w16cid:durableId="1639529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4272A"/>
    <w:rsid w:val="00053DA5"/>
    <w:rsid w:val="000542BA"/>
    <w:rsid w:val="000713AE"/>
    <w:rsid w:val="00093175"/>
    <w:rsid w:val="00095BA9"/>
    <w:rsid w:val="00141E20"/>
    <w:rsid w:val="001E0E71"/>
    <w:rsid w:val="00256491"/>
    <w:rsid w:val="002C7282"/>
    <w:rsid w:val="003C1F04"/>
    <w:rsid w:val="00407C9B"/>
    <w:rsid w:val="0049638C"/>
    <w:rsid w:val="004A4BB2"/>
    <w:rsid w:val="004D7216"/>
    <w:rsid w:val="004E0C57"/>
    <w:rsid w:val="004E3D3F"/>
    <w:rsid w:val="004E5E1B"/>
    <w:rsid w:val="004E6103"/>
    <w:rsid w:val="00581C06"/>
    <w:rsid w:val="00582921"/>
    <w:rsid w:val="005F6213"/>
    <w:rsid w:val="00675B75"/>
    <w:rsid w:val="006D39BE"/>
    <w:rsid w:val="007324A5"/>
    <w:rsid w:val="007407C7"/>
    <w:rsid w:val="00741CEB"/>
    <w:rsid w:val="00764CCA"/>
    <w:rsid w:val="007E509B"/>
    <w:rsid w:val="00806711"/>
    <w:rsid w:val="00812827"/>
    <w:rsid w:val="00874362"/>
    <w:rsid w:val="0087720A"/>
    <w:rsid w:val="00905CA5"/>
    <w:rsid w:val="00963F85"/>
    <w:rsid w:val="009B4846"/>
    <w:rsid w:val="00AB326A"/>
    <w:rsid w:val="00AC225B"/>
    <w:rsid w:val="00B57EB0"/>
    <w:rsid w:val="00B975A5"/>
    <w:rsid w:val="00BC0A71"/>
    <w:rsid w:val="00C335E6"/>
    <w:rsid w:val="00C45C77"/>
    <w:rsid w:val="00C84529"/>
    <w:rsid w:val="00C8780E"/>
    <w:rsid w:val="00C90267"/>
    <w:rsid w:val="00CB4762"/>
    <w:rsid w:val="00CE7F9F"/>
    <w:rsid w:val="00D0226C"/>
    <w:rsid w:val="00D04428"/>
    <w:rsid w:val="00D1588B"/>
    <w:rsid w:val="00D34CEF"/>
    <w:rsid w:val="00D401E8"/>
    <w:rsid w:val="00DB1B26"/>
    <w:rsid w:val="00DE0C86"/>
    <w:rsid w:val="00E25560"/>
    <w:rsid w:val="00E53B12"/>
    <w:rsid w:val="00EB470B"/>
    <w:rsid w:val="00F3514A"/>
    <w:rsid w:val="00F45BCE"/>
    <w:rsid w:val="00F478E0"/>
    <w:rsid w:val="00FA4568"/>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5406A-F243-4662-9173-E8EA8A42BF8E}">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1c69a29-c92c-46c2-9bbd-f1d113e42c53"/>
    <ds:schemaRef ds:uri="http://purl.org/dc/elements/1.1/"/>
    <ds:schemaRef ds:uri="a9885185-9422-46fb-b5d8-262d690fc5af"/>
    <ds:schemaRef ds:uri="http://www.w3.org/XML/1998/namespace"/>
    <ds:schemaRef ds:uri="http://purl.org/dc/terms/"/>
  </ds:schemaRefs>
</ds:datastoreItem>
</file>

<file path=customXml/itemProps2.xml><?xml version="1.0" encoding="utf-8"?>
<ds:datastoreItem xmlns:ds="http://schemas.openxmlformats.org/officeDocument/2006/customXml" ds:itemID="{A6A8F85C-9088-444A-B102-F8231E95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21108-756C-4E32-9D48-C8FFB9965C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10</cp:revision>
  <dcterms:created xsi:type="dcterms:W3CDTF">2021-11-03T13:17:00Z</dcterms:created>
  <dcterms:modified xsi:type="dcterms:W3CDTF">2023-04-28T11:33:00Z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7835400</vt:r8>
  </property>
  <property fmtid="{D5CDD505-2E9C-101B-9397-08002B2CF9AE}" pid="4" name="MediaServiceImageTags">
    <vt:lpwstr/>
  </property>
</Properties>
</file>