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267" w:rsidP="00C90267" w:rsidRDefault="00C90267" w14:paraId="7D1594EA" w14:textId="0DDCC5F5">
      <w:pPr>
        <w:pStyle w:val="Title"/>
      </w:pPr>
      <w:r>
        <w:t xml:space="preserve">Key Stage 3 </w:t>
      </w:r>
      <w:r w:rsidR="00FC2B83">
        <w:t>LTP</w:t>
      </w:r>
    </w:p>
    <w:p w:rsidRPr="00806711" w:rsidR="00806711" w:rsidP="00806711" w:rsidRDefault="00806711" w14:paraId="40EC1A2C"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C90267" w:rsidTr="6221A863" w14:paraId="5E470DD3" w14:textId="77777777">
        <w:tc>
          <w:tcPr>
            <w:tcW w:w="10756" w:type="dxa"/>
            <w:shd w:val="clear" w:color="auto" w:fill="E2EFD9" w:themeFill="accent6" w:themeFillTint="33"/>
            <w:tcMar/>
          </w:tcPr>
          <w:p w:rsidRPr="008458A8" w:rsidR="00C90267" w:rsidP="00B90E18" w:rsidRDefault="00C90267" w14:paraId="296D3997" w14:textId="7564EBCC">
            <w:pPr>
              <w:rPr>
                <w:b/>
                <w:bCs/>
                <w:sz w:val="20"/>
                <w:szCs w:val="20"/>
              </w:rPr>
            </w:pPr>
            <w:r>
              <w:rPr>
                <w:b/>
                <w:bCs/>
                <w:sz w:val="20"/>
                <w:szCs w:val="20"/>
              </w:rPr>
              <w:t>Curriculum Intent</w:t>
            </w:r>
          </w:p>
        </w:tc>
      </w:tr>
      <w:tr w:rsidRPr="003163A6" w:rsidR="00C90267" w:rsidTr="6221A863" w14:paraId="456A730D" w14:textId="77777777">
        <w:tc>
          <w:tcPr>
            <w:tcW w:w="10756" w:type="dxa"/>
            <w:tcMar/>
          </w:tcPr>
          <w:p w:rsidRPr="005B2219" w:rsidR="00FC2B83" w:rsidP="00FC2B83" w:rsidRDefault="00FC2B83" w14:paraId="45E59004" w14:textId="610DF72D">
            <w:pPr>
              <w:rPr>
                <w:b/>
                <w:sz w:val="20"/>
                <w:szCs w:val="20"/>
              </w:rPr>
            </w:pPr>
            <w:r w:rsidRPr="005B2219">
              <w:rPr>
                <w:b/>
                <w:sz w:val="20"/>
                <w:szCs w:val="20"/>
              </w:rPr>
              <w:t xml:space="preserve">What are the objectives for your curriculum? </w:t>
            </w:r>
          </w:p>
          <w:p w:rsidRPr="00FC2B83" w:rsidR="00FC2B83" w:rsidP="00DF4946" w:rsidRDefault="005B2219" w14:paraId="70E337BC" w14:textId="2C82EEEE">
            <w:pPr>
              <w:rPr>
                <w:sz w:val="20"/>
                <w:szCs w:val="20"/>
              </w:rPr>
            </w:pPr>
            <w:r w:rsidRPr="6221A863" w:rsidR="005B2219">
              <w:rPr>
                <w:sz w:val="20"/>
                <w:szCs w:val="20"/>
              </w:rPr>
              <w:t>To develop pupils ‘head, heart and hands’ within PE.</w:t>
            </w:r>
            <w:r w:rsidRPr="6221A863" w:rsidR="00DF4946">
              <w:rPr>
                <w:sz w:val="20"/>
                <w:szCs w:val="20"/>
              </w:rPr>
              <w:t xml:space="preserve"> </w:t>
            </w:r>
            <w:r w:rsidRPr="6221A863" w:rsidR="00207675">
              <w:rPr>
                <w:sz w:val="20"/>
                <w:szCs w:val="20"/>
              </w:rPr>
              <w:t xml:space="preserve">To develop </w:t>
            </w:r>
            <w:r w:rsidRPr="6221A863" w:rsidR="00207675">
              <w:rPr>
                <w:sz w:val="20"/>
                <w:szCs w:val="20"/>
              </w:rPr>
              <w:t>pupils</w:t>
            </w:r>
            <w:r w:rsidRPr="6221A863" w:rsidR="00207675">
              <w:rPr>
                <w:sz w:val="20"/>
                <w:szCs w:val="20"/>
              </w:rPr>
              <w:t xml:space="preserve"> engagement and interaction within PE and promote physical activity</w:t>
            </w:r>
            <w:r w:rsidRPr="6221A863" w:rsidR="00207675">
              <w:rPr>
                <w:sz w:val="20"/>
                <w:szCs w:val="20"/>
              </w:rPr>
              <w:t xml:space="preserve"> </w:t>
            </w:r>
            <w:r w:rsidRPr="6221A863" w:rsidR="00DF4946">
              <w:rPr>
                <w:sz w:val="20"/>
                <w:szCs w:val="20"/>
              </w:rPr>
              <w:t>To Play your PART. Pride, Aspire, Respect, Tenacity. These are all characteristics we build through PE and help pupils to develop.</w:t>
            </w:r>
            <w:r w:rsidRPr="6221A863" w:rsidR="557A109C">
              <w:rPr>
                <w:sz w:val="20"/>
                <w:szCs w:val="20"/>
              </w:rPr>
              <w:t xml:space="preserve"> In addition, all homework set in KS3 is online </w:t>
            </w:r>
            <w:r w:rsidRPr="6221A863" w:rsidR="57FF5F80">
              <w:rPr>
                <w:sz w:val="20"/>
                <w:szCs w:val="20"/>
              </w:rPr>
              <w:t xml:space="preserve">per 4-week block </w:t>
            </w:r>
            <w:r w:rsidRPr="6221A863" w:rsidR="557A109C">
              <w:rPr>
                <w:sz w:val="20"/>
                <w:szCs w:val="20"/>
              </w:rPr>
              <w:t>and each section is re</w:t>
            </w:r>
            <w:r w:rsidRPr="6221A863" w:rsidR="34CC8335">
              <w:rPr>
                <w:sz w:val="20"/>
                <w:szCs w:val="20"/>
              </w:rPr>
              <w:t xml:space="preserve">lated to a specific topic </w:t>
            </w:r>
            <w:r w:rsidRPr="6221A863" w:rsidR="6139EF3E">
              <w:rPr>
                <w:sz w:val="20"/>
                <w:szCs w:val="20"/>
              </w:rPr>
              <w:t xml:space="preserve">that we cover in the </w:t>
            </w:r>
            <w:r w:rsidRPr="6221A863" w:rsidR="34CC8335">
              <w:rPr>
                <w:sz w:val="20"/>
                <w:szCs w:val="20"/>
              </w:rPr>
              <w:t>GCSE</w:t>
            </w:r>
            <w:r w:rsidRPr="6221A863" w:rsidR="3299BCFC">
              <w:rPr>
                <w:sz w:val="20"/>
                <w:szCs w:val="20"/>
              </w:rPr>
              <w:t xml:space="preserve"> curriculum</w:t>
            </w:r>
            <w:r w:rsidRPr="6221A863" w:rsidR="34CC8335">
              <w:rPr>
                <w:sz w:val="20"/>
                <w:szCs w:val="20"/>
              </w:rPr>
              <w:t xml:space="preserve">, </w:t>
            </w:r>
            <w:r w:rsidRPr="6221A863" w:rsidR="3510220E">
              <w:rPr>
                <w:sz w:val="20"/>
                <w:szCs w:val="20"/>
              </w:rPr>
              <w:t>to prepare pupils for the rigours of examination PE</w:t>
            </w:r>
            <w:r w:rsidRPr="6221A863" w:rsidR="34CC8335">
              <w:rPr>
                <w:sz w:val="20"/>
                <w:szCs w:val="20"/>
              </w:rPr>
              <w:t>.</w:t>
            </w:r>
          </w:p>
          <w:p w:rsidRPr="005B2219" w:rsidR="00FC2B83" w:rsidP="00FC2B83" w:rsidRDefault="00FC2B83" w14:paraId="57DE160A" w14:textId="71F71367">
            <w:pPr>
              <w:rPr>
                <w:b/>
                <w:sz w:val="20"/>
                <w:szCs w:val="20"/>
              </w:rPr>
            </w:pPr>
            <w:r w:rsidRPr="005B2219">
              <w:rPr>
                <w:b/>
                <w:sz w:val="20"/>
                <w:szCs w:val="20"/>
              </w:rPr>
              <w:t>How does your curriculum plan set out the sequence and structure of how it's going to be implemented?</w:t>
            </w:r>
          </w:p>
          <w:p w:rsidRPr="00FC2B83" w:rsidR="005B2219" w:rsidP="00FC2B83" w:rsidRDefault="005B2219" w14:paraId="2EB044A4" w14:textId="5507C0AF">
            <w:pPr>
              <w:rPr>
                <w:sz w:val="20"/>
                <w:szCs w:val="20"/>
              </w:rPr>
            </w:pPr>
            <w:r w:rsidRPr="6221A863" w:rsidR="005B2219">
              <w:rPr>
                <w:sz w:val="20"/>
                <w:szCs w:val="20"/>
              </w:rPr>
              <w:t>The sports are based on the season we are in as weather plays a big part in the structure of our curriculum.</w:t>
            </w:r>
            <w:r w:rsidRPr="6221A863" w:rsidR="003A428E">
              <w:rPr>
                <w:sz w:val="20"/>
                <w:szCs w:val="20"/>
              </w:rPr>
              <w:t xml:space="preserve"> All our lessons are practical </w:t>
            </w:r>
            <w:r w:rsidRPr="6221A863" w:rsidR="003A428E">
              <w:rPr>
                <w:sz w:val="20"/>
                <w:szCs w:val="20"/>
              </w:rPr>
              <w:t>with the exception of</w:t>
            </w:r>
            <w:r w:rsidRPr="6221A863" w:rsidR="003A428E">
              <w:rPr>
                <w:sz w:val="20"/>
                <w:szCs w:val="20"/>
              </w:rPr>
              <w:t xml:space="preserve"> sports science which has a theory element through a booklet which </w:t>
            </w:r>
            <w:r w:rsidRPr="6221A863" w:rsidR="003A428E">
              <w:rPr>
                <w:sz w:val="20"/>
                <w:szCs w:val="20"/>
              </w:rPr>
              <w:t>directly links</w:t>
            </w:r>
            <w:r w:rsidRPr="6221A863" w:rsidR="003A428E">
              <w:rPr>
                <w:sz w:val="20"/>
                <w:szCs w:val="20"/>
              </w:rPr>
              <w:t xml:space="preserve"> with GCSE PE.</w:t>
            </w:r>
          </w:p>
          <w:p w:rsidRPr="003A428E" w:rsidR="00FC2B83" w:rsidP="00FC2B83" w:rsidRDefault="00FC2B83" w14:paraId="309D7256" w14:textId="77F09505">
            <w:pPr>
              <w:rPr>
                <w:b/>
                <w:sz w:val="20"/>
                <w:szCs w:val="20"/>
              </w:rPr>
            </w:pPr>
            <w:r w:rsidRPr="003A428E">
              <w:rPr>
                <w:b/>
                <w:sz w:val="20"/>
                <w:szCs w:val="20"/>
              </w:rPr>
              <w:t xml:space="preserve">What values have guided your decisions about the curriculum you have in place? </w:t>
            </w:r>
          </w:p>
          <w:p w:rsidR="003A428E" w:rsidP="00FC2B83" w:rsidRDefault="003A428E" w14:paraId="6391CEF6" w14:textId="536057C2">
            <w:pPr>
              <w:rPr>
                <w:sz w:val="20"/>
                <w:szCs w:val="20"/>
              </w:rPr>
            </w:pPr>
            <w:r>
              <w:rPr>
                <w:sz w:val="20"/>
                <w:szCs w:val="20"/>
              </w:rPr>
              <w:t>We value the whole child and not just their sporting ability which is why we have more emphasis on effort than ability and offer pupils the chance to experience different sporting roles. We also use the ‘head, heart and hands’ to guide pupils through their flight paths making them aware that we are not just assessing their practical ability.</w:t>
            </w:r>
          </w:p>
          <w:p w:rsidR="00FC2B83" w:rsidP="00FC2B83" w:rsidRDefault="00FC2B83" w14:paraId="5343BE43" w14:textId="53E9FB7B">
            <w:pPr>
              <w:rPr>
                <w:b/>
                <w:sz w:val="20"/>
                <w:szCs w:val="20"/>
              </w:rPr>
            </w:pPr>
            <w:r w:rsidRPr="003A428E">
              <w:rPr>
                <w:b/>
                <w:sz w:val="20"/>
                <w:szCs w:val="20"/>
              </w:rPr>
              <w:t xml:space="preserve">How does your curriculum reflect the schools </w:t>
            </w:r>
            <w:r w:rsidRPr="003A428E" w:rsidR="003A428E">
              <w:rPr>
                <w:b/>
                <w:sz w:val="20"/>
                <w:szCs w:val="20"/>
              </w:rPr>
              <w:t xml:space="preserve">context and </w:t>
            </w:r>
            <w:r w:rsidRPr="003A428E">
              <w:rPr>
                <w:b/>
                <w:sz w:val="20"/>
                <w:szCs w:val="20"/>
              </w:rPr>
              <w:t>Catholic Ethos?</w:t>
            </w:r>
          </w:p>
          <w:p w:rsidRPr="003A428E" w:rsidR="003A428E" w:rsidP="00FC2B83" w:rsidRDefault="003A428E" w14:paraId="52618B14" w14:textId="09972B79">
            <w:pPr>
              <w:rPr>
                <w:sz w:val="20"/>
                <w:szCs w:val="20"/>
              </w:rPr>
            </w:pPr>
            <w:r w:rsidRPr="003A428E">
              <w:rPr>
                <w:sz w:val="20"/>
                <w:szCs w:val="20"/>
              </w:rPr>
              <w:t>We hold very high expectations with lessons that reinforce the Catholic values.</w:t>
            </w:r>
          </w:p>
          <w:p w:rsidRPr="003A428E" w:rsidR="00FC2B83" w:rsidP="00FC2B83" w:rsidRDefault="00FC2B83" w14:paraId="7C48A370" w14:textId="1222DBBA">
            <w:pPr>
              <w:rPr>
                <w:b/>
                <w:sz w:val="20"/>
                <w:szCs w:val="20"/>
              </w:rPr>
            </w:pPr>
            <w:r w:rsidRPr="003A428E">
              <w:rPr>
                <w:b/>
                <w:sz w:val="20"/>
                <w:szCs w:val="20"/>
              </w:rPr>
              <w:t xml:space="preserve">To what extent have you made these objectives clear? </w:t>
            </w:r>
          </w:p>
          <w:p w:rsidR="003A428E" w:rsidP="00FC2B83" w:rsidRDefault="003A428E" w14:paraId="5E541E39" w14:textId="0CD12EF1">
            <w:pPr>
              <w:rPr>
                <w:sz w:val="20"/>
                <w:szCs w:val="20"/>
              </w:rPr>
            </w:pPr>
            <w:r>
              <w:rPr>
                <w:sz w:val="20"/>
                <w:szCs w:val="20"/>
              </w:rPr>
              <w:t>We have created a learning journey board in the hall which outlines the sports that they will learn throughout PE. We are creating a small section which will put more emphasis on our ‘head, heart and hands’ as this was removed from the board in order to keep in line with the schools policy on learning journeys.</w:t>
            </w:r>
            <w:r w:rsidR="002A296A">
              <w:rPr>
                <w:sz w:val="20"/>
                <w:szCs w:val="20"/>
              </w:rPr>
              <w:t xml:space="preserve"> </w:t>
            </w:r>
            <w:r w:rsidR="002A296A">
              <w:rPr>
                <w:sz w:val="20"/>
                <w:szCs w:val="20"/>
              </w:rPr>
              <w:t>We have display boards which show our objectives and that maps out the curriculum.</w:t>
            </w:r>
          </w:p>
          <w:p w:rsidR="00FC2B83" w:rsidP="00FC2B83" w:rsidRDefault="00FC2B83" w14:paraId="06F7D5CA" w14:textId="73C06B47">
            <w:pPr>
              <w:rPr>
                <w:b/>
                <w:sz w:val="20"/>
                <w:szCs w:val="20"/>
              </w:rPr>
            </w:pPr>
            <w:r w:rsidRPr="003A428E">
              <w:rPr>
                <w:b/>
                <w:sz w:val="20"/>
                <w:szCs w:val="20"/>
              </w:rPr>
              <w:t>How does your curriculum reflect national policy (for example, British values and PSHE)?</w:t>
            </w:r>
          </w:p>
          <w:p w:rsidRPr="005860D4" w:rsidR="005860D4" w:rsidP="005860D4" w:rsidRDefault="005860D4" w14:paraId="6015861C" w14:textId="54CE5C67">
            <w:pPr>
              <w:rPr>
                <w:bCs/>
                <w:sz w:val="20"/>
                <w:szCs w:val="18"/>
              </w:rPr>
            </w:pPr>
            <w:r w:rsidRPr="005860D4">
              <w:rPr>
                <w:bCs/>
                <w:sz w:val="20"/>
                <w:szCs w:val="18"/>
              </w:rPr>
              <w:t>Core PE values effort over ability. We teach through mix gender classes to ensure we develop characteristics such as tolerance, respect and patience. We expect pupils to overcome all weather conditions and a number of difficulties including space to help us bring up well rounded individuals ready and willing to adapt to different environments. We teach a wide range of sports and activities which in</w:t>
            </w:r>
            <w:r>
              <w:rPr>
                <w:bCs/>
                <w:sz w:val="20"/>
                <w:szCs w:val="18"/>
              </w:rPr>
              <w:t xml:space="preserve"> </w:t>
            </w:r>
            <w:r w:rsidRPr="005860D4">
              <w:rPr>
                <w:bCs/>
                <w:sz w:val="20"/>
                <w:szCs w:val="18"/>
              </w:rPr>
              <w:t>still resilience such as sport education, cross country, HRF. Majority of our lessons are games based to ensure elements of success are thread into all lessons. Our pupils are split into 5 ability classes which are all named after British sporting Legends – Hoy, Ennis, Murray, Peaty and Farah.</w:t>
            </w:r>
          </w:p>
          <w:p w:rsidRPr="005860D4" w:rsidR="005860D4" w:rsidP="005860D4" w:rsidRDefault="005860D4" w14:paraId="34C6C028" w14:textId="21C4E3BC">
            <w:pPr>
              <w:rPr>
                <w:bCs/>
                <w:sz w:val="20"/>
                <w:szCs w:val="18"/>
              </w:rPr>
            </w:pPr>
            <w:r w:rsidRPr="005860D4">
              <w:rPr>
                <w:bCs/>
                <w:sz w:val="20"/>
                <w:szCs w:val="18"/>
              </w:rPr>
              <w:t>We offer pupils the opportunity to perform different roles such as coaching, umpiring and scoring to give all pupils an experience in different sporting avenues. This is seen through the sport education model that is taught to years 8-11 throughout the year. This helps pupils to develop life skills such as resilience, confidence, and responsibility. In core PE we teach pupils to be gracious losers and humble winners and to respect your opponents and peers. We in</w:t>
            </w:r>
            <w:r>
              <w:rPr>
                <w:bCs/>
                <w:sz w:val="20"/>
                <w:szCs w:val="18"/>
              </w:rPr>
              <w:t xml:space="preserve"> </w:t>
            </w:r>
            <w:r w:rsidRPr="005860D4">
              <w:rPr>
                <w:bCs/>
                <w:sz w:val="20"/>
                <w:szCs w:val="18"/>
              </w:rPr>
              <w:t>still sportsmanship and fair play through fixtures and give pupils the honour of representing the school and enabling them to play as part of a team.</w:t>
            </w:r>
          </w:p>
          <w:p w:rsidRPr="005860D4" w:rsidR="00F70A08" w:rsidP="00FC2B83" w:rsidRDefault="005860D4" w14:paraId="37E072BD" w14:textId="224BE64A">
            <w:pPr>
              <w:rPr>
                <w:bCs/>
                <w:sz w:val="20"/>
                <w:szCs w:val="18"/>
              </w:rPr>
            </w:pPr>
            <w:r w:rsidRPr="005860D4">
              <w:rPr>
                <w:bCs/>
                <w:sz w:val="20"/>
                <w:szCs w:val="18"/>
              </w:rPr>
              <w:t>In PE pupils take responsibility for their own learning through a number of things. Firstly kit, pupils must ensure they have their own kit for every lesson. Secondly their timetable. We change sports every 4 weeks and is the pupils responsibility to check what week they are on and which sport they are moving onto to ensure they have the necessary equipment</w:t>
            </w:r>
          </w:p>
          <w:p w:rsidRPr="003A428E" w:rsidR="00C90267" w:rsidP="00FC2B83" w:rsidRDefault="00FC2B83" w14:paraId="3ACA0E30" w14:textId="77777777">
            <w:pPr>
              <w:rPr>
                <w:b/>
                <w:sz w:val="20"/>
                <w:szCs w:val="20"/>
              </w:rPr>
            </w:pPr>
            <w:r w:rsidRPr="003A428E">
              <w:rPr>
                <w:b/>
                <w:sz w:val="20"/>
                <w:szCs w:val="20"/>
              </w:rPr>
              <w:t xml:space="preserve">How does it cater for disadvantaged and minority groups? </w:t>
            </w:r>
          </w:p>
          <w:p w:rsidRPr="008458A8" w:rsidR="003A428E" w:rsidP="00FC2B83" w:rsidRDefault="003A428E" w14:paraId="66EA4BCA" w14:textId="616DFF5A">
            <w:pPr>
              <w:rPr>
                <w:sz w:val="20"/>
                <w:szCs w:val="20"/>
              </w:rPr>
            </w:pPr>
            <w:r>
              <w:rPr>
                <w:sz w:val="20"/>
                <w:szCs w:val="20"/>
              </w:rPr>
              <w:t>Pupils are set in terms of ability to ensure all teaching is differentiated and pupils are challenged accordingly. We ensure the kit shed is up to date with kit that is regularly lent out and washed. This is made accessible to all pupils.</w:t>
            </w:r>
          </w:p>
        </w:tc>
      </w:tr>
    </w:tbl>
    <w:p w:rsidR="00B975A5" w:rsidP="00C90267" w:rsidRDefault="00B975A5" w14:paraId="6D856854" w14:textId="033856D2">
      <w:pPr>
        <w:rPr>
          <w:sz w:val="10"/>
          <w:szCs w:val="1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FC2B83" w:rsidTr="00B90E18" w14:paraId="4B57D563" w14:textId="77777777">
        <w:tc>
          <w:tcPr>
            <w:tcW w:w="10756" w:type="dxa"/>
            <w:shd w:val="clear" w:color="auto" w:fill="E2EFD9" w:themeFill="accent6" w:themeFillTint="33"/>
          </w:tcPr>
          <w:p w:rsidRPr="008458A8" w:rsidR="00FC2B83" w:rsidP="00B90E18" w:rsidRDefault="00FC2B83" w14:paraId="685977DA" w14:textId="77777777">
            <w:pPr>
              <w:rPr>
                <w:b/>
                <w:bCs/>
                <w:sz w:val="20"/>
                <w:szCs w:val="20"/>
              </w:rPr>
            </w:pPr>
            <w:r>
              <w:rPr>
                <w:b/>
                <w:bCs/>
                <w:sz w:val="20"/>
                <w:szCs w:val="20"/>
              </w:rPr>
              <w:t>Prior Learning Summary</w:t>
            </w:r>
          </w:p>
        </w:tc>
      </w:tr>
      <w:tr w:rsidRPr="003163A6" w:rsidR="00FC2B83" w:rsidTr="006F5DF1" w14:paraId="7E9BDBC7" w14:textId="77777777">
        <w:trPr>
          <w:trHeight w:val="594"/>
        </w:trPr>
        <w:tc>
          <w:tcPr>
            <w:tcW w:w="10756" w:type="dxa"/>
          </w:tcPr>
          <w:p w:rsidRPr="008458A8" w:rsidR="00FC2B83" w:rsidP="005B2219" w:rsidRDefault="005B2219" w14:paraId="03A22616" w14:textId="603EB761">
            <w:pPr>
              <w:rPr>
                <w:sz w:val="20"/>
                <w:szCs w:val="20"/>
              </w:rPr>
            </w:pPr>
            <w:r>
              <w:rPr>
                <w:sz w:val="20"/>
                <w:szCs w:val="20"/>
              </w:rPr>
              <w:t>Pupils should have a basic ability in the fundamental skills. These are used to set pupils into ability groups within the first 2 weeks of PE lessons. Some pupils will have knowledge of specific sports through primary schools and local clubs.</w:t>
            </w:r>
          </w:p>
        </w:tc>
      </w:tr>
    </w:tbl>
    <w:p w:rsidRPr="00407C9B" w:rsidR="00053DA5" w:rsidP="00C90267" w:rsidRDefault="00053DA5" w14:paraId="1E578506" w14:textId="05E4FEE5"/>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7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4"/>
        <w:gridCol w:w="274"/>
        <w:gridCol w:w="274"/>
        <w:gridCol w:w="274"/>
        <w:gridCol w:w="274"/>
        <w:gridCol w:w="274"/>
        <w:gridCol w:w="274"/>
        <w:gridCol w:w="274"/>
        <w:gridCol w:w="274"/>
        <w:gridCol w:w="274"/>
        <w:gridCol w:w="274"/>
        <w:gridCol w:w="274"/>
        <w:gridCol w:w="274"/>
        <w:gridCol w:w="274"/>
        <w:gridCol w:w="274"/>
        <w:gridCol w:w="274"/>
      </w:tblGrid>
      <w:tr w:rsidRPr="003163A6" w:rsidR="00AC225B" w:rsidTr="00CE7F9F" w14:paraId="5BCF44C3" w14:textId="77777777">
        <w:tc>
          <w:tcPr>
            <w:tcW w:w="10756" w:type="dxa"/>
            <w:gridSpan w:val="39"/>
            <w:shd w:val="clear" w:color="auto" w:fill="E2EFD9" w:themeFill="accent6" w:themeFillTint="33"/>
          </w:tcPr>
          <w:p w:rsidRPr="008458A8" w:rsidR="00AC225B" w:rsidP="00B90E18" w:rsidRDefault="00AC225B" w14:paraId="3DC8CF8E" w14:textId="68061FB8">
            <w:pPr>
              <w:rPr>
                <w:b/>
                <w:bCs/>
                <w:sz w:val="20"/>
                <w:szCs w:val="20"/>
              </w:rPr>
            </w:pPr>
            <w:r>
              <w:rPr>
                <w:b/>
                <w:bCs/>
                <w:sz w:val="20"/>
                <w:szCs w:val="20"/>
              </w:rPr>
              <w:t>Curriculum Structure – Year 7</w:t>
            </w:r>
          </w:p>
        </w:tc>
      </w:tr>
      <w:tr w:rsidRPr="003163A6" w:rsidR="005B2219" w:rsidTr="00FC2B83" w14:paraId="13C8DC4F" w14:textId="77777777">
        <w:tc>
          <w:tcPr>
            <w:tcW w:w="280" w:type="dxa"/>
          </w:tcPr>
          <w:p w:rsidRPr="00B975A5" w:rsidR="00AC225B" w:rsidP="00B90E18" w:rsidRDefault="00B975A5" w14:paraId="46D108D8" w14:textId="6D9F9F44">
            <w:pPr>
              <w:rPr>
                <w:sz w:val="16"/>
                <w:szCs w:val="16"/>
              </w:rPr>
            </w:pPr>
            <w:r>
              <w:rPr>
                <w:sz w:val="16"/>
                <w:szCs w:val="16"/>
              </w:rPr>
              <w:t>A</w:t>
            </w:r>
          </w:p>
        </w:tc>
        <w:tc>
          <w:tcPr>
            <w:tcW w:w="279" w:type="dxa"/>
          </w:tcPr>
          <w:p w:rsidRPr="00B975A5" w:rsidR="00AC225B" w:rsidP="00B90E18" w:rsidRDefault="00B975A5" w14:paraId="5C4D25C7" w14:textId="1FADE42C">
            <w:pPr>
              <w:rPr>
                <w:sz w:val="16"/>
                <w:szCs w:val="16"/>
              </w:rPr>
            </w:pPr>
            <w:r>
              <w:rPr>
                <w:sz w:val="16"/>
                <w:szCs w:val="16"/>
              </w:rPr>
              <w:t>A</w:t>
            </w:r>
          </w:p>
        </w:tc>
        <w:tc>
          <w:tcPr>
            <w:tcW w:w="279" w:type="dxa"/>
          </w:tcPr>
          <w:p w:rsidRPr="00B975A5" w:rsidR="00AC225B" w:rsidP="00B90E18" w:rsidRDefault="00B975A5" w14:paraId="16AF1EEF" w14:textId="6D17382F">
            <w:pPr>
              <w:rPr>
                <w:sz w:val="16"/>
                <w:szCs w:val="16"/>
              </w:rPr>
            </w:pPr>
            <w:r>
              <w:rPr>
                <w:sz w:val="16"/>
                <w:szCs w:val="16"/>
              </w:rPr>
              <w:t>A</w:t>
            </w:r>
          </w:p>
        </w:tc>
        <w:tc>
          <w:tcPr>
            <w:tcW w:w="279" w:type="dxa"/>
          </w:tcPr>
          <w:p w:rsidRPr="00B975A5" w:rsidR="00AC225B" w:rsidP="00B90E18" w:rsidRDefault="00B975A5" w14:paraId="57426FEB" w14:textId="2ED358DD">
            <w:pPr>
              <w:rPr>
                <w:sz w:val="16"/>
                <w:szCs w:val="16"/>
              </w:rPr>
            </w:pPr>
            <w:r>
              <w:rPr>
                <w:sz w:val="16"/>
                <w:szCs w:val="16"/>
              </w:rPr>
              <w:t>A</w:t>
            </w:r>
          </w:p>
        </w:tc>
        <w:tc>
          <w:tcPr>
            <w:tcW w:w="279" w:type="dxa"/>
          </w:tcPr>
          <w:p w:rsidRPr="00B975A5" w:rsidR="00AC225B" w:rsidP="00B90E18" w:rsidRDefault="00B975A5" w14:paraId="2ACC73F2" w14:textId="7D04DE70">
            <w:pPr>
              <w:rPr>
                <w:sz w:val="16"/>
                <w:szCs w:val="16"/>
              </w:rPr>
            </w:pPr>
            <w:r>
              <w:rPr>
                <w:sz w:val="16"/>
                <w:szCs w:val="16"/>
              </w:rPr>
              <w:t>A</w:t>
            </w:r>
          </w:p>
        </w:tc>
        <w:tc>
          <w:tcPr>
            <w:tcW w:w="279" w:type="dxa"/>
          </w:tcPr>
          <w:p w:rsidRPr="00B975A5" w:rsidR="00AC225B" w:rsidP="00B90E18" w:rsidRDefault="00B975A5" w14:paraId="0088E223" w14:textId="3ED66BD1">
            <w:pPr>
              <w:rPr>
                <w:sz w:val="16"/>
                <w:szCs w:val="16"/>
              </w:rPr>
            </w:pPr>
            <w:r>
              <w:rPr>
                <w:sz w:val="16"/>
                <w:szCs w:val="16"/>
              </w:rPr>
              <w:t>A</w:t>
            </w:r>
          </w:p>
        </w:tc>
        <w:tc>
          <w:tcPr>
            <w:tcW w:w="279" w:type="dxa"/>
          </w:tcPr>
          <w:p w:rsidRPr="00B975A5" w:rsidR="00AC225B" w:rsidP="00B90E18" w:rsidRDefault="00B975A5" w14:paraId="1E57F650" w14:textId="42F317F4">
            <w:pPr>
              <w:rPr>
                <w:sz w:val="16"/>
                <w:szCs w:val="16"/>
              </w:rPr>
            </w:pPr>
            <w:r>
              <w:rPr>
                <w:sz w:val="16"/>
                <w:szCs w:val="16"/>
              </w:rPr>
              <w:t>A</w:t>
            </w:r>
          </w:p>
        </w:tc>
        <w:tc>
          <w:tcPr>
            <w:tcW w:w="279" w:type="dxa"/>
          </w:tcPr>
          <w:p w:rsidRPr="00B975A5" w:rsidR="00AC225B" w:rsidP="00B90E18" w:rsidRDefault="00B975A5" w14:paraId="2F912B3D" w14:textId="02EABC1E">
            <w:pPr>
              <w:rPr>
                <w:sz w:val="16"/>
                <w:szCs w:val="16"/>
              </w:rPr>
            </w:pPr>
            <w:r>
              <w:rPr>
                <w:sz w:val="16"/>
                <w:szCs w:val="16"/>
              </w:rPr>
              <w:t>A</w:t>
            </w:r>
          </w:p>
        </w:tc>
        <w:tc>
          <w:tcPr>
            <w:tcW w:w="276" w:type="dxa"/>
          </w:tcPr>
          <w:p w:rsidRPr="00B975A5" w:rsidR="00AC225B" w:rsidP="00B90E18" w:rsidRDefault="005B2219" w14:paraId="6F348FC6" w14:textId="732A97C4">
            <w:pPr>
              <w:rPr>
                <w:sz w:val="16"/>
                <w:szCs w:val="16"/>
              </w:rPr>
            </w:pPr>
            <w:r>
              <w:rPr>
                <w:sz w:val="16"/>
                <w:szCs w:val="16"/>
              </w:rPr>
              <w:t>A</w:t>
            </w:r>
          </w:p>
        </w:tc>
        <w:tc>
          <w:tcPr>
            <w:tcW w:w="276" w:type="dxa"/>
          </w:tcPr>
          <w:p w:rsidRPr="00B975A5" w:rsidR="00AC225B" w:rsidP="00B90E18" w:rsidRDefault="005B2219" w14:paraId="4E7C817F" w14:textId="440D1CF5">
            <w:pPr>
              <w:rPr>
                <w:sz w:val="16"/>
                <w:szCs w:val="16"/>
              </w:rPr>
            </w:pPr>
            <w:r>
              <w:rPr>
                <w:sz w:val="16"/>
                <w:szCs w:val="16"/>
              </w:rPr>
              <w:t>A</w:t>
            </w:r>
          </w:p>
        </w:tc>
        <w:tc>
          <w:tcPr>
            <w:tcW w:w="276" w:type="dxa"/>
          </w:tcPr>
          <w:p w:rsidRPr="00B975A5" w:rsidR="00AC225B" w:rsidP="00B90E18" w:rsidRDefault="005B2219" w14:paraId="1980D036" w14:textId="461CCC6E">
            <w:pPr>
              <w:rPr>
                <w:sz w:val="16"/>
                <w:szCs w:val="16"/>
              </w:rPr>
            </w:pPr>
            <w:r>
              <w:rPr>
                <w:sz w:val="16"/>
                <w:szCs w:val="16"/>
              </w:rPr>
              <w:t>A</w:t>
            </w:r>
          </w:p>
        </w:tc>
        <w:tc>
          <w:tcPr>
            <w:tcW w:w="276" w:type="dxa"/>
          </w:tcPr>
          <w:p w:rsidRPr="00B975A5" w:rsidR="00AC225B" w:rsidP="00B90E18" w:rsidRDefault="005B2219" w14:paraId="7DC070BE" w14:textId="59DB613D">
            <w:pPr>
              <w:rPr>
                <w:sz w:val="16"/>
                <w:szCs w:val="16"/>
              </w:rPr>
            </w:pPr>
            <w:r>
              <w:rPr>
                <w:sz w:val="16"/>
                <w:szCs w:val="16"/>
              </w:rPr>
              <w:t>A</w:t>
            </w:r>
          </w:p>
        </w:tc>
        <w:tc>
          <w:tcPr>
            <w:tcW w:w="276" w:type="dxa"/>
          </w:tcPr>
          <w:p w:rsidRPr="00B975A5" w:rsidR="00AC225B" w:rsidP="00B90E18" w:rsidRDefault="005B2219" w14:paraId="5AB23404" w14:textId="502E53BA">
            <w:pPr>
              <w:rPr>
                <w:sz w:val="16"/>
                <w:szCs w:val="16"/>
              </w:rPr>
            </w:pPr>
            <w:r>
              <w:rPr>
                <w:sz w:val="16"/>
                <w:szCs w:val="16"/>
              </w:rPr>
              <w:t>A</w:t>
            </w:r>
          </w:p>
        </w:tc>
        <w:tc>
          <w:tcPr>
            <w:tcW w:w="276" w:type="dxa"/>
          </w:tcPr>
          <w:p w:rsidRPr="00B975A5" w:rsidR="00AC225B" w:rsidP="00B90E18" w:rsidRDefault="005B2219" w14:paraId="01825533" w14:textId="1C4ED5FF">
            <w:pPr>
              <w:rPr>
                <w:sz w:val="16"/>
                <w:szCs w:val="16"/>
              </w:rPr>
            </w:pPr>
            <w:r>
              <w:rPr>
                <w:sz w:val="16"/>
                <w:szCs w:val="16"/>
              </w:rPr>
              <w:t>A</w:t>
            </w:r>
          </w:p>
        </w:tc>
        <w:tc>
          <w:tcPr>
            <w:tcW w:w="276" w:type="dxa"/>
          </w:tcPr>
          <w:p w:rsidRPr="00B975A5" w:rsidR="00AC225B" w:rsidP="00B90E18" w:rsidRDefault="005B2219" w14:paraId="000B2D8B" w14:textId="17745FCC">
            <w:pPr>
              <w:rPr>
                <w:sz w:val="16"/>
                <w:szCs w:val="16"/>
              </w:rPr>
            </w:pPr>
            <w:r>
              <w:rPr>
                <w:sz w:val="16"/>
                <w:szCs w:val="16"/>
              </w:rPr>
              <w:t>A</w:t>
            </w:r>
          </w:p>
        </w:tc>
        <w:tc>
          <w:tcPr>
            <w:tcW w:w="276" w:type="dxa"/>
          </w:tcPr>
          <w:p w:rsidRPr="00B975A5" w:rsidR="00AC225B" w:rsidP="00B90E18" w:rsidRDefault="005B2219" w14:paraId="47DEE0D3" w14:textId="668BC583">
            <w:pPr>
              <w:rPr>
                <w:sz w:val="16"/>
                <w:szCs w:val="16"/>
              </w:rPr>
            </w:pPr>
            <w:r>
              <w:rPr>
                <w:sz w:val="16"/>
                <w:szCs w:val="16"/>
              </w:rPr>
              <w:t>A</w:t>
            </w:r>
          </w:p>
        </w:tc>
        <w:tc>
          <w:tcPr>
            <w:tcW w:w="274" w:type="dxa"/>
          </w:tcPr>
          <w:p w:rsidRPr="00B975A5" w:rsidR="00AC225B" w:rsidP="00B90E18" w:rsidRDefault="005B2219" w14:paraId="4C63CDE3" w14:textId="1B251978">
            <w:pPr>
              <w:rPr>
                <w:sz w:val="16"/>
                <w:szCs w:val="16"/>
              </w:rPr>
            </w:pPr>
            <w:r>
              <w:rPr>
                <w:sz w:val="16"/>
                <w:szCs w:val="16"/>
              </w:rPr>
              <w:t>A</w:t>
            </w:r>
          </w:p>
        </w:tc>
        <w:tc>
          <w:tcPr>
            <w:tcW w:w="274" w:type="dxa"/>
          </w:tcPr>
          <w:p w:rsidRPr="00B975A5" w:rsidR="00AC225B" w:rsidP="00B90E18" w:rsidRDefault="005B2219" w14:paraId="2BDE58E1" w14:textId="794ED320">
            <w:pPr>
              <w:rPr>
                <w:sz w:val="16"/>
                <w:szCs w:val="16"/>
              </w:rPr>
            </w:pPr>
            <w:r>
              <w:rPr>
                <w:sz w:val="16"/>
                <w:szCs w:val="16"/>
              </w:rPr>
              <w:t>A</w:t>
            </w:r>
          </w:p>
        </w:tc>
        <w:tc>
          <w:tcPr>
            <w:tcW w:w="274" w:type="dxa"/>
          </w:tcPr>
          <w:p w:rsidRPr="00B975A5" w:rsidR="00AC225B" w:rsidP="00B90E18" w:rsidRDefault="005B2219" w14:paraId="0C047A4C" w14:textId="60067E37">
            <w:pPr>
              <w:rPr>
                <w:sz w:val="16"/>
                <w:szCs w:val="16"/>
              </w:rPr>
            </w:pPr>
            <w:r>
              <w:rPr>
                <w:sz w:val="16"/>
                <w:szCs w:val="16"/>
              </w:rPr>
              <w:t>A</w:t>
            </w:r>
          </w:p>
        </w:tc>
        <w:tc>
          <w:tcPr>
            <w:tcW w:w="274" w:type="dxa"/>
          </w:tcPr>
          <w:p w:rsidRPr="00B975A5" w:rsidR="00AC225B" w:rsidP="00B90E18" w:rsidRDefault="005B2219" w14:paraId="22D45ED2" w14:textId="7424ED1A">
            <w:pPr>
              <w:rPr>
                <w:sz w:val="16"/>
                <w:szCs w:val="16"/>
              </w:rPr>
            </w:pPr>
            <w:r>
              <w:rPr>
                <w:sz w:val="16"/>
                <w:szCs w:val="16"/>
              </w:rPr>
              <w:t>A</w:t>
            </w:r>
          </w:p>
        </w:tc>
        <w:tc>
          <w:tcPr>
            <w:tcW w:w="274" w:type="dxa"/>
          </w:tcPr>
          <w:p w:rsidRPr="00B975A5" w:rsidR="00AC225B" w:rsidP="00B90E18" w:rsidRDefault="005B2219" w14:paraId="48467462" w14:textId="47A8F894">
            <w:pPr>
              <w:rPr>
                <w:sz w:val="16"/>
                <w:szCs w:val="16"/>
              </w:rPr>
            </w:pPr>
            <w:r>
              <w:rPr>
                <w:sz w:val="16"/>
                <w:szCs w:val="16"/>
              </w:rPr>
              <w:t>A</w:t>
            </w:r>
          </w:p>
        </w:tc>
        <w:tc>
          <w:tcPr>
            <w:tcW w:w="274" w:type="dxa"/>
          </w:tcPr>
          <w:p w:rsidRPr="00B975A5" w:rsidR="00AC225B" w:rsidP="00B90E18" w:rsidRDefault="005B2219" w14:paraId="51EBA220" w14:textId="3855229A">
            <w:pPr>
              <w:rPr>
                <w:sz w:val="16"/>
                <w:szCs w:val="16"/>
              </w:rPr>
            </w:pPr>
            <w:r>
              <w:rPr>
                <w:sz w:val="16"/>
                <w:szCs w:val="16"/>
              </w:rPr>
              <w:t>A</w:t>
            </w:r>
          </w:p>
        </w:tc>
        <w:tc>
          <w:tcPr>
            <w:tcW w:w="274" w:type="dxa"/>
          </w:tcPr>
          <w:p w:rsidRPr="00B975A5" w:rsidR="00AC225B" w:rsidP="00B90E18" w:rsidRDefault="005B2219" w14:paraId="57B78D40" w14:textId="351D49CF">
            <w:pPr>
              <w:rPr>
                <w:sz w:val="16"/>
                <w:szCs w:val="16"/>
              </w:rPr>
            </w:pPr>
            <w:r>
              <w:rPr>
                <w:sz w:val="16"/>
                <w:szCs w:val="16"/>
              </w:rPr>
              <w:t>A</w:t>
            </w:r>
          </w:p>
        </w:tc>
        <w:tc>
          <w:tcPr>
            <w:tcW w:w="274" w:type="dxa"/>
          </w:tcPr>
          <w:p w:rsidRPr="00B975A5" w:rsidR="00AC225B" w:rsidP="00B90E18" w:rsidRDefault="005B2219" w14:paraId="37B2B21B" w14:textId="3FA55833">
            <w:pPr>
              <w:rPr>
                <w:sz w:val="16"/>
                <w:szCs w:val="16"/>
              </w:rPr>
            </w:pPr>
            <w:r>
              <w:rPr>
                <w:sz w:val="16"/>
                <w:szCs w:val="16"/>
              </w:rPr>
              <w:t>B</w:t>
            </w:r>
          </w:p>
        </w:tc>
        <w:tc>
          <w:tcPr>
            <w:tcW w:w="274" w:type="dxa"/>
          </w:tcPr>
          <w:p w:rsidRPr="00B975A5" w:rsidR="00AC225B" w:rsidP="00B90E18" w:rsidRDefault="005B2219" w14:paraId="5D679830" w14:textId="453579BD">
            <w:pPr>
              <w:rPr>
                <w:sz w:val="16"/>
                <w:szCs w:val="16"/>
              </w:rPr>
            </w:pPr>
            <w:r>
              <w:rPr>
                <w:sz w:val="16"/>
                <w:szCs w:val="16"/>
              </w:rPr>
              <w:t>B</w:t>
            </w:r>
          </w:p>
        </w:tc>
        <w:tc>
          <w:tcPr>
            <w:tcW w:w="274" w:type="dxa"/>
          </w:tcPr>
          <w:p w:rsidRPr="00B975A5" w:rsidR="00AC225B" w:rsidP="00B90E18" w:rsidRDefault="005B2219" w14:paraId="6A46563B" w14:textId="2F8C2000">
            <w:pPr>
              <w:rPr>
                <w:sz w:val="16"/>
                <w:szCs w:val="16"/>
              </w:rPr>
            </w:pPr>
            <w:r>
              <w:rPr>
                <w:sz w:val="16"/>
                <w:szCs w:val="16"/>
              </w:rPr>
              <w:t>B</w:t>
            </w:r>
          </w:p>
        </w:tc>
        <w:tc>
          <w:tcPr>
            <w:tcW w:w="283" w:type="dxa"/>
          </w:tcPr>
          <w:p w:rsidRPr="00B975A5" w:rsidR="00AC225B" w:rsidP="00B90E18" w:rsidRDefault="005B2219" w14:paraId="27670BBF" w14:textId="2DB47FC3">
            <w:pPr>
              <w:rPr>
                <w:sz w:val="16"/>
                <w:szCs w:val="16"/>
              </w:rPr>
            </w:pPr>
            <w:r>
              <w:rPr>
                <w:sz w:val="16"/>
                <w:szCs w:val="16"/>
              </w:rPr>
              <w:t>B</w:t>
            </w:r>
          </w:p>
        </w:tc>
        <w:tc>
          <w:tcPr>
            <w:tcW w:w="283" w:type="dxa"/>
          </w:tcPr>
          <w:p w:rsidRPr="00B975A5" w:rsidR="00AC225B" w:rsidP="00B90E18" w:rsidRDefault="005B2219" w14:paraId="373A70F5" w14:textId="00961491">
            <w:pPr>
              <w:rPr>
                <w:sz w:val="16"/>
                <w:szCs w:val="16"/>
              </w:rPr>
            </w:pPr>
            <w:r>
              <w:rPr>
                <w:sz w:val="16"/>
                <w:szCs w:val="16"/>
              </w:rPr>
              <w:t>B</w:t>
            </w:r>
          </w:p>
        </w:tc>
        <w:tc>
          <w:tcPr>
            <w:tcW w:w="283" w:type="dxa"/>
          </w:tcPr>
          <w:p w:rsidRPr="00B975A5" w:rsidR="00AC225B" w:rsidP="00B90E18" w:rsidRDefault="005B2219" w14:paraId="580C4749" w14:textId="189F9F0C">
            <w:pPr>
              <w:rPr>
                <w:sz w:val="16"/>
                <w:szCs w:val="16"/>
              </w:rPr>
            </w:pPr>
            <w:r>
              <w:rPr>
                <w:sz w:val="16"/>
                <w:szCs w:val="16"/>
              </w:rPr>
              <w:t>B</w:t>
            </w:r>
          </w:p>
        </w:tc>
        <w:tc>
          <w:tcPr>
            <w:tcW w:w="283" w:type="dxa"/>
          </w:tcPr>
          <w:p w:rsidRPr="00B975A5" w:rsidR="00AC225B" w:rsidP="00B90E18" w:rsidRDefault="005B2219" w14:paraId="6A17A504" w14:textId="3EA554D2">
            <w:pPr>
              <w:rPr>
                <w:sz w:val="16"/>
                <w:szCs w:val="16"/>
              </w:rPr>
            </w:pPr>
            <w:r>
              <w:rPr>
                <w:sz w:val="16"/>
                <w:szCs w:val="16"/>
              </w:rPr>
              <w:t>B</w:t>
            </w:r>
          </w:p>
        </w:tc>
        <w:tc>
          <w:tcPr>
            <w:tcW w:w="283" w:type="dxa"/>
          </w:tcPr>
          <w:p w:rsidRPr="00B975A5" w:rsidR="00AC225B" w:rsidP="00B90E18" w:rsidRDefault="005B2219" w14:paraId="28228111" w14:textId="67B3C9E0">
            <w:pPr>
              <w:rPr>
                <w:sz w:val="16"/>
                <w:szCs w:val="16"/>
              </w:rPr>
            </w:pPr>
            <w:r>
              <w:rPr>
                <w:sz w:val="16"/>
                <w:szCs w:val="16"/>
              </w:rPr>
              <w:t>B</w:t>
            </w:r>
          </w:p>
        </w:tc>
        <w:tc>
          <w:tcPr>
            <w:tcW w:w="270" w:type="dxa"/>
          </w:tcPr>
          <w:p w:rsidRPr="00B975A5" w:rsidR="00AC225B" w:rsidP="00B90E18" w:rsidRDefault="005B2219" w14:paraId="4EBE3142" w14:textId="775486C4">
            <w:pPr>
              <w:rPr>
                <w:sz w:val="16"/>
                <w:szCs w:val="16"/>
              </w:rPr>
            </w:pPr>
            <w:r>
              <w:rPr>
                <w:sz w:val="16"/>
                <w:szCs w:val="16"/>
              </w:rPr>
              <w:t>B</w:t>
            </w:r>
          </w:p>
        </w:tc>
        <w:tc>
          <w:tcPr>
            <w:tcW w:w="270" w:type="dxa"/>
          </w:tcPr>
          <w:p w:rsidRPr="00B975A5" w:rsidR="00AC225B" w:rsidP="00B90E18" w:rsidRDefault="005B2219" w14:paraId="717480C6" w14:textId="00C2F8BB">
            <w:pPr>
              <w:rPr>
                <w:sz w:val="16"/>
                <w:szCs w:val="16"/>
              </w:rPr>
            </w:pPr>
            <w:r>
              <w:rPr>
                <w:sz w:val="16"/>
                <w:szCs w:val="16"/>
              </w:rPr>
              <w:t>B</w:t>
            </w:r>
          </w:p>
        </w:tc>
        <w:tc>
          <w:tcPr>
            <w:tcW w:w="270" w:type="dxa"/>
          </w:tcPr>
          <w:p w:rsidRPr="00B975A5" w:rsidR="00AC225B" w:rsidP="00B90E18" w:rsidRDefault="005B2219" w14:paraId="1D7D16EE" w14:textId="52CCC439">
            <w:pPr>
              <w:rPr>
                <w:sz w:val="16"/>
                <w:szCs w:val="16"/>
              </w:rPr>
            </w:pPr>
            <w:r>
              <w:rPr>
                <w:sz w:val="16"/>
                <w:szCs w:val="16"/>
              </w:rPr>
              <w:t>B</w:t>
            </w:r>
          </w:p>
        </w:tc>
        <w:tc>
          <w:tcPr>
            <w:tcW w:w="270" w:type="dxa"/>
          </w:tcPr>
          <w:p w:rsidRPr="00B975A5" w:rsidR="00AC225B" w:rsidP="00B90E18" w:rsidRDefault="005B2219" w14:paraId="62E56A9F" w14:textId="14909195">
            <w:pPr>
              <w:rPr>
                <w:sz w:val="16"/>
                <w:szCs w:val="16"/>
              </w:rPr>
            </w:pPr>
            <w:r>
              <w:rPr>
                <w:sz w:val="16"/>
                <w:szCs w:val="16"/>
              </w:rPr>
              <w:t>B</w:t>
            </w:r>
          </w:p>
        </w:tc>
        <w:tc>
          <w:tcPr>
            <w:tcW w:w="270" w:type="dxa"/>
          </w:tcPr>
          <w:p w:rsidRPr="00B975A5" w:rsidR="00AC225B" w:rsidP="00B90E18" w:rsidRDefault="005B2219" w14:paraId="16383E84" w14:textId="092DBC07">
            <w:pPr>
              <w:rPr>
                <w:sz w:val="16"/>
                <w:szCs w:val="16"/>
              </w:rPr>
            </w:pPr>
            <w:r>
              <w:rPr>
                <w:sz w:val="16"/>
                <w:szCs w:val="16"/>
              </w:rPr>
              <w:t>B</w:t>
            </w:r>
          </w:p>
        </w:tc>
        <w:tc>
          <w:tcPr>
            <w:tcW w:w="270" w:type="dxa"/>
          </w:tcPr>
          <w:p w:rsidRPr="00B975A5" w:rsidR="00AC225B" w:rsidP="00B90E18" w:rsidRDefault="005B2219" w14:paraId="06C2FEE3" w14:textId="3A93032E">
            <w:pPr>
              <w:rPr>
                <w:sz w:val="16"/>
                <w:szCs w:val="16"/>
              </w:rPr>
            </w:pPr>
            <w:r>
              <w:rPr>
                <w:sz w:val="16"/>
                <w:szCs w:val="16"/>
              </w:rPr>
              <w:t>B</w:t>
            </w:r>
          </w:p>
        </w:tc>
        <w:tc>
          <w:tcPr>
            <w:tcW w:w="270" w:type="dxa"/>
          </w:tcPr>
          <w:p w:rsidRPr="00B975A5" w:rsidR="00AC225B" w:rsidP="00B90E18" w:rsidRDefault="005B2219" w14:paraId="01B8EF09" w14:textId="34EDBCC0">
            <w:pPr>
              <w:rPr>
                <w:sz w:val="16"/>
                <w:szCs w:val="16"/>
              </w:rPr>
            </w:pPr>
            <w:r>
              <w:rPr>
                <w:sz w:val="16"/>
                <w:szCs w:val="16"/>
              </w:rPr>
              <w:t>B</w:t>
            </w:r>
          </w:p>
        </w:tc>
        <w:tc>
          <w:tcPr>
            <w:tcW w:w="270" w:type="dxa"/>
          </w:tcPr>
          <w:p w:rsidRPr="00B975A5" w:rsidR="00AC225B" w:rsidP="00B90E18" w:rsidRDefault="005B2219" w14:paraId="398DE64D" w14:textId="1F6EDEB4">
            <w:pPr>
              <w:rPr>
                <w:sz w:val="16"/>
                <w:szCs w:val="16"/>
              </w:rPr>
            </w:pPr>
            <w:r>
              <w:rPr>
                <w:sz w:val="16"/>
                <w:szCs w:val="16"/>
              </w:rPr>
              <w:t>B</w:t>
            </w:r>
          </w:p>
        </w:tc>
      </w:tr>
    </w:tbl>
    <w:p w:rsidRPr="00407C9B" w:rsidR="00FC2B83" w:rsidRDefault="00FC2B83" w14:paraId="02067376"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72"/>
        <w:gridCol w:w="272"/>
        <w:gridCol w:w="272"/>
        <w:gridCol w:w="272"/>
        <w:gridCol w:w="272"/>
        <w:gridCol w:w="272"/>
        <w:gridCol w:w="272"/>
        <w:gridCol w:w="272"/>
        <w:gridCol w:w="272"/>
        <w:gridCol w:w="272"/>
        <w:gridCol w:w="272"/>
        <w:gridCol w:w="273"/>
        <w:gridCol w:w="273"/>
        <w:gridCol w:w="273"/>
        <w:gridCol w:w="273"/>
        <w:gridCol w:w="273"/>
        <w:gridCol w:w="273"/>
        <w:gridCol w:w="273"/>
        <w:gridCol w:w="273"/>
        <w:gridCol w:w="273"/>
        <w:gridCol w:w="273"/>
        <w:gridCol w:w="273"/>
        <w:gridCol w:w="273"/>
        <w:gridCol w:w="273"/>
        <w:gridCol w:w="281"/>
        <w:gridCol w:w="281"/>
        <w:gridCol w:w="281"/>
        <w:gridCol w:w="281"/>
        <w:gridCol w:w="281"/>
        <w:gridCol w:w="281"/>
        <w:gridCol w:w="281"/>
        <w:gridCol w:w="281"/>
        <w:gridCol w:w="281"/>
        <w:gridCol w:w="281"/>
        <w:gridCol w:w="281"/>
        <w:gridCol w:w="281"/>
        <w:gridCol w:w="281"/>
        <w:gridCol w:w="281"/>
        <w:gridCol w:w="281"/>
      </w:tblGrid>
      <w:tr w:rsidRPr="003163A6" w:rsidR="00AC225B" w:rsidTr="00CE7F9F" w14:paraId="775CBF14" w14:textId="77777777">
        <w:tc>
          <w:tcPr>
            <w:tcW w:w="10756" w:type="dxa"/>
            <w:gridSpan w:val="39"/>
            <w:shd w:val="clear" w:color="auto" w:fill="E2EFD9" w:themeFill="accent6" w:themeFillTint="33"/>
          </w:tcPr>
          <w:p w:rsidRPr="008458A8" w:rsidR="00AC225B" w:rsidP="00B90E18" w:rsidRDefault="00AC225B" w14:paraId="1ABD9DD5" w14:textId="522741E2">
            <w:pPr>
              <w:rPr>
                <w:b/>
                <w:bCs/>
                <w:sz w:val="20"/>
                <w:szCs w:val="20"/>
              </w:rPr>
            </w:pPr>
            <w:r>
              <w:rPr>
                <w:b/>
                <w:bCs/>
                <w:sz w:val="20"/>
                <w:szCs w:val="20"/>
              </w:rPr>
              <w:t>Curriculum Structure – Year 8</w:t>
            </w:r>
          </w:p>
        </w:tc>
      </w:tr>
      <w:tr w:rsidRPr="003163A6" w:rsidR="005B2219" w:rsidTr="00FC2B83" w14:paraId="022A40EF" w14:textId="77777777">
        <w:tc>
          <w:tcPr>
            <w:tcW w:w="280" w:type="dxa"/>
          </w:tcPr>
          <w:p w:rsidRPr="00B975A5" w:rsidR="00AC225B" w:rsidP="00B90E18" w:rsidRDefault="005B2219" w14:paraId="66D25429" w14:textId="18D6BEE7">
            <w:pPr>
              <w:rPr>
                <w:sz w:val="16"/>
                <w:szCs w:val="16"/>
              </w:rPr>
            </w:pPr>
            <w:r>
              <w:rPr>
                <w:sz w:val="16"/>
                <w:szCs w:val="16"/>
              </w:rPr>
              <w:t>C</w:t>
            </w:r>
          </w:p>
        </w:tc>
        <w:tc>
          <w:tcPr>
            <w:tcW w:w="279" w:type="dxa"/>
          </w:tcPr>
          <w:p w:rsidRPr="00B975A5" w:rsidR="00AC225B" w:rsidP="00B90E18" w:rsidRDefault="005B2219" w14:paraId="2DF3A5A7" w14:textId="01665287">
            <w:pPr>
              <w:rPr>
                <w:sz w:val="16"/>
                <w:szCs w:val="16"/>
              </w:rPr>
            </w:pPr>
            <w:r>
              <w:rPr>
                <w:sz w:val="16"/>
                <w:szCs w:val="16"/>
              </w:rPr>
              <w:t>C</w:t>
            </w:r>
          </w:p>
        </w:tc>
        <w:tc>
          <w:tcPr>
            <w:tcW w:w="279" w:type="dxa"/>
          </w:tcPr>
          <w:p w:rsidRPr="00B975A5" w:rsidR="00AC225B" w:rsidP="00B90E18" w:rsidRDefault="005B2219" w14:paraId="7726BBB3" w14:textId="4D78B7C5">
            <w:pPr>
              <w:rPr>
                <w:sz w:val="16"/>
                <w:szCs w:val="16"/>
              </w:rPr>
            </w:pPr>
            <w:r>
              <w:rPr>
                <w:sz w:val="16"/>
                <w:szCs w:val="16"/>
              </w:rPr>
              <w:t>C</w:t>
            </w:r>
          </w:p>
        </w:tc>
        <w:tc>
          <w:tcPr>
            <w:tcW w:w="279" w:type="dxa"/>
          </w:tcPr>
          <w:p w:rsidRPr="00B975A5" w:rsidR="00AC225B" w:rsidP="00B90E18" w:rsidRDefault="005B2219" w14:paraId="23FBBF89" w14:textId="2B2ED949">
            <w:pPr>
              <w:rPr>
                <w:sz w:val="16"/>
                <w:szCs w:val="16"/>
              </w:rPr>
            </w:pPr>
            <w:r>
              <w:rPr>
                <w:sz w:val="16"/>
                <w:szCs w:val="16"/>
              </w:rPr>
              <w:t>C</w:t>
            </w:r>
          </w:p>
        </w:tc>
        <w:tc>
          <w:tcPr>
            <w:tcW w:w="279" w:type="dxa"/>
          </w:tcPr>
          <w:p w:rsidRPr="00B975A5" w:rsidR="00AC225B" w:rsidP="00B90E18" w:rsidRDefault="005B2219" w14:paraId="0BEFA7D7" w14:textId="3F5286DB">
            <w:pPr>
              <w:rPr>
                <w:sz w:val="16"/>
                <w:szCs w:val="16"/>
              </w:rPr>
            </w:pPr>
            <w:r>
              <w:rPr>
                <w:sz w:val="16"/>
                <w:szCs w:val="16"/>
              </w:rPr>
              <w:t>C</w:t>
            </w:r>
          </w:p>
        </w:tc>
        <w:tc>
          <w:tcPr>
            <w:tcW w:w="279" w:type="dxa"/>
          </w:tcPr>
          <w:p w:rsidRPr="00B975A5" w:rsidR="00AC225B" w:rsidP="00B90E18" w:rsidRDefault="005B2219" w14:paraId="04069802" w14:textId="5C0C6862">
            <w:pPr>
              <w:rPr>
                <w:sz w:val="16"/>
                <w:szCs w:val="16"/>
              </w:rPr>
            </w:pPr>
            <w:r>
              <w:rPr>
                <w:sz w:val="16"/>
                <w:szCs w:val="16"/>
              </w:rPr>
              <w:t>C</w:t>
            </w:r>
          </w:p>
        </w:tc>
        <w:tc>
          <w:tcPr>
            <w:tcW w:w="279" w:type="dxa"/>
          </w:tcPr>
          <w:p w:rsidRPr="00B975A5" w:rsidR="00AC225B" w:rsidP="00B90E18" w:rsidRDefault="005B2219" w14:paraId="0C024159" w14:textId="630D55DC">
            <w:pPr>
              <w:rPr>
                <w:sz w:val="16"/>
                <w:szCs w:val="16"/>
              </w:rPr>
            </w:pPr>
            <w:r>
              <w:rPr>
                <w:sz w:val="16"/>
                <w:szCs w:val="16"/>
              </w:rPr>
              <w:t>C</w:t>
            </w:r>
          </w:p>
        </w:tc>
        <w:tc>
          <w:tcPr>
            <w:tcW w:w="279" w:type="dxa"/>
          </w:tcPr>
          <w:p w:rsidRPr="00B975A5" w:rsidR="00AC225B" w:rsidP="00B90E18" w:rsidRDefault="005B2219" w14:paraId="4D91A4C9" w14:textId="11A3C618">
            <w:pPr>
              <w:rPr>
                <w:sz w:val="16"/>
                <w:szCs w:val="16"/>
              </w:rPr>
            </w:pPr>
            <w:r>
              <w:rPr>
                <w:sz w:val="16"/>
                <w:szCs w:val="16"/>
              </w:rPr>
              <w:t>C</w:t>
            </w:r>
          </w:p>
        </w:tc>
        <w:tc>
          <w:tcPr>
            <w:tcW w:w="276" w:type="dxa"/>
          </w:tcPr>
          <w:p w:rsidRPr="00B975A5" w:rsidR="00AC225B" w:rsidP="00B90E18" w:rsidRDefault="005B2219" w14:paraId="676B885C" w14:textId="52F35325">
            <w:pPr>
              <w:rPr>
                <w:sz w:val="16"/>
                <w:szCs w:val="16"/>
              </w:rPr>
            </w:pPr>
            <w:r>
              <w:rPr>
                <w:sz w:val="16"/>
                <w:szCs w:val="16"/>
              </w:rPr>
              <w:t>C</w:t>
            </w:r>
          </w:p>
        </w:tc>
        <w:tc>
          <w:tcPr>
            <w:tcW w:w="276" w:type="dxa"/>
          </w:tcPr>
          <w:p w:rsidRPr="00B975A5" w:rsidR="00AC225B" w:rsidP="00B90E18" w:rsidRDefault="005B2219" w14:paraId="235B2D5B" w14:textId="5BC996C5">
            <w:pPr>
              <w:rPr>
                <w:sz w:val="16"/>
                <w:szCs w:val="16"/>
              </w:rPr>
            </w:pPr>
            <w:r>
              <w:rPr>
                <w:sz w:val="16"/>
                <w:szCs w:val="16"/>
              </w:rPr>
              <w:t>C</w:t>
            </w:r>
          </w:p>
        </w:tc>
        <w:tc>
          <w:tcPr>
            <w:tcW w:w="276" w:type="dxa"/>
          </w:tcPr>
          <w:p w:rsidRPr="00B975A5" w:rsidR="00AC225B" w:rsidP="00B90E18" w:rsidRDefault="005B2219" w14:paraId="7BE7C02A" w14:textId="5FA9E5B9">
            <w:pPr>
              <w:rPr>
                <w:sz w:val="16"/>
                <w:szCs w:val="16"/>
              </w:rPr>
            </w:pPr>
            <w:r>
              <w:rPr>
                <w:sz w:val="16"/>
                <w:szCs w:val="16"/>
              </w:rPr>
              <w:t>C</w:t>
            </w:r>
          </w:p>
        </w:tc>
        <w:tc>
          <w:tcPr>
            <w:tcW w:w="276" w:type="dxa"/>
          </w:tcPr>
          <w:p w:rsidRPr="00B975A5" w:rsidR="00AC225B" w:rsidP="00B90E18" w:rsidRDefault="005B2219" w14:paraId="04C40FBC" w14:textId="13DEC21A">
            <w:pPr>
              <w:rPr>
                <w:sz w:val="16"/>
                <w:szCs w:val="16"/>
              </w:rPr>
            </w:pPr>
            <w:r>
              <w:rPr>
                <w:sz w:val="16"/>
                <w:szCs w:val="16"/>
              </w:rPr>
              <w:t>C</w:t>
            </w:r>
          </w:p>
        </w:tc>
        <w:tc>
          <w:tcPr>
            <w:tcW w:w="276" w:type="dxa"/>
          </w:tcPr>
          <w:p w:rsidRPr="00B975A5" w:rsidR="00AC225B" w:rsidP="00B90E18" w:rsidRDefault="005B2219" w14:paraId="709C582A" w14:textId="63C91564">
            <w:pPr>
              <w:rPr>
                <w:sz w:val="16"/>
                <w:szCs w:val="16"/>
              </w:rPr>
            </w:pPr>
            <w:r>
              <w:rPr>
                <w:sz w:val="16"/>
                <w:szCs w:val="16"/>
              </w:rPr>
              <w:t>C</w:t>
            </w:r>
          </w:p>
        </w:tc>
        <w:tc>
          <w:tcPr>
            <w:tcW w:w="276" w:type="dxa"/>
          </w:tcPr>
          <w:p w:rsidRPr="00B975A5" w:rsidR="00AC225B" w:rsidP="00B90E18" w:rsidRDefault="005B2219" w14:paraId="38EF3E4A" w14:textId="34469524">
            <w:pPr>
              <w:rPr>
                <w:sz w:val="16"/>
                <w:szCs w:val="16"/>
              </w:rPr>
            </w:pPr>
            <w:r>
              <w:rPr>
                <w:sz w:val="16"/>
                <w:szCs w:val="16"/>
              </w:rPr>
              <w:t>C</w:t>
            </w:r>
          </w:p>
        </w:tc>
        <w:tc>
          <w:tcPr>
            <w:tcW w:w="276" w:type="dxa"/>
          </w:tcPr>
          <w:p w:rsidRPr="00B975A5" w:rsidR="00AC225B" w:rsidP="00B90E18" w:rsidRDefault="005B2219" w14:paraId="4D35809D" w14:textId="12D44A91">
            <w:pPr>
              <w:rPr>
                <w:sz w:val="16"/>
                <w:szCs w:val="16"/>
              </w:rPr>
            </w:pPr>
            <w:r>
              <w:rPr>
                <w:sz w:val="16"/>
                <w:szCs w:val="16"/>
              </w:rPr>
              <w:t>C</w:t>
            </w:r>
          </w:p>
        </w:tc>
        <w:tc>
          <w:tcPr>
            <w:tcW w:w="276" w:type="dxa"/>
          </w:tcPr>
          <w:p w:rsidRPr="00B975A5" w:rsidR="00AC225B" w:rsidP="00B90E18" w:rsidRDefault="005B2219" w14:paraId="1893D7D0" w14:textId="753D50E6">
            <w:pPr>
              <w:rPr>
                <w:sz w:val="16"/>
                <w:szCs w:val="16"/>
              </w:rPr>
            </w:pPr>
            <w:r>
              <w:rPr>
                <w:sz w:val="16"/>
                <w:szCs w:val="16"/>
              </w:rPr>
              <w:t>C</w:t>
            </w:r>
          </w:p>
        </w:tc>
        <w:tc>
          <w:tcPr>
            <w:tcW w:w="274" w:type="dxa"/>
          </w:tcPr>
          <w:p w:rsidRPr="00B975A5" w:rsidR="00AC225B" w:rsidP="00B90E18" w:rsidRDefault="005B2219" w14:paraId="7ACAF2B1" w14:textId="4C55788C">
            <w:pPr>
              <w:rPr>
                <w:sz w:val="16"/>
                <w:szCs w:val="16"/>
              </w:rPr>
            </w:pPr>
            <w:r>
              <w:rPr>
                <w:sz w:val="16"/>
                <w:szCs w:val="16"/>
              </w:rPr>
              <w:t>C</w:t>
            </w:r>
          </w:p>
        </w:tc>
        <w:tc>
          <w:tcPr>
            <w:tcW w:w="274" w:type="dxa"/>
          </w:tcPr>
          <w:p w:rsidRPr="00B975A5" w:rsidR="00AC225B" w:rsidP="00B90E18" w:rsidRDefault="005B2219" w14:paraId="56CD6FFA" w14:textId="05FE6968">
            <w:pPr>
              <w:rPr>
                <w:sz w:val="16"/>
                <w:szCs w:val="16"/>
              </w:rPr>
            </w:pPr>
            <w:r>
              <w:rPr>
                <w:sz w:val="16"/>
                <w:szCs w:val="16"/>
              </w:rPr>
              <w:t>C</w:t>
            </w:r>
          </w:p>
        </w:tc>
        <w:tc>
          <w:tcPr>
            <w:tcW w:w="274" w:type="dxa"/>
          </w:tcPr>
          <w:p w:rsidRPr="00B975A5" w:rsidR="00AC225B" w:rsidP="00B90E18" w:rsidRDefault="005B2219" w14:paraId="224DB771" w14:textId="0C1E6665">
            <w:pPr>
              <w:rPr>
                <w:sz w:val="16"/>
                <w:szCs w:val="16"/>
              </w:rPr>
            </w:pPr>
            <w:r>
              <w:rPr>
                <w:sz w:val="16"/>
                <w:szCs w:val="16"/>
              </w:rPr>
              <w:t>C</w:t>
            </w:r>
          </w:p>
        </w:tc>
        <w:tc>
          <w:tcPr>
            <w:tcW w:w="274" w:type="dxa"/>
          </w:tcPr>
          <w:p w:rsidRPr="00B975A5" w:rsidR="00AC225B" w:rsidP="00B90E18" w:rsidRDefault="005B2219" w14:paraId="1A8339ED" w14:textId="054AD93B">
            <w:pPr>
              <w:rPr>
                <w:sz w:val="16"/>
                <w:szCs w:val="16"/>
              </w:rPr>
            </w:pPr>
            <w:r>
              <w:rPr>
                <w:sz w:val="16"/>
                <w:szCs w:val="16"/>
              </w:rPr>
              <w:t>C</w:t>
            </w:r>
          </w:p>
        </w:tc>
        <w:tc>
          <w:tcPr>
            <w:tcW w:w="274" w:type="dxa"/>
          </w:tcPr>
          <w:p w:rsidRPr="00B975A5" w:rsidR="00AC225B" w:rsidP="00B90E18" w:rsidRDefault="005B2219" w14:paraId="375204B3" w14:textId="237C6A2D">
            <w:pPr>
              <w:rPr>
                <w:sz w:val="16"/>
                <w:szCs w:val="16"/>
              </w:rPr>
            </w:pPr>
            <w:r>
              <w:rPr>
                <w:sz w:val="16"/>
                <w:szCs w:val="16"/>
              </w:rPr>
              <w:t>C</w:t>
            </w:r>
          </w:p>
        </w:tc>
        <w:tc>
          <w:tcPr>
            <w:tcW w:w="274" w:type="dxa"/>
          </w:tcPr>
          <w:p w:rsidRPr="00B975A5" w:rsidR="00AC225B" w:rsidP="00B90E18" w:rsidRDefault="005B2219" w14:paraId="608B2B6E" w14:textId="77020D98">
            <w:pPr>
              <w:rPr>
                <w:sz w:val="16"/>
                <w:szCs w:val="16"/>
              </w:rPr>
            </w:pPr>
            <w:r>
              <w:rPr>
                <w:sz w:val="16"/>
                <w:szCs w:val="16"/>
              </w:rPr>
              <w:t>C</w:t>
            </w:r>
          </w:p>
        </w:tc>
        <w:tc>
          <w:tcPr>
            <w:tcW w:w="274" w:type="dxa"/>
          </w:tcPr>
          <w:p w:rsidRPr="00B975A5" w:rsidR="00AC225B" w:rsidP="00B90E18" w:rsidRDefault="005B2219" w14:paraId="560E0416" w14:textId="003DBDF1">
            <w:pPr>
              <w:rPr>
                <w:sz w:val="16"/>
                <w:szCs w:val="16"/>
              </w:rPr>
            </w:pPr>
            <w:r>
              <w:rPr>
                <w:sz w:val="16"/>
                <w:szCs w:val="16"/>
              </w:rPr>
              <w:t>C</w:t>
            </w:r>
          </w:p>
        </w:tc>
        <w:tc>
          <w:tcPr>
            <w:tcW w:w="274" w:type="dxa"/>
          </w:tcPr>
          <w:p w:rsidRPr="00B975A5" w:rsidR="00AC225B" w:rsidP="00B90E18" w:rsidRDefault="005B2219" w14:paraId="72BF93C2" w14:textId="3A6F72C0">
            <w:pPr>
              <w:rPr>
                <w:sz w:val="16"/>
                <w:szCs w:val="16"/>
              </w:rPr>
            </w:pPr>
            <w:r>
              <w:rPr>
                <w:sz w:val="16"/>
                <w:szCs w:val="16"/>
              </w:rPr>
              <w:t>C</w:t>
            </w:r>
          </w:p>
        </w:tc>
        <w:tc>
          <w:tcPr>
            <w:tcW w:w="274" w:type="dxa"/>
          </w:tcPr>
          <w:p w:rsidRPr="00B975A5" w:rsidR="00AC225B" w:rsidP="00B90E18" w:rsidRDefault="005B2219" w14:paraId="3A947C87" w14:textId="792E5C36">
            <w:pPr>
              <w:rPr>
                <w:sz w:val="16"/>
                <w:szCs w:val="16"/>
              </w:rPr>
            </w:pPr>
            <w:r>
              <w:rPr>
                <w:sz w:val="16"/>
                <w:szCs w:val="16"/>
              </w:rPr>
              <w:t>D</w:t>
            </w:r>
          </w:p>
        </w:tc>
        <w:tc>
          <w:tcPr>
            <w:tcW w:w="274" w:type="dxa"/>
          </w:tcPr>
          <w:p w:rsidRPr="00B975A5" w:rsidR="00AC225B" w:rsidP="00B90E18" w:rsidRDefault="005B2219" w14:paraId="6D7A150A" w14:textId="02947DD4">
            <w:pPr>
              <w:rPr>
                <w:sz w:val="16"/>
                <w:szCs w:val="16"/>
              </w:rPr>
            </w:pPr>
            <w:r>
              <w:rPr>
                <w:sz w:val="16"/>
                <w:szCs w:val="16"/>
              </w:rPr>
              <w:t>D</w:t>
            </w:r>
          </w:p>
        </w:tc>
        <w:tc>
          <w:tcPr>
            <w:tcW w:w="283" w:type="dxa"/>
          </w:tcPr>
          <w:p w:rsidRPr="00B975A5" w:rsidR="00AC225B" w:rsidP="00B90E18" w:rsidRDefault="005B2219" w14:paraId="7F862434" w14:textId="15ABEB63">
            <w:pPr>
              <w:rPr>
                <w:sz w:val="16"/>
                <w:szCs w:val="16"/>
              </w:rPr>
            </w:pPr>
            <w:r>
              <w:rPr>
                <w:sz w:val="16"/>
                <w:szCs w:val="16"/>
              </w:rPr>
              <w:t>D</w:t>
            </w:r>
          </w:p>
        </w:tc>
        <w:tc>
          <w:tcPr>
            <w:tcW w:w="283" w:type="dxa"/>
          </w:tcPr>
          <w:p w:rsidRPr="00B975A5" w:rsidR="00AC225B" w:rsidP="00B90E18" w:rsidRDefault="005B2219" w14:paraId="5827DD98" w14:textId="7F71DF60">
            <w:pPr>
              <w:rPr>
                <w:sz w:val="16"/>
                <w:szCs w:val="16"/>
              </w:rPr>
            </w:pPr>
            <w:r>
              <w:rPr>
                <w:sz w:val="16"/>
                <w:szCs w:val="16"/>
              </w:rPr>
              <w:t>D</w:t>
            </w:r>
          </w:p>
        </w:tc>
        <w:tc>
          <w:tcPr>
            <w:tcW w:w="283" w:type="dxa"/>
          </w:tcPr>
          <w:p w:rsidRPr="00B975A5" w:rsidR="00AC225B" w:rsidP="00B90E18" w:rsidRDefault="005B2219" w14:paraId="0C6CF00E" w14:textId="4E934F60">
            <w:pPr>
              <w:rPr>
                <w:sz w:val="16"/>
                <w:szCs w:val="16"/>
              </w:rPr>
            </w:pPr>
            <w:r>
              <w:rPr>
                <w:sz w:val="16"/>
                <w:szCs w:val="16"/>
              </w:rPr>
              <w:t>D</w:t>
            </w:r>
          </w:p>
        </w:tc>
        <w:tc>
          <w:tcPr>
            <w:tcW w:w="283" w:type="dxa"/>
          </w:tcPr>
          <w:p w:rsidRPr="00B975A5" w:rsidR="00AC225B" w:rsidP="00B90E18" w:rsidRDefault="005B2219" w14:paraId="4A4208C6" w14:textId="0458E621">
            <w:pPr>
              <w:rPr>
                <w:sz w:val="16"/>
                <w:szCs w:val="16"/>
              </w:rPr>
            </w:pPr>
            <w:r>
              <w:rPr>
                <w:sz w:val="16"/>
                <w:szCs w:val="16"/>
              </w:rPr>
              <w:t>D</w:t>
            </w:r>
          </w:p>
        </w:tc>
        <w:tc>
          <w:tcPr>
            <w:tcW w:w="283" w:type="dxa"/>
          </w:tcPr>
          <w:p w:rsidRPr="00B975A5" w:rsidR="00AC225B" w:rsidP="00B90E18" w:rsidRDefault="005B2219" w14:paraId="62577CE7" w14:textId="618121B4">
            <w:pPr>
              <w:rPr>
                <w:sz w:val="16"/>
                <w:szCs w:val="16"/>
              </w:rPr>
            </w:pPr>
            <w:r>
              <w:rPr>
                <w:sz w:val="16"/>
                <w:szCs w:val="16"/>
              </w:rPr>
              <w:t>D</w:t>
            </w:r>
          </w:p>
        </w:tc>
        <w:tc>
          <w:tcPr>
            <w:tcW w:w="270" w:type="dxa"/>
          </w:tcPr>
          <w:p w:rsidRPr="00B975A5" w:rsidR="00AC225B" w:rsidP="00B90E18" w:rsidRDefault="005B2219" w14:paraId="515F961D" w14:textId="31F6EC8E">
            <w:pPr>
              <w:rPr>
                <w:sz w:val="16"/>
                <w:szCs w:val="16"/>
              </w:rPr>
            </w:pPr>
            <w:r>
              <w:rPr>
                <w:sz w:val="16"/>
                <w:szCs w:val="16"/>
              </w:rPr>
              <w:t>D</w:t>
            </w:r>
          </w:p>
        </w:tc>
        <w:tc>
          <w:tcPr>
            <w:tcW w:w="270" w:type="dxa"/>
          </w:tcPr>
          <w:p w:rsidRPr="00B975A5" w:rsidR="00AC225B" w:rsidP="00B90E18" w:rsidRDefault="005B2219" w14:paraId="5B0EBB76" w14:textId="68DDC838">
            <w:pPr>
              <w:rPr>
                <w:sz w:val="16"/>
                <w:szCs w:val="16"/>
              </w:rPr>
            </w:pPr>
            <w:r>
              <w:rPr>
                <w:sz w:val="16"/>
                <w:szCs w:val="16"/>
              </w:rPr>
              <w:t>D</w:t>
            </w:r>
          </w:p>
        </w:tc>
        <w:tc>
          <w:tcPr>
            <w:tcW w:w="270" w:type="dxa"/>
          </w:tcPr>
          <w:p w:rsidRPr="00B975A5" w:rsidR="00AC225B" w:rsidP="00B90E18" w:rsidRDefault="005B2219" w14:paraId="5F3A9168" w14:textId="1F56F4DF">
            <w:pPr>
              <w:rPr>
                <w:sz w:val="16"/>
                <w:szCs w:val="16"/>
              </w:rPr>
            </w:pPr>
            <w:r>
              <w:rPr>
                <w:sz w:val="16"/>
                <w:szCs w:val="16"/>
              </w:rPr>
              <w:t>D</w:t>
            </w:r>
          </w:p>
        </w:tc>
        <w:tc>
          <w:tcPr>
            <w:tcW w:w="270" w:type="dxa"/>
          </w:tcPr>
          <w:p w:rsidRPr="00B975A5" w:rsidR="00AC225B" w:rsidP="00B90E18" w:rsidRDefault="005B2219" w14:paraId="64E92011" w14:textId="65FCD165">
            <w:pPr>
              <w:rPr>
                <w:sz w:val="16"/>
                <w:szCs w:val="16"/>
              </w:rPr>
            </w:pPr>
            <w:r>
              <w:rPr>
                <w:sz w:val="16"/>
                <w:szCs w:val="16"/>
              </w:rPr>
              <w:t>D</w:t>
            </w:r>
          </w:p>
        </w:tc>
        <w:tc>
          <w:tcPr>
            <w:tcW w:w="270" w:type="dxa"/>
          </w:tcPr>
          <w:p w:rsidRPr="00B975A5" w:rsidR="00AC225B" w:rsidP="00B90E18" w:rsidRDefault="005B2219" w14:paraId="5E800B7C" w14:textId="2EFA0D59">
            <w:pPr>
              <w:rPr>
                <w:sz w:val="16"/>
                <w:szCs w:val="16"/>
              </w:rPr>
            </w:pPr>
            <w:r>
              <w:rPr>
                <w:sz w:val="16"/>
                <w:szCs w:val="16"/>
              </w:rPr>
              <w:t>D</w:t>
            </w:r>
          </w:p>
        </w:tc>
        <w:tc>
          <w:tcPr>
            <w:tcW w:w="270" w:type="dxa"/>
          </w:tcPr>
          <w:p w:rsidRPr="00B975A5" w:rsidR="00AC225B" w:rsidP="00B90E18" w:rsidRDefault="005B2219" w14:paraId="71456FAE" w14:textId="49DEDA43">
            <w:pPr>
              <w:rPr>
                <w:sz w:val="16"/>
                <w:szCs w:val="16"/>
              </w:rPr>
            </w:pPr>
            <w:r>
              <w:rPr>
                <w:sz w:val="16"/>
                <w:szCs w:val="16"/>
              </w:rPr>
              <w:t>D</w:t>
            </w:r>
          </w:p>
        </w:tc>
        <w:tc>
          <w:tcPr>
            <w:tcW w:w="270" w:type="dxa"/>
          </w:tcPr>
          <w:p w:rsidRPr="00B975A5" w:rsidR="00AC225B" w:rsidP="00B90E18" w:rsidRDefault="005B2219" w14:paraId="0FDA6C09" w14:textId="05680865">
            <w:pPr>
              <w:rPr>
                <w:sz w:val="16"/>
                <w:szCs w:val="16"/>
              </w:rPr>
            </w:pPr>
            <w:r>
              <w:rPr>
                <w:sz w:val="16"/>
                <w:szCs w:val="16"/>
              </w:rPr>
              <w:t>D</w:t>
            </w:r>
          </w:p>
        </w:tc>
        <w:tc>
          <w:tcPr>
            <w:tcW w:w="270" w:type="dxa"/>
          </w:tcPr>
          <w:p w:rsidRPr="00B975A5" w:rsidR="00AC225B" w:rsidP="00B90E18" w:rsidRDefault="005B2219" w14:paraId="3C1B6624" w14:textId="0316CC2F">
            <w:pPr>
              <w:rPr>
                <w:sz w:val="16"/>
                <w:szCs w:val="16"/>
              </w:rPr>
            </w:pPr>
            <w:r>
              <w:rPr>
                <w:sz w:val="16"/>
                <w:szCs w:val="16"/>
              </w:rPr>
              <w:t>D</w:t>
            </w:r>
          </w:p>
        </w:tc>
      </w:tr>
    </w:tbl>
    <w:p w:rsidR="00407C9B" w:rsidRDefault="00407C9B" w14:paraId="417F9E2E" w14:textId="3D135B14"/>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54D730E1" w14:textId="77777777">
        <w:tc>
          <w:tcPr>
            <w:tcW w:w="10756" w:type="dxa"/>
            <w:gridSpan w:val="2"/>
            <w:shd w:val="clear" w:color="auto" w:fill="FBE4D5" w:themeFill="accent2" w:themeFillTint="33"/>
          </w:tcPr>
          <w:p w:rsidRPr="00407C9B" w:rsidR="00B975A5" w:rsidP="00B90E18" w:rsidRDefault="00B975A5" w14:paraId="0AED836A" w14:textId="24F041B5">
            <w:pPr>
              <w:rPr>
                <w:b/>
                <w:bCs/>
                <w:sz w:val="20"/>
                <w:szCs w:val="20"/>
              </w:rPr>
            </w:pPr>
            <w:r w:rsidRPr="00407C9B">
              <w:rPr>
                <w:b/>
                <w:bCs/>
                <w:sz w:val="20"/>
                <w:szCs w:val="20"/>
              </w:rPr>
              <w:t>Unit A</w:t>
            </w:r>
            <w:r w:rsidR="005B2219">
              <w:rPr>
                <w:b/>
                <w:bCs/>
                <w:sz w:val="20"/>
                <w:szCs w:val="20"/>
              </w:rPr>
              <w:t xml:space="preserve"> – Y7 Winter Sports</w:t>
            </w:r>
          </w:p>
        </w:tc>
      </w:tr>
      <w:tr w:rsidRPr="00407C9B" w:rsidR="00B975A5" w:rsidTr="00CE7F9F" w14:paraId="3307A929" w14:textId="77777777">
        <w:tc>
          <w:tcPr>
            <w:tcW w:w="1012" w:type="dxa"/>
            <w:shd w:val="clear" w:color="auto" w:fill="FBE4D5" w:themeFill="accent2" w:themeFillTint="33"/>
          </w:tcPr>
          <w:p w:rsidRPr="00407C9B" w:rsidR="00B975A5" w:rsidP="00B90E18" w:rsidRDefault="00B975A5" w14:paraId="794EF3D1" w14:textId="341A356C">
            <w:pPr>
              <w:rPr>
                <w:b/>
                <w:bCs/>
                <w:sz w:val="20"/>
                <w:szCs w:val="20"/>
              </w:rPr>
            </w:pPr>
            <w:r w:rsidRPr="00407C9B">
              <w:rPr>
                <w:b/>
                <w:bCs/>
                <w:sz w:val="20"/>
                <w:szCs w:val="20"/>
              </w:rPr>
              <w:t>Overview</w:t>
            </w:r>
          </w:p>
        </w:tc>
        <w:tc>
          <w:tcPr>
            <w:tcW w:w="9744" w:type="dxa"/>
          </w:tcPr>
          <w:p w:rsidRPr="00407C9B" w:rsidR="00B975A5" w:rsidP="00B90E18" w:rsidRDefault="005B2219" w14:paraId="5E7B15FE" w14:textId="613DD872">
            <w:pPr>
              <w:rPr>
                <w:sz w:val="20"/>
                <w:szCs w:val="20"/>
              </w:rPr>
            </w:pPr>
            <w:r>
              <w:rPr>
                <w:sz w:val="20"/>
                <w:szCs w:val="20"/>
              </w:rPr>
              <w:t>Netball, Gymnastics, Dance, Rugby, Handball, Sport science</w:t>
            </w:r>
          </w:p>
        </w:tc>
      </w:tr>
      <w:tr w:rsidRPr="00407C9B" w:rsidR="00B975A5" w:rsidTr="00CE7F9F" w14:paraId="454258F9" w14:textId="77777777">
        <w:tc>
          <w:tcPr>
            <w:tcW w:w="1012" w:type="dxa"/>
            <w:shd w:val="clear" w:color="auto" w:fill="FBE4D5" w:themeFill="accent2" w:themeFillTint="33"/>
          </w:tcPr>
          <w:p w:rsidRPr="00407C9B" w:rsidR="00B975A5" w:rsidP="00B90E18" w:rsidRDefault="00B975A5" w14:paraId="3724C75A" w14:textId="0B0854D2">
            <w:pPr>
              <w:rPr>
                <w:b/>
                <w:bCs/>
                <w:sz w:val="20"/>
                <w:szCs w:val="20"/>
              </w:rPr>
            </w:pPr>
            <w:r w:rsidRPr="00407C9B">
              <w:rPr>
                <w:b/>
                <w:bCs/>
                <w:sz w:val="20"/>
                <w:szCs w:val="20"/>
              </w:rPr>
              <w:t>Aims</w:t>
            </w:r>
          </w:p>
        </w:tc>
        <w:tc>
          <w:tcPr>
            <w:tcW w:w="9744" w:type="dxa"/>
          </w:tcPr>
          <w:p w:rsidRPr="00407C9B" w:rsidR="00B975A5" w:rsidP="00B90E18" w:rsidRDefault="005B2219" w14:paraId="19008D88" w14:textId="37BBB8FD">
            <w:pPr>
              <w:rPr>
                <w:sz w:val="20"/>
                <w:szCs w:val="20"/>
              </w:rPr>
            </w:pPr>
            <w:r>
              <w:rPr>
                <w:sz w:val="20"/>
                <w:szCs w:val="20"/>
              </w:rPr>
              <w:t>Pupils complete a variation of winter sports. Focus is on transferable skills across the sports. Pupils are taught fundamental skills including running, throwing, catching and jumping within the characteristics and rules of the sport.</w:t>
            </w:r>
          </w:p>
        </w:tc>
      </w:tr>
    </w:tbl>
    <w:p w:rsidRPr="00407C9B" w:rsidR="00764CCA" w:rsidRDefault="00764CCA" w14:paraId="62278E28"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5213EFE6" w14:textId="77777777">
        <w:tc>
          <w:tcPr>
            <w:tcW w:w="10756" w:type="dxa"/>
            <w:gridSpan w:val="2"/>
            <w:shd w:val="clear" w:color="auto" w:fill="FBE4D5" w:themeFill="accent2" w:themeFillTint="33"/>
          </w:tcPr>
          <w:p w:rsidRPr="00407C9B" w:rsidR="00B975A5" w:rsidP="00B90E18" w:rsidRDefault="00B975A5" w14:paraId="3678C46A" w14:textId="2778442B">
            <w:pPr>
              <w:rPr>
                <w:b/>
                <w:bCs/>
                <w:sz w:val="20"/>
                <w:szCs w:val="20"/>
              </w:rPr>
            </w:pPr>
            <w:r w:rsidRPr="00407C9B">
              <w:rPr>
                <w:b/>
                <w:bCs/>
                <w:sz w:val="20"/>
                <w:szCs w:val="20"/>
              </w:rPr>
              <w:t>Unit B</w:t>
            </w:r>
            <w:r w:rsidR="005B2219">
              <w:rPr>
                <w:b/>
                <w:bCs/>
                <w:sz w:val="20"/>
                <w:szCs w:val="20"/>
              </w:rPr>
              <w:t xml:space="preserve"> – Y7 Summer Sports</w:t>
            </w:r>
          </w:p>
        </w:tc>
      </w:tr>
      <w:tr w:rsidRPr="00407C9B" w:rsidR="00B975A5" w:rsidTr="00CE7F9F" w14:paraId="35E7941F" w14:textId="77777777">
        <w:tc>
          <w:tcPr>
            <w:tcW w:w="1012" w:type="dxa"/>
            <w:shd w:val="clear" w:color="auto" w:fill="FBE4D5" w:themeFill="accent2" w:themeFillTint="33"/>
          </w:tcPr>
          <w:p w:rsidRPr="00407C9B" w:rsidR="00B975A5" w:rsidP="00B90E18" w:rsidRDefault="00B975A5" w14:paraId="61E718C7" w14:textId="77777777">
            <w:pPr>
              <w:rPr>
                <w:b/>
                <w:bCs/>
                <w:sz w:val="20"/>
                <w:szCs w:val="20"/>
              </w:rPr>
            </w:pPr>
            <w:r w:rsidRPr="00407C9B">
              <w:rPr>
                <w:b/>
                <w:bCs/>
                <w:sz w:val="20"/>
                <w:szCs w:val="20"/>
              </w:rPr>
              <w:t>Overview</w:t>
            </w:r>
          </w:p>
        </w:tc>
        <w:tc>
          <w:tcPr>
            <w:tcW w:w="9744" w:type="dxa"/>
          </w:tcPr>
          <w:p w:rsidRPr="00407C9B" w:rsidR="00B975A5" w:rsidP="00B90E18" w:rsidRDefault="005B2219" w14:paraId="79AE7C68" w14:textId="697EF91F">
            <w:pPr>
              <w:rPr>
                <w:sz w:val="20"/>
                <w:szCs w:val="20"/>
              </w:rPr>
            </w:pPr>
            <w:r>
              <w:rPr>
                <w:sz w:val="20"/>
                <w:szCs w:val="20"/>
              </w:rPr>
              <w:t>Athletics, Tennis, Cricket, Rounders</w:t>
            </w:r>
          </w:p>
        </w:tc>
      </w:tr>
      <w:tr w:rsidRPr="00407C9B" w:rsidR="00B975A5" w:rsidTr="00CE7F9F" w14:paraId="275B23CB" w14:textId="77777777">
        <w:tc>
          <w:tcPr>
            <w:tcW w:w="1012" w:type="dxa"/>
            <w:shd w:val="clear" w:color="auto" w:fill="FBE4D5" w:themeFill="accent2" w:themeFillTint="33"/>
          </w:tcPr>
          <w:p w:rsidRPr="00407C9B" w:rsidR="00B975A5" w:rsidP="00B90E18" w:rsidRDefault="00B975A5" w14:paraId="102A4A4C" w14:textId="77777777">
            <w:pPr>
              <w:rPr>
                <w:b/>
                <w:bCs/>
                <w:sz w:val="20"/>
                <w:szCs w:val="20"/>
              </w:rPr>
            </w:pPr>
            <w:r w:rsidRPr="00407C9B">
              <w:rPr>
                <w:b/>
                <w:bCs/>
                <w:sz w:val="20"/>
                <w:szCs w:val="20"/>
              </w:rPr>
              <w:t>Aims</w:t>
            </w:r>
          </w:p>
        </w:tc>
        <w:tc>
          <w:tcPr>
            <w:tcW w:w="9744" w:type="dxa"/>
          </w:tcPr>
          <w:p w:rsidRPr="00407C9B" w:rsidR="00B975A5" w:rsidP="005B2219" w:rsidRDefault="005B2219" w14:paraId="417101B4" w14:textId="69B4A312">
            <w:pPr>
              <w:rPr>
                <w:sz w:val="20"/>
                <w:szCs w:val="20"/>
              </w:rPr>
            </w:pPr>
            <w:r>
              <w:rPr>
                <w:sz w:val="20"/>
                <w:szCs w:val="20"/>
              </w:rPr>
              <w:t>Pupils complete a variation of summer sports. Pupils are taught fundamental skills including running, throwing, catching and jumping within the characteristics and rules of the sport.</w:t>
            </w:r>
          </w:p>
        </w:tc>
      </w:tr>
    </w:tbl>
    <w:p w:rsidR="00764CCA" w:rsidRDefault="00764CCA" w14:paraId="22858DC4" w14:textId="2A99D779">
      <w:pPr>
        <w:rPr>
          <w:sz w:val="20"/>
          <w:szCs w:val="20"/>
        </w:rPr>
      </w:pPr>
    </w:p>
    <w:p w:rsidRPr="00407C9B" w:rsidR="006F5DF1" w:rsidRDefault="006F5DF1" w14:paraId="6AEC0230"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071E039D" w14:textId="77777777">
        <w:tc>
          <w:tcPr>
            <w:tcW w:w="10756" w:type="dxa"/>
            <w:gridSpan w:val="2"/>
            <w:shd w:val="clear" w:color="auto" w:fill="FBE4D5" w:themeFill="accent2" w:themeFillTint="33"/>
          </w:tcPr>
          <w:p w:rsidRPr="00407C9B" w:rsidR="00B975A5" w:rsidP="00B90E18" w:rsidRDefault="00B975A5" w14:paraId="21745643" w14:textId="76C874CF">
            <w:pPr>
              <w:rPr>
                <w:b/>
                <w:bCs/>
                <w:sz w:val="20"/>
                <w:szCs w:val="20"/>
              </w:rPr>
            </w:pPr>
            <w:r w:rsidRPr="00407C9B">
              <w:rPr>
                <w:b/>
                <w:bCs/>
                <w:sz w:val="20"/>
                <w:szCs w:val="20"/>
              </w:rPr>
              <w:t>Unit C</w:t>
            </w:r>
            <w:r w:rsidR="005B2219">
              <w:rPr>
                <w:b/>
                <w:bCs/>
                <w:sz w:val="20"/>
                <w:szCs w:val="20"/>
              </w:rPr>
              <w:t xml:space="preserve"> – Y8 Winter Sports</w:t>
            </w:r>
          </w:p>
        </w:tc>
      </w:tr>
      <w:tr w:rsidRPr="00407C9B" w:rsidR="005B2219" w:rsidTr="00CE7F9F" w14:paraId="16C203C6" w14:textId="77777777">
        <w:tc>
          <w:tcPr>
            <w:tcW w:w="1012" w:type="dxa"/>
            <w:shd w:val="clear" w:color="auto" w:fill="FBE4D5" w:themeFill="accent2" w:themeFillTint="33"/>
          </w:tcPr>
          <w:p w:rsidRPr="00407C9B" w:rsidR="005B2219" w:rsidP="005B2219" w:rsidRDefault="005B2219" w14:paraId="257D4526" w14:textId="77777777">
            <w:pPr>
              <w:rPr>
                <w:b/>
                <w:bCs/>
                <w:sz w:val="20"/>
                <w:szCs w:val="20"/>
              </w:rPr>
            </w:pPr>
            <w:r w:rsidRPr="00407C9B">
              <w:rPr>
                <w:b/>
                <w:bCs/>
                <w:sz w:val="20"/>
                <w:szCs w:val="20"/>
              </w:rPr>
              <w:t>Overview</w:t>
            </w:r>
          </w:p>
        </w:tc>
        <w:tc>
          <w:tcPr>
            <w:tcW w:w="9744" w:type="dxa"/>
          </w:tcPr>
          <w:p w:rsidRPr="00407C9B" w:rsidR="005B2219" w:rsidP="005B2219" w:rsidRDefault="005B2219" w14:paraId="51D2959A" w14:textId="542522ED">
            <w:pPr>
              <w:rPr>
                <w:sz w:val="20"/>
                <w:szCs w:val="20"/>
              </w:rPr>
            </w:pPr>
            <w:r>
              <w:rPr>
                <w:sz w:val="20"/>
                <w:szCs w:val="20"/>
              </w:rPr>
              <w:t>Basketball, Gymnastics, Dance, Rugby, Sport education, Sport science</w:t>
            </w:r>
          </w:p>
        </w:tc>
      </w:tr>
      <w:tr w:rsidRPr="00407C9B" w:rsidR="005B2219" w:rsidTr="00CE7F9F" w14:paraId="1A5D7FB9" w14:textId="77777777">
        <w:tc>
          <w:tcPr>
            <w:tcW w:w="1012" w:type="dxa"/>
            <w:shd w:val="clear" w:color="auto" w:fill="FBE4D5" w:themeFill="accent2" w:themeFillTint="33"/>
          </w:tcPr>
          <w:p w:rsidRPr="00407C9B" w:rsidR="005B2219" w:rsidP="005B2219" w:rsidRDefault="005B2219" w14:paraId="2C1779B4" w14:textId="77777777">
            <w:pPr>
              <w:rPr>
                <w:b/>
                <w:bCs/>
                <w:sz w:val="20"/>
                <w:szCs w:val="20"/>
              </w:rPr>
            </w:pPr>
            <w:r w:rsidRPr="00407C9B">
              <w:rPr>
                <w:b/>
                <w:bCs/>
                <w:sz w:val="20"/>
                <w:szCs w:val="20"/>
              </w:rPr>
              <w:t>Aims</w:t>
            </w:r>
          </w:p>
        </w:tc>
        <w:tc>
          <w:tcPr>
            <w:tcW w:w="9744" w:type="dxa"/>
          </w:tcPr>
          <w:p w:rsidRPr="00407C9B" w:rsidR="005B2219" w:rsidP="005B2219" w:rsidRDefault="005B2219" w14:paraId="1BA4BFC4" w14:textId="3BB46638">
            <w:pPr>
              <w:rPr>
                <w:sz w:val="20"/>
                <w:szCs w:val="20"/>
              </w:rPr>
            </w:pPr>
            <w:r>
              <w:rPr>
                <w:sz w:val="20"/>
                <w:szCs w:val="20"/>
              </w:rPr>
              <w:t>Pupils complete a variation of winter sports. Focus is on transferable skills across the sports. Pupils are taught to progress the fundamental skills including running, throwing, catching and jumping within the characteristics and rules of the sport. The Sport education model is introduced through handball to offer development in different roles of sport including umpire, coach, official and participant.</w:t>
            </w:r>
          </w:p>
        </w:tc>
      </w:tr>
    </w:tbl>
    <w:p w:rsidRPr="00407C9B" w:rsidR="00764CCA" w:rsidRDefault="00764CCA" w14:paraId="789C6DFE"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2353208A" w14:textId="77777777">
        <w:tc>
          <w:tcPr>
            <w:tcW w:w="10756" w:type="dxa"/>
            <w:gridSpan w:val="2"/>
            <w:shd w:val="clear" w:color="auto" w:fill="FBE4D5" w:themeFill="accent2" w:themeFillTint="33"/>
          </w:tcPr>
          <w:p w:rsidRPr="00407C9B" w:rsidR="00B975A5" w:rsidP="00B90E18" w:rsidRDefault="00B975A5" w14:paraId="5EBA120B" w14:textId="5150778D">
            <w:pPr>
              <w:rPr>
                <w:b/>
                <w:bCs/>
                <w:sz w:val="20"/>
                <w:szCs w:val="20"/>
              </w:rPr>
            </w:pPr>
            <w:r w:rsidRPr="00407C9B">
              <w:rPr>
                <w:b/>
                <w:bCs/>
                <w:sz w:val="20"/>
                <w:szCs w:val="20"/>
              </w:rPr>
              <w:t>Unit D</w:t>
            </w:r>
            <w:r w:rsidR="005B2219">
              <w:rPr>
                <w:b/>
                <w:bCs/>
                <w:sz w:val="20"/>
                <w:szCs w:val="20"/>
              </w:rPr>
              <w:t xml:space="preserve"> – Y8 Summer Sports</w:t>
            </w:r>
          </w:p>
        </w:tc>
      </w:tr>
      <w:tr w:rsidRPr="00407C9B" w:rsidR="005B2219" w:rsidTr="00CE7F9F" w14:paraId="71308A37" w14:textId="77777777">
        <w:tc>
          <w:tcPr>
            <w:tcW w:w="1012" w:type="dxa"/>
            <w:shd w:val="clear" w:color="auto" w:fill="FBE4D5" w:themeFill="accent2" w:themeFillTint="33"/>
          </w:tcPr>
          <w:p w:rsidRPr="00407C9B" w:rsidR="005B2219" w:rsidP="005B2219" w:rsidRDefault="005B2219" w14:paraId="4714213A" w14:textId="77777777">
            <w:pPr>
              <w:rPr>
                <w:b/>
                <w:bCs/>
                <w:sz w:val="20"/>
                <w:szCs w:val="20"/>
              </w:rPr>
            </w:pPr>
            <w:r w:rsidRPr="00407C9B">
              <w:rPr>
                <w:b/>
                <w:bCs/>
                <w:sz w:val="20"/>
                <w:szCs w:val="20"/>
              </w:rPr>
              <w:t>Overview</w:t>
            </w:r>
          </w:p>
        </w:tc>
        <w:tc>
          <w:tcPr>
            <w:tcW w:w="9744" w:type="dxa"/>
          </w:tcPr>
          <w:p w:rsidRPr="00407C9B" w:rsidR="005B2219" w:rsidP="005B2219" w:rsidRDefault="005B2219" w14:paraId="6A4B98C4" w14:textId="3FE0893D">
            <w:pPr>
              <w:rPr>
                <w:sz w:val="20"/>
                <w:szCs w:val="20"/>
              </w:rPr>
            </w:pPr>
            <w:r>
              <w:rPr>
                <w:sz w:val="20"/>
                <w:szCs w:val="20"/>
              </w:rPr>
              <w:t>Athletics, Tennis, Cricket, Rounders</w:t>
            </w:r>
          </w:p>
        </w:tc>
      </w:tr>
      <w:tr w:rsidRPr="00407C9B" w:rsidR="005B2219" w:rsidTr="00CE7F9F" w14:paraId="68B00CC2" w14:textId="77777777">
        <w:tc>
          <w:tcPr>
            <w:tcW w:w="1012" w:type="dxa"/>
            <w:shd w:val="clear" w:color="auto" w:fill="FBE4D5" w:themeFill="accent2" w:themeFillTint="33"/>
          </w:tcPr>
          <w:p w:rsidRPr="00407C9B" w:rsidR="005B2219" w:rsidP="005B2219" w:rsidRDefault="005B2219" w14:paraId="6E335936" w14:textId="77777777">
            <w:pPr>
              <w:rPr>
                <w:b/>
                <w:bCs/>
                <w:sz w:val="20"/>
                <w:szCs w:val="20"/>
              </w:rPr>
            </w:pPr>
            <w:r w:rsidRPr="00407C9B">
              <w:rPr>
                <w:b/>
                <w:bCs/>
                <w:sz w:val="20"/>
                <w:szCs w:val="20"/>
              </w:rPr>
              <w:t>Aims</w:t>
            </w:r>
          </w:p>
        </w:tc>
        <w:tc>
          <w:tcPr>
            <w:tcW w:w="9744" w:type="dxa"/>
          </w:tcPr>
          <w:p w:rsidRPr="00407C9B" w:rsidR="005B2219" w:rsidP="005B2219" w:rsidRDefault="005B2219" w14:paraId="42F268EC" w14:textId="5D6362CE">
            <w:pPr>
              <w:rPr>
                <w:sz w:val="20"/>
                <w:szCs w:val="20"/>
              </w:rPr>
            </w:pPr>
            <w:r>
              <w:rPr>
                <w:sz w:val="20"/>
                <w:szCs w:val="20"/>
              </w:rPr>
              <w:t>Pupils complete a variation of summer sports. Pupils are taught to progress their fundamental skills including running, throwing, catching and jumping within the characteristics and rules of the sport.</w:t>
            </w:r>
          </w:p>
        </w:tc>
      </w:tr>
    </w:tbl>
    <w:p w:rsidRPr="00407C9B" w:rsidR="00764CCA" w:rsidRDefault="00764CCA" w14:paraId="2434A8A7" w14:textId="77777777">
      <w:pPr>
        <w:rPr>
          <w:sz w:val="20"/>
          <w:szCs w:val="20"/>
        </w:rPr>
      </w:pPr>
    </w:p>
    <w:p w:rsidRPr="00407C9B" w:rsidR="00407C9B" w:rsidRDefault="00407C9B" w14:paraId="194EB442" w14:textId="77777777">
      <w:pPr>
        <w:rPr>
          <w:sz w:val="20"/>
          <w:szCs w:val="20"/>
        </w:rPr>
      </w:pPr>
    </w:p>
    <w:sectPr w:rsidRPr="00407C9B" w:rsidR="00407C9B" w:rsidSect="00D0226C">
      <w:pgSz w:w="11900" w:h="16840"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5538123">
    <w:abstractNumId w:val="2"/>
  </w:num>
  <w:num w:numId="2" w16cid:durableId="1924104136">
    <w:abstractNumId w:val="6"/>
  </w:num>
  <w:num w:numId="3" w16cid:durableId="436606893">
    <w:abstractNumId w:val="5"/>
  </w:num>
  <w:num w:numId="4" w16cid:durableId="1555699750">
    <w:abstractNumId w:val="7"/>
  </w:num>
  <w:num w:numId="5" w16cid:durableId="1496408739">
    <w:abstractNumId w:val="3"/>
  </w:num>
  <w:num w:numId="6" w16cid:durableId="305549414">
    <w:abstractNumId w:val="1"/>
  </w:num>
  <w:num w:numId="7" w16cid:durableId="545945247">
    <w:abstractNumId w:val="0"/>
  </w:num>
  <w:num w:numId="8" w16cid:durableId="24446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1E0E71"/>
    <w:rsid w:val="00207675"/>
    <w:rsid w:val="002A296A"/>
    <w:rsid w:val="003A428E"/>
    <w:rsid w:val="003C1F04"/>
    <w:rsid w:val="00407C9B"/>
    <w:rsid w:val="004D7216"/>
    <w:rsid w:val="004E0C57"/>
    <w:rsid w:val="005860D4"/>
    <w:rsid w:val="005B2219"/>
    <w:rsid w:val="006D39BE"/>
    <w:rsid w:val="006F5DF1"/>
    <w:rsid w:val="007407C7"/>
    <w:rsid w:val="00764CCA"/>
    <w:rsid w:val="00806711"/>
    <w:rsid w:val="00812827"/>
    <w:rsid w:val="00AC225B"/>
    <w:rsid w:val="00B975A5"/>
    <w:rsid w:val="00BC0A71"/>
    <w:rsid w:val="00C45C77"/>
    <w:rsid w:val="00C90267"/>
    <w:rsid w:val="00CE7F9F"/>
    <w:rsid w:val="00D0226C"/>
    <w:rsid w:val="00DF4946"/>
    <w:rsid w:val="00E25560"/>
    <w:rsid w:val="00F70A08"/>
    <w:rsid w:val="00FC2B83"/>
    <w:rsid w:val="00FC6F52"/>
    <w:rsid w:val="0FC0B5E1"/>
    <w:rsid w:val="13ADE042"/>
    <w:rsid w:val="276EFB00"/>
    <w:rsid w:val="3299BCFC"/>
    <w:rsid w:val="34CC8335"/>
    <w:rsid w:val="3510220E"/>
    <w:rsid w:val="459FF221"/>
    <w:rsid w:val="473BC282"/>
    <w:rsid w:val="557A109C"/>
    <w:rsid w:val="57FF5F80"/>
    <w:rsid w:val="6139EF3E"/>
    <w:rsid w:val="6221A863"/>
    <w:rsid w:val="7D1AF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90267"/>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hAnsi="Times New Roman" w:eastAsia="Times New Roman" w:cs="Times New Roman"/>
    </w:rPr>
  </w:style>
  <w:style w:type="paragraph" w:styleId="Title">
    <w:name w:val="Title"/>
    <w:basedOn w:val="Normal"/>
    <w:next w:val="Normal"/>
    <w:link w:val="TitleChar"/>
    <w:uiPriority w:val="10"/>
    <w:qFormat/>
    <w:rsid w:val="00C9026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90267"/>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C90267"/>
    <w:rPr>
      <w:rFonts w:asciiTheme="majorHAnsi" w:hAnsiTheme="majorHAnsi" w:eastAsiaTheme="majorEastAsia" w:cstheme="majorBidi"/>
      <w:color w:val="2F5496" w:themeColor="accent1" w:themeShade="BF"/>
      <w:sz w:val="32"/>
      <w:szCs w:val="32"/>
    </w:rPr>
  </w:style>
  <w:style w:type="paragraph" w:styleId="7Tablebodycopy" w:customStyle="1">
    <w:name w:val="7 Table body copy"/>
    <w:basedOn w:val="Normal"/>
    <w:qFormat/>
    <w:rsid w:val="00C90267"/>
    <w:pPr>
      <w:spacing w:after="60"/>
    </w:pPr>
    <w:rPr>
      <w:rFonts w:ascii="Arial" w:hAnsi="Arial" w:eastAsia="MS Mincho" w:cs="Times New Roman"/>
      <w:sz w:val="20"/>
      <w:lang w:val="en-US"/>
    </w:rPr>
  </w:style>
  <w:style w:type="paragraph" w:styleId="7Tablecopybulleted" w:customStyle="1">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B02EA-D2AA-4E87-8482-DED2A24435A1}">
  <ds:schemaRefs>
    <ds:schemaRef ds:uri="http://schemas.microsoft.com/office/2006/metadata/properties"/>
    <ds:schemaRef ds:uri="http://schemas.microsoft.com/office/infopath/2007/PartnerControls"/>
    <ds:schemaRef ds:uri="a9885185-9422-46fb-b5d8-262d690fc5af"/>
    <ds:schemaRef ds:uri="81c69a29-c92c-46c2-9bbd-f1d113e42c53"/>
  </ds:schemaRefs>
</ds:datastoreItem>
</file>

<file path=customXml/itemProps2.xml><?xml version="1.0" encoding="utf-8"?>
<ds:datastoreItem xmlns:ds="http://schemas.openxmlformats.org/officeDocument/2006/customXml" ds:itemID="{E7D7697F-8F8B-4CB6-9E09-14104AF01C89}">
  <ds:schemaRefs>
    <ds:schemaRef ds:uri="http://schemas.microsoft.com/sharepoint/v3/contenttype/forms"/>
  </ds:schemaRefs>
</ds:datastoreItem>
</file>

<file path=customXml/itemProps3.xml><?xml version="1.0" encoding="utf-8"?>
<ds:datastoreItem xmlns:ds="http://schemas.openxmlformats.org/officeDocument/2006/customXml" ds:itemID="{2B492954-0BA4-4BDD-945F-0D262457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McGuinness</dc:creator>
  <keywords/>
  <dc:description/>
  <lastModifiedBy>N Brown</lastModifiedBy>
  <revision>8</revision>
  <dcterms:created xsi:type="dcterms:W3CDTF">2019-09-20T10:50:00.0000000Z</dcterms:created>
  <dcterms:modified xsi:type="dcterms:W3CDTF">2023-04-25T10:40:22.5752402Z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25772000</vt:r8>
  </property>
  <property fmtid="{D5CDD505-2E9C-101B-9397-08002B2CF9AE}" pid="4" name="MediaServiceImageTags">
    <vt:lpwstr/>
  </property>
</Properties>
</file>